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603" w:rsidRDefault="001B5603" w:rsidP="00A0335D">
      <w:pPr>
        <w:jc w:val="center"/>
        <w:rPr>
          <w:rFonts w:asciiTheme="majorBidi" w:hAnsiTheme="majorBidi" w:cstheme="majorBidi"/>
          <w:b/>
          <w:bCs/>
          <w:sz w:val="24"/>
          <w:szCs w:val="24"/>
        </w:rPr>
      </w:pPr>
      <w:r>
        <w:rPr>
          <w:rFonts w:asciiTheme="majorBidi" w:hAnsiTheme="majorBidi" w:cstheme="majorBidi"/>
          <w:b/>
          <w:bCs/>
          <w:sz w:val="24"/>
          <w:szCs w:val="24"/>
        </w:rPr>
        <w:t>BAB IV</w:t>
      </w:r>
    </w:p>
    <w:p w:rsidR="001B5603" w:rsidRDefault="001B5603" w:rsidP="001B5603">
      <w:pPr>
        <w:jc w:val="center"/>
        <w:rPr>
          <w:rFonts w:asciiTheme="majorBidi" w:hAnsiTheme="majorBidi" w:cstheme="majorBidi"/>
          <w:b/>
          <w:bCs/>
          <w:sz w:val="24"/>
          <w:szCs w:val="24"/>
        </w:rPr>
      </w:pPr>
      <w:r>
        <w:rPr>
          <w:rFonts w:asciiTheme="majorBidi" w:hAnsiTheme="majorBidi" w:cstheme="majorBidi"/>
          <w:b/>
          <w:bCs/>
          <w:sz w:val="24"/>
          <w:szCs w:val="24"/>
        </w:rPr>
        <w:t>HASIL PENELITIAN DAN PEMBAHASAN</w:t>
      </w:r>
    </w:p>
    <w:p w:rsidR="001B5603" w:rsidRDefault="001B5603" w:rsidP="001B5603">
      <w:pPr>
        <w:jc w:val="both"/>
        <w:rPr>
          <w:rFonts w:asciiTheme="majorBidi" w:hAnsiTheme="majorBidi" w:cstheme="majorBidi"/>
          <w:b/>
          <w:bCs/>
          <w:sz w:val="24"/>
          <w:szCs w:val="24"/>
        </w:rPr>
      </w:pPr>
    </w:p>
    <w:p w:rsidR="001B5603" w:rsidRPr="00906E91" w:rsidRDefault="001B5603" w:rsidP="001B5603">
      <w:pPr>
        <w:spacing w:after="0" w:line="480" w:lineRule="auto"/>
        <w:jc w:val="both"/>
        <w:rPr>
          <w:rFonts w:ascii="Times New Roman" w:hAnsi="Times New Roman"/>
          <w:b/>
          <w:sz w:val="24"/>
          <w:szCs w:val="24"/>
        </w:rPr>
      </w:pPr>
      <w:r w:rsidRPr="00906E91">
        <w:rPr>
          <w:rFonts w:ascii="Times New Roman" w:hAnsi="Times New Roman"/>
          <w:b/>
          <w:sz w:val="24"/>
          <w:szCs w:val="24"/>
        </w:rPr>
        <w:t>4.1</w:t>
      </w:r>
      <w:r w:rsidRPr="00906E91">
        <w:rPr>
          <w:rFonts w:ascii="Times New Roman" w:hAnsi="Times New Roman"/>
          <w:b/>
          <w:sz w:val="24"/>
          <w:szCs w:val="24"/>
        </w:rPr>
        <w:tab/>
        <w:t>Hasil Pengujian Instrumen dan Gambaran Umum Responden</w:t>
      </w:r>
    </w:p>
    <w:p w:rsidR="001B5603" w:rsidRDefault="001B5603" w:rsidP="001B5603">
      <w:pPr>
        <w:spacing w:after="0" w:line="480" w:lineRule="auto"/>
        <w:jc w:val="both"/>
        <w:rPr>
          <w:rFonts w:ascii="Times New Roman" w:hAnsi="Times New Roman"/>
          <w:sz w:val="24"/>
          <w:szCs w:val="24"/>
        </w:rPr>
      </w:pPr>
      <w:r>
        <w:rPr>
          <w:rFonts w:ascii="Times New Roman" w:hAnsi="Times New Roman"/>
          <w:sz w:val="24"/>
          <w:szCs w:val="24"/>
        </w:rPr>
        <w:tab/>
        <w:t xml:space="preserve">Bab ini menguraikan hasil dari penelitian dan pembahasan analisis dari data yang di peroleh dilapangan yang berkaitan dengan Analisis </w:t>
      </w:r>
      <w:r w:rsidRPr="00220523">
        <w:rPr>
          <w:rFonts w:ascii="Times New Roman" w:hAnsi="Times New Roman"/>
          <w:i/>
          <w:iCs/>
          <w:sz w:val="24"/>
          <w:szCs w:val="24"/>
        </w:rPr>
        <w:t>Store Atmosphere</w:t>
      </w:r>
      <w:r>
        <w:rPr>
          <w:rFonts w:ascii="Times New Roman" w:hAnsi="Times New Roman"/>
          <w:sz w:val="24"/>
          <w:szCs w:val="24"/>
        </w:rPr>
        <w:t xml:space="preserve"> terhadap Keputusan Pembelian Ulang Pada </w:t>
      </w:r>
      <w:r w:rsidRPr="00220523">
        <w:rPr>
          <w:rFonts w:ascii="Times New Roman" w:hAnsi="Times New Roman"/>
          <w:i/>
          <w:iCs/>
          <w:sz w:val="24"/>
          <w:szCs w:val="24"/>
        </w:rPr>
        <w:t xml:space="preserve">Resto </w:t>
      </w:r>
      <w:r>
        <w:rPr>
          <w:rFonts w:ascii="Times New Roman" w:hAnsi="Times New Roman"/>
          <w:sz w:val="24"/>
          <w:szCs w:val="24"/>
        </w:rPr>
        <w:t>Lekker 188 Bandung.</w:t>
      </w:r>
    </w:p>
    <w:p w:rsidR="001B5603" w:rsidRDefault="001B5603" w:rsidP="001B5603">
      <w:pPr>
        <w:spacing w:after="0" w:line="480" w:lineRule="auto"/>
        <w:ind w:firstLine="709"/>
        <w:jc w:val="both"/>
        <w:rPr>
          <w:rFonts w:ascii="Times New Roman" w:hAnsi="Times New Roman"/>
          <w:sz w:val="24"/>
        </w:rPr>
      </w:pPr>
      <w:r>
        <w:rPr>
          <w:rFonts w:ascii="Times New Roman" w:hAnsi="Times New Roman"/>
          <w:sz w:val="24"/>
          <w:szCs w:val="24"/>
        </w:rPr>
        <w:tab/>
        <w:t xml:space="preserve">Data di peroleh dengan menyebar kuesioner kepada 100 responden yang pernah mengunjungi </w:t>
      </w:r>
      <w:r w:rsidRPr="00220523">
        <w:rPr>
          <w:rFonts w:ascii="Times New Roman" w:hAnsi="Times New Roman"/>
          <w:i/>
          <w:iCs/>
          <w:sz w:val="24"/>
          <w:szCs w:val="24"/>
        </w:rPr>
        <w:t xml:space="preserve">Resto </w:t>
      </w:r>
      <w:r>
        <w:rPr>
          <w:rFonts w:ascii="Times New Roman" w:hAnsi="Times New Roman"/>
          <w:sz w:val="24"/>
          <w:szCs w:val="24"/>
        </w:rPr>
        <w:t>Lekker 188 Bandung dan yang sedang berkunjung ke</w:t>
      </w:r>
      <w:r w:rsidRPr="00220523">
        <w:rPr>
          <w:rFonts w:ascii="Times New Roman" w:hAnsi="Times New Roman"/>
          <w:i/>
          <w:iCs/>
          <w:sz w:val="24"/>
          <w:szCs w:val="24"/>
        </w:rPr>
        <w:t xml:space="preserve"> Resto </w:t>
      </w:r>
      <w:r>
        <w:rPr>
          <w:rFonts w:ascii="Times New Roman" w:hAnsi="Times New Roman"/>
          <w:sz w:val="24"/>
          <w:szCs w:val="24"/>
        </w:rPr>
        <w:t xml:space="preserve">Lekker 188 Bandung. Kuesioner tersebut terdiri dari 11 pertanyaan, terdapat 8 pertanyaan untuk variabel </w:t>
      </w:r>
      <w:r w:rsidRPr="00220523">
        <w:rPr>
          <w:rFonts w:ascii="Times New Roman" w:hAnsi="Times New Roman"/>
          <w:i/>
          <w:iCs/>
          <w:sz w:val="24"/>
          <w:szCs w:val="24"/>
        </w:rPr>
        <w:t>Store Atmosphere</w:t>
      </w:r>
      <w:r>
        <w:rPr>
          <w:rFonts w:ascii="Times New Roman" w:hAnsi="Times New Roman"/>
          <w:sz w:val="24"/>
          <w:szCs w:val="24"/>
        </w:rPr>
        <w:t xml:space="preserve"> (X), dan 3 pertanyaan untuk variabel Keputusan Pembelian Ulang (Y). </w:t>
      </w:r>
      <w:r>
        <w:rPr>
          <w:rFonts w:ascii="Times New Roman" w:hAnsi="Times New Roman"/>
          <w:sz w:val="24"/>
        </w:rPr>
        <w:t>Jawaban responden dari sejumlah pertanyaan akan dipaparkan dan dianalisis berdasarkan frekuensi yang paling sering muncul kemudian dipersentasikan.</w:t>
      </w:r>
    </w:p>
    <w:p w:rsidR="001B5603" w:rsidRDefault="001B5603" w:rsidP="001B5603">
      <w:pPr>
        <w:spacing w:after="0" w:line="480" w:lineRule="auto"/>
        <w:ind w:firstLine="709"/>
        <w:jc w:val="both"/>
        <w:rPr>
          <w:rFonts w:ascii="Times New Roman" w:hAnsi="Times New Roman"/>
          <w:sz w:val="24"/>
        </w:rPr>
      </w:pPr>
    </w:p>
    <w:p w:rsidR="001B5603" w:rsidRPr="00906E91" w:rsidRDefault="001B5603" w:rsidP="001B5603">
      <w:pPr>
        <w:spacing w:after="0" w:line="480" w:lineRule="auto"/>
        <w:jc w:val="both"/>
        <w:rPr>
          <w:rFonts w:ascii="Times New Roman" w:hAnsi="Times New Roman"/>
          <w:b/>
          <w:sz w:val="24"/>
          <w:szCs w:val="24"/>
        </w:rPr>
      </w:pPr>
      <w:r w:rsidRPr="00906E91">
        <w:rPr>
          <w:rFonts w:ascii="Times New Roman" w:hAnsi="Times New Roman"/>
          <w:b/>
          <w:sz w:val="24"/>
          <w:szCs w:val="24"/>
        </w:rPr>
        <w:t>4.1.1</w:t>
      </w:r>
      <w:r>
        <w:rPr>
          <w:rFonts w:ascii="Times New Roman" w:hAnsi="Times New Roman"/>
          <w:b/>
          <w:sz w:val="24"/>
          <w:szCs w:val="24"/>
        </w:rPr>
        <w:tab/>
        <w:t>Hasil Uji Va</w:t>
      </w:r>
      <w:r w:rsidRPr="00906E91">
        <w:rPr>
          <w:rFonts w:ascii="Times New Roman" w:hAnsi="Times New Roman"/>
          <w:b/>
          <w:sz w:val="24"/>
          <w:szCs w:val="24"/>
        </w:rPr>
        <w:t>liditas</w:t>
      </w:r>
    </w:p>
    <w:p w:rsidR="001B5603" w:rsidRDefault="001B5603" w:rsidP="001B5603">
      <w:pPr>
        <w:spacing w:after="0" w:line="480" w:lineRule="auto"/>
        <w:ind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rPr>
        <w:t>Ghozali (2013:52</w:t>
      </w:r>
      <w:r w:rsidRPr="003C5801">
        <w:rPr>
          <w:rFonts w:ascii="Times New Roman" w:hAnsi="Times New Roman"/>
          <w:sz w:val="24"/>
        </w:rPr>
        <w:t>), meng</w:t>
      </w:r>
      <w:r>
        <w:rPr>
          <w:rFonts w:ascii="Times New Roman" w:hAnsi="Times New Roman"/>
          <w:sz w:val="24"/>
        </w:rPr>
        <w:t xml:space="preserve">ukur validitas dapat dilakukan </w:t>
      </w:r>
      <w:r w:rsidRPr="003C5801">
        <w:rPr>
          <w:rFonts w:ascii="Times New Roman" w:hAnsi="Times New Roman"/>
          <w:sz w:val="24"/>
        </w:rPr>
        <w:t xml:space="preserve">dengan cara melakukan korelasi antar skor butir pertanyaan dengan total skor konstruk atau variabel. Uji signifikansi dilakukan dengan membandingkan nilai </w:t>
      </w:r>
      <w:r w:rsidRPr="00EF75CF">
        <w:rPr>
          <w:rFonts w:ascii="Times New Roman" w:hAnsi="Times New Roman"/>
          <w:sz w:val="24"/>
          <w:szCs w:val="24"/>
          <w:vertAlign w:val="subscript"/>
        </w:rPr>
        <w:t>rhitung</w:t>
      </w:r>
      <w:r>
        <w:rPr>
          <w:rFonts w:ascii="Times New Roman" w:hAnsi="Times New Roman"/>
          <w:sz w:val="24"/>
        </w:rPr>
        <w:t xml:space="preserve"> dengan </w:t>
      </w:r>
      <w:r w:rsidRPr="00EF75CF">
        <w:rPr>
          <w:rFonts w:ascii="Times New Roman" w:hAnsi="Times New Roman"/>
          <w:sz w:val="24"/>
          <w:szCs w:val="24"/>
        </w:rPr>
        <w:t>r</w:t>
      </w:r>
      <w:r w:rsidRPr="00EF75CF">
        <w:rPr>
          <w:rFonts w:ascii="Times New Roman" w:hAnsi="Times New Roman"/>
          <w:sz w:val="24"/>
          <w:szCs w:val="24"/>
          <w:vertAlign w:val="subscript"/>
        </w:rPr>
        <w:t>tabel</w:t>
      </w:r>
      <w:r w:rsidRPr="003C5801">
        <w:rPr>
          <w:rFonts w:ascii="Times New Roman" w:hAnsi="Times New Roman"/>
          <w:sz w:val="24"/>
        </w:rPr>
        <w:t xml:space="preserve"> untu</w:t>
      </w:r>
      <w:r>
        <w:rPr>
          <w:rFonts w:ascii="Times New Roman" w:hAnsi="Times New Roman"/>
          <w:sz w:val="24"/>
        </w:rPr>
        <w:t xml:space="preserve">k </w:t>
      </w:r>
      <w:r w:rsidRPr="00313F67">
        <w:rPr>
          <w:rFonts w:ascii="Times New Roman" w:hAnsi="Times New Roman"/>
          <w:i/>
          <w:sz w:val="24"/>
        </w:rPr>
        <w:t>degree of freedom</w:t>
      </w:r>
      <w:r>
        <w:rPr>
          <w:rFonts w:ascii="Times New Roman" w:hAnsi="Times New Roman"/>
          <w:sz w:val="24"/>
        </w:rPr>
        <w:t xml:space="preserve"> ( df ) = n-k</w:t>
      </w:r>
      <w:r w:rsidRPr="003C5801">
        <w:rPr>
          <w:rFonts w:ascii="Times New Roman" w:hAnsi="Times New Roman"/>
          <w:sz w:val="24"/>
        </w:rPr>
        <w:t>,</w:t>
      </w:r>
      <w:r w:rsidRPr="00EF75CF">
        <w:rPr>
          <w:rFonts w:ascii="Times New Roman" w:hAnsi="Times New Roman"/>
          <w:sz w:val="24"/>
          <w:szCs w:val="24"/>
        </w:rPr>
        <w:t>dalam hal ini n merupakan jumlah sampel dan k merupakan jumlah variabel. Pada peneli</w:t>
      </w:r>
      <w:r>
        <w:rPr>
          <w:rFonts w:ascii="Times New Roman" w:hAnsi="Times New Roman"/>
          <w:sz w:val="24"/>
          <w:szCs w:val="24"/>
        </w:rPr>
        <w:t xml:space="preserve">tian ini jumlah sampel (n) = 30 </w:t>
      </w:r>
      <w:r w:rsidRPr="00EF75CF">
        <w:rPr>
          <w:rFonts w:ascii="Times New Roman" w:hAnsi="Times New Roman"/>
          <w:sz w:val="24"/>
          <w:szCs w:val="24"/>
        </w:rPr>
        <w:t xml:space="preserve">dan besarnya </w:t>
      </w:r>
      <w:r w:rsidRPr="00EF75CF">
        <w:rPr>
          <w:rFonts w:ascii="Times New Roman" w:hAnsi="Times New Roman"/>
          <w:i/>
          <w:sz w:val="24"/>
          <w:szCs w:val="24"/>
        </w:rPr>
        <w:t>df</w:t>
      </w:r>
      <w:r>
        <w:rPr>
          <w:rFonts w:ascii="Times New Roman" w:hAnsi="Times New Roman"/>
          <w:sz w:val="24"/>
          <w:szCs w:val="24"/>
        </w:rPr>
        <w:t xml:space="preserve"> dapat dihitung 30 – 2 = 28, dengan df = 28</w:t>
      </w:r>
      <w:r w:rsidRPr="00EF75CF">
        <w:rPr>
          <w:rFonts w:ascii="Times New Roman" w:hAnsi="Times New Roman"/>
          <w:sz w:val="24"/>
          <w:szCs w:val="24"/>
        </w:rPr>
        <w:t xml:space="preserve"> dan </w:t>
      </w:r>
      <w:r w:rsidRPr="00EF75CF">
        <w:rPr>
          <w:rFonts w:ascii="Times New Roman" w:hAnsi="Times New Roman"/>
          <w:i/>
          <w:sz w:val="24"/>
          <w:szCs w:val="24"/>
        </w:rPr>
        <w:t>alpha</w:t>
      </w:r>
      <w:r w:rsidRPr="00EF75CF">
        <w:rPr>
          <w:rFonts w:ascii="Times New Roman" w:hAnsi="Times New Roman"/>
          <w:sz w:val="24"/>
          <w:szCs w:val="24"/>
        </w:rPr>
        <w:t xml:space="preserve"> = 0,05 didapat r</w:t>
      </w:r>
      <w:r w:rsidRPr="00EF75CF">
        <w:rPr>
          <w:rFonts w:ascii="Times New Roman" w:hAnsi="Times New Roman"/>
          <w:sz w:val="24"/>
          <w:szCs w:val="24"/>
          <w:vertAlign w:val="subscript"/>
        </w:rPr>
        <w:t xml:space="preserve">tabel </w:t>
      </w:r>
      <w:r w:rsidRPr="00EF75CF">
        <w:rPr>
          <w:rFonts w:ascii="Times New Roman" w:hAnsi="Times New Roman"/>
          <w:sz w:val="24"/>
          <w:szCs w:val="24"/>
        </w:rPr>
        <w:t xml:space="preserve">dengan uji </w:t>
      </w:r>
      <w:r>
        <w:rPr>
          <w:rFonts w:ascii="Times New Roman" w:hAnsi="Times New Roman"/>
          <w:sz w:val="24"/>
          <w:szCs w:val="24"/>
        </w:rPr>
        <w:t>satu sisi</w:t>
      </w:r>
      <w:r w:rsidRPr="00EF75CF">
        <w:rPr>
          <w:rFonts w:ascii="Times New Roman" w:hAnsi="Times New Roman"/>
          <w:sz w:val="24"/>
          <w:szCs w:val="24"/>
        </w:rPr>
        <w:t xml:space="preserve"> =  (</w:t>
      </w:r>
      <w:r>
        <w:rPr>
          <w:rFonts w:ascii="Times New Roman" w:hAnsi="Times New Roman"/>
          <w:sz w:val="24"/>
          <w:szCs w:val="24"/>
        </w:rPr>
        <w:t>0,306</w:t>
      </w:r>
      <w:r w:rsidRPr="00EF75CF">
        <w:rPr>
          <w:rFonts w:ascii="Times New Roman" w:hAnsi="Times New Roman"/>
          <w:sz w:val="24"/>
          <w:szCs w:val="24"/>
        </w:rPr>
        <w:t>) jika r</w:t>
      </w:r>
      <w:r w:rsidRPr="00EF75CF">
        <w:rPr>
          <w:rFonts w:ascii="Times New Roman" w:hAnsi="Times New Roman"/>
          <w:sz w:val="24"/>
          <w:szCs w:val="24"/>
          <w:vertAlign w:val="subscript"/>
        </w:rPr>
        <w:t>hitung</w:t>
      </w:r>
      <w:r>
        <w:rPr>
          <w:rFonts w:ascii="Times New Roman" w:hAnsi="Times New Roman"/>
          <w:sz w:val="24"/>
          <w:szCs w:val="24"/>
          <w:vertAlign w:val="subscript"/>
        </w:rPr>
        <w:t>&gt;</w:t>
      </w:r>
      <w:r w:rsidRPr="00EF75CF">
        <w:rPr>
          <w:rFonts w:ascii="Times New Roman" w:hAnsi="Times New Roman"/>
          <w:sz w:val="24"/>
          <w:szCs w:val="24"/>
        </w:rPr>
        <w:t xml:space="preserve"> r</w:t>
      </w:r>
      <w:r w:rsidRPr="00EF75CF">
        <w:rPr>
          <w:rFonts w:ascii="Times New Roman" w:hAnsi="Times New Roman"/>
          <w:sz w:val="24"/>
          <w:szCs w:val="24"/>
          <w:vertAlign w:val="subscript"/>
        </w:rPr>
        <w:t xml:space="preserve">tabel </w:t>
      </w:r>
      <w:r w:rsidRPr="00EF75CF">
        <w:rPr>
          <w:rFonts w:ascii="Times New Roman" w:hAnsi="Times New Roman"/>
          <w:sz w:val="24"/>
          <w:szCs w:val="24"/>
        </w:rPr>
        <w:t>dan bernilai positif, maka butir pertanyaan atau indikator tersebut dinyatakan valid.</w:t>
      </w:r>
    </w:p>
    <w:p w:rsidR="001B5603" w:rsidRDefault="001B5603" w:rsidP="001B5603">
      <w:pPr>
        <w:spacing w:after="0" w:line="480" w:lineRule="auto"/>
        <w:ind w:firstLine="709"/>
        <w:jc w:val="both"/>
        <w:rPr>
          <w:rFonts w:ascii="Times New Roman" w:hAnsi="Times New Roman"/>
          <w:sz w:val="24"/>
          <w:szCs w:val="24"/>
        </w:rPr>
      </w:pPr>
    </w:p>
    <w:p w:rsidR="001B5603" w:rsidRPr="00906E91" w:rsidRDefault="001B5603" w:rsidP="001B5603">
      <w:pPr>
        <w:spacing w:after="0" w:line="480" w:lineRule="auto"/>
        <w:jc w:val="center"/>
        <w:rPr>
          <w:rFonts w:ascii="Times New Roman" w:hAnsi="Times New Roman"/>
          <w:b/>
          <w:sz w:val="24"/>
          <w:szCs w:val="24"/>
        </w:rPr>
      </w:pPr>
      <w:r w:rsidRPr="00906E91">
        <w:rPr>
          <w:rFonts w:ascii="Times New Roman" w:hAnsi="Times New Roman"/>
          <w:b/>
          <w:sz w:val="24"/>
          <w:szCs w:val="24"/>
        </w:rPr>
        <w:lastRenderedPageBreak/>
        <w:t>Tabel 4.1</w:t>
      </w:r>
    </w:p>
    <w:p w:rsidR="001B5603" w:rsidRDefault="001B5603" w:rsidP="001B5603">
      <w:pPr>
        <w:spacing w:after="0" w:line="480" w:lineRule="auto"/>
        <w:jc w:val="center"/>
        <w:rPr>
          <w:rFonts w:ascii="Times New Roman" w:hAnsi="Times New Roman"/>
          <w:b/>
          <w:sz w:val="24"/>
          <w:szCs w:val="24"/>
        </w:rPr>
      </w:pPr>
      <w:r w:rsidRPr="00906E91">
        <w:rPr>
          <w:rFonts w:ascii="Times New Roman" w:hAnsi="Times New Roman"/>
          <w:b/>
          <w:sz w:val="24"/>
          <w:szCs w:val="24"/>
        </w:rPr>
        <w:t xml:space="preserve">Hasil Uji Validitas Variabel </w:t>
      </w:r>
      <w:r w:rsidRPr="00CF7DB7">
        <w:rPr>
          <w:rFonts w:ascii="Times New Roman" w:hAnsi="Times New Roman"/>
          <w:b/>
          <w:i/>
          <w:iCs/>
          <w:sz w:val="24"/>
          <w:szCs w:val="24"/>
        </w:rPr>
        <w:t>Store Atmosphere</w:t>
      </w:r>
    </w:p>
    <w:tbl>
      <w:tblPr>
        <w:tblStyle w:val="TableGrid"/>
        <w:tblW w:w="0" w:type="auto"/>
        <w:tblLook w:val="04A0"/>
      </w:tblPr>
      <w:tblGrid>
        <w:gridCol w:w="1570"/>
        <w:gridCol w:w="2305"/>
        <w:gridCol w:w="960"/>
        <w:gridCol w:w="1039"/>
        <w:gridCol w:w="1038"/>
        <w:gridCol w:w="1241"/>
      </w:tblGrid>
      <w:tr w:rsidR="001B5603" w:rsidTr="001B5603">
        <w:tc>
          <w:tcPr>
            <w:tcW w:w="1570" w:type="dxa"/>
          </w:tcPr>
          <w:p w:rsidR="001B5603" w:rsidRDefault="001B5603" w:rsidP="001B5603">
            <w:pPr>
              <w:spacing w:before="240" w:line="480" w:lineRule="auto"/>
              <w:jc w:val="center"/>
              <w:rPr>
                <w:rFonts w:ascii="Times New Roman" w:hAnsi="Times New Roman"/>
                <w:b/>
                <w:sz w:val="24"/>
                <w:szCs w:val="24"/>
              </w:rPr>
            </w:pPr>
            <w:r>
              <w:rPr>
                <w:rFonts w:ascii="Times New Roman" w:hAnsi="Times New Roman"/>
                <w:b/>
                <w:sz w:val="24"/>
                <w:szCs w:val="24"/>
              </w:rPr>
              <w:t xml:space="preserve">Variabel </w:t>
            </w:r>
          </w:p>
        </w:tc>
        <w:tc>
          <w:tcPr>
            <w:tcW w:w="2305" w:type="dxa"/>
          </w:tcPr>
          <w:p w:rsidR="001B5603" w:rsidRDefault="001B5603" w:rsidP="001B5603">
            <w:pPr>
              <w:spacing w:before="240" w:line="480" w:lineRule="auto"/>
              <w:jc w:val="center"/>
              <w:rPr>
                <w:rFonts w:ascii="Times New Roman" w:hAnsi="Times New Roman"/>
                <w:b/>
                <w:sz w:val="24"/>
                <w:szCs w:val="24"/>
              </w:rPr>
            </w:pPr>
            <w:r>
              <w:rPr>
                <w:rFonts w:ascii="Times New Roman" w:hAnsi="Times New Roman"/>
                <w:b/>
                <w:sz w:val="24"/>
                <w:szCs w:val="24"/>
              </w:rPr>
              <w:t xml:space="preserve">Indikator </w:t>
            </w:r>
          </w:p>
        </w:tc>
        <w:tc>
          <w:tcPr>
            <w:tcW w:w="960" w:type="dxa"/>
          </w:tcPr>
          <w:p w:rsidR="001B5603" w:rsidRDefault="001B5603" w:rsidP="001B5603">
            <w:pPr>
              <w:spacing w:before="240"/>
              <w:jc w:val="center"/>
              <w:rPr>
                <w:rFonts w:ascii="Times New Roman" w:hAnsi="Times New Roman"/>
                <w:b/>
                <w:sz w:val="24"/>
                <w:szCs w:val="24"/>
              </w:rPr>
            </w:pPr>
            <w:r>
              <w:rPr>
                <w:rFonts w:ascii="Times New Roman" w:hAnsi="Times New Roman"/>
                <w:b/>
                <w:sz w:val="24"/>
                <w:szCs w:val="24"/>
              </w:rPr>
              <w:t>Kode Item</w:t>
            </w:r>
          </w:p>
        </w:tc>
        <w:tc>
          <w:tcPr>
            <w:tcW w:w="1039" w:type="dxa"/>
          </w:tcPr>
          <w:p w:rsidR="001B5603" w:rsidRDefault="001B5603" w:rsidP="001B5603">
            <w:pPr>
              <w:spacing w:before="240" w:line="480" w:lineRule="auto"/>
              <w:jc w:val="center"/>
              <w:rPr>
                <w:rFonts w:ascii="Times New Roman" w:hAnsi="Times New Roman"/>
                <w:b/>
                <w:sz w:val="24"/>
                <w:szCs w:val="24"/>
              </w:rPr>
            </w:pPr>
            <w:r w:rsidRPr="00472CE7">
              <w:rPr>
                <w:rFonts w:ascii="Times New Roman" w:hAnsi="Times New Roman"/>
                <w:b/>
                <w:sz w:val="24"/>
                <w:szCs w:val="24"/>
              </w:rPr>
              <w:t>r</w:t>
            </w:r>
            <w:r w:rsidRPr="00472CE7">
              <w:rPr>
                <w:rFonts w:ascii="Times New Roman" w:hAnsi="Times New Roman"/>
                <w:b/>
                <w:sz w:val="24"/>
                <w:szCs w:val="24"/>
                <w:vertAlign w:val="subscript"/>
              </w:rPr>
              <w:t>hitung</w:t>
            </w:r>
          </w:p>
        </w:tc>
        <w:tc>
          <w:tcPr>
            <w:tcW w:w="1038" w:type="dxa"/>
          </w:tcPr>
          <w:p w:rsidR="001B5603" w:rsidRDefault="001B5603" w:rsidP="001B5603">
            <w:pPr>
              <w:spacing w:before="240" w:line="480" w:lineRule="auto"/>
              <w:jc w:val="center"/>
              <w:rPr>
                <w:rFonts w:ascii="Times New Roman" w:hAnsi="Times New Roman"/>
                <w:b/>
                <w:sz w:val="24"/>
                <w:szCs w:val="24"/>
              </w:rPr>
            </w:pPr>
            <w:r w:rsidRPr="00472CE7">
              <w:rPr>
                <w:rFonts w:ascii="Times New Roman" w:hAnsi="Times New Roman"/>
                <w:b/>
                <w:sz w:val="24"/>
                <w:szCs w:val="24"/>
              </w:rPr>
              <w:t>r</w:t>
            </w:r>
            <w:r w:rsidRPr="00472CE7">
              <w:rPr>
                <w:rFonts w:ascii="Times New Roman" w:hAnsi="Times New Roman"/>
                <w:b/>
                <w:sz w:val="24"/>
                <w:szCs w:val="24"/>
                <w:vertAlign w:val="subscript"/>
              </w:rPr>
              <w:t>tabel</w:t>
            </w:r>
          </w:p>
        </w:tc>
        <w:tc>
          <w:tcPr>
            <w:tcW w:w="1241" w:type="dxa"/>
          </w:tcPr>
          <w:p w:rsidR="001B5603" w:rsidRDefault="001B5603" w:rsidP="001B5603">
            <w:pPr>
              <w:spacing w:before="240" w:line="480" w:lineRule="auto"/>
              <w:jc w:val="center"/>
              <w:rPr>
                <w:rFonts w:ascii="Times New Roman" w:hAnsi="Times New Roman"/>
                <w:b/>
                <w:sz w:val="24"/>
                <w:szCs w:val="24"/>
              </w:rPr>
            </w:pPr>
            <w:r>
              <w:rPr>
                <w:rFonts w:ascii="Times New Roman" w:hAnsi="Times New Roman"/>
                <w:b/>
                <w:sz w:val="24"/>
                <w:szCs w:val="24"/>
              </w:rPr>
              <w:t>Kriteria</w:t>
            </w:r>
          </w:p>
        </w:tc>
      </w:tr>
      <w:tr w:rsidR="001B5603" w:rsidTr="001B5603">
        <w:tc>
          <w:tcPr>
            <w:tcW w:w="1570" w:type="dxa"/>
            <w:vMerge w:val="restart"/>
          </w:tcPr>
          <w:p w:rsidR="001B5603" w:rsidRDefault="001B5603" w:rsidP="001B5603">
            <w:pPr>
              <w:spacing w:before="240" w:line="480" w:lineRule="auto"/>
              <w:jc w:val="center"/>
              <w:rPr>
                <w:rFonts w:ascii="Times New Roman" w:hAnsi="Times New Roman"/>
                <w:b/>
                <w:sz w:val="24"/>
                <w:szCs w:val="24"/>
              </w:rPr>
            </w:pPr>
          </w:p>
          <w:p w:rsidR="001B5603" w:rsidRDefault="001B5603" w:rsidP="001B5603">
            <w:pPr>
              <w:spacing w:before="240" w:line="480" w:lineRule="auto"/>
              <w:jc w:val="center"/>
              <w:rPr>
                <w:rFonts w:ascii="Times New Roman" w:hAnsi="Times New Roman"/>
                <w:b/>
                <w:sz w:val="24"/>
                <w:szCs w:val="24"/>
              </w:rPr>
            </w:pPr>
          </w:p>
          <w:p w:rsidR="001B5603" w:rsidRDefault="001B5603" w:rsidP="001B5603">
            <w:pPr>
              <w:spacing w:before="240" w:line="480" w:lineRule="auto"/>
              <w:jc w:val="center"/>
              <w:rPr>
                <w:rFonts w:ascii="Times New Roman" w:hAnsi="Times New Roman"/>
                <w:b/>
                <w:sz w:val="24"/>
                <w:szCs w:val="24"/>
              </w:rPr>
            </w:pPr>
          </w:p>
          <w:p w:rsidR="001B5603" w:rsidRDefault="001B5603" w:rsidP="001B5603">
            <w:pPr>
              <w:spacing w:before="240" w:line="480" w:lineRule="auto"/>
              <w:jc w:val="center"/>
              <w:rPr>
                <w:rFonts w:ascii="Times New Roman" w:hAnsi="Times New Roman"/>
                <w:b/>
                <w:sz w:val="24"/>
                <w:szCs w:val="24"/>
              </w:rPr>
            </w:pPr>
          </w:p>
          <w:p w:rsidR="001B5603" w:rsidRPr="00976F51" w:rsidRDefault="001B5603" w:rsidP="001B5603">
            <w:pPr>
              <w:spacing w:before="240" w:line="360" w:lineRule="auto"/>
              <w:jc w:val="center"/>
              <w:rPr>
                <w:rFonts w:ascii="Times New Roman" w:hAnsi="Times New Roman"/>
                <w:bCs/>
                <w:i/>
                <w:iCs/>
                <w:sz w:val="24"/>
                <w:szCs w:val="24"/>
                <w:lang w:val="id-ID"/>
              </w:rPr>
            </w:pPr>
            <w:r w:rsidRPr="00976F51">
              <w:rPr>
                <w:rFonts w:ascii="Times New Roman" w:hAnsi="Times New Roman"/>
                <w:bCs/>
                <w:i/>
                <w:iCs/>
                <w:sz w:val="24"/>
                <w:szCs w:val="24"/>
                <w:lang w:val="id-ID"/>
              </w:rPr>
              <w:t>Store Atmosphere</w:t>
            </w:r>
          </w:p>
        </w:tc>
        <w:tc>
          <w:tcPr>
            <w:tcW w:w="2305" w:type="dxa"/>
          </w:tcPr>
          <w:p w:rsidR="001B5603" w:rsidRDefault="001B5603" w:rsidP="001B5603">
            <w:pPr>
              <w:rPr>
                <w:rFonts w:ascii="Times New Roman" w:hAnsi="Times New Roman"/>
                <w:sz w:val="24"/>
                <w:szCs w:val="24"/>
              </w:rPr>
            </w:pPr>
          </w:p>
          <w:p w:rsidR="001B5603" w:rsidRDefault="001B5603" w:rsidP="001B5603">
            <w:pPr>
              <w:rPr>
                <w:rFonts w:ascii="Times New Roman" w:hAnsi="Times New Roman"/>
                <w:sz w:val="24"/>
                <w:szCs w:val="24"/>
                <w:lang w:val="id-ID"/>
              </w:rPr>
            </w:pPr>
            <w:r>
              <w:rPr>
                <w:rFonts w:ascii="Times New Roman" w:hAnsi="Times New Roman"/>
                <w:sz w:val="24"/>
                <w:szCs w:val="24"/>
                <w:lang w:val="id-ID"/>
              </w:rPr>
              <w:t>Tampak depan bangunan</w:t>
            </w:r>
          </w:p>
          <w:p w:rsidR="001B5603" w:rsidRPr="00976F51" w:rsidRDefault="001B5603" w:rsidP="001B5603">
            <w:pPr>
              <w:rPr>
                <w:rFonts w:ascii="Times New Roman" w:hAnsi="Times New Roman"/>
                <w:sz w:val="24"/>
                <w:szCs w:val="24"/>
                <w:lang w:val="id-ID"/>
              </w:rPr>
            </w:pPr>
          </w:p>
        </w:tc>
        <w:tc>
          <w:tcPr>
            <w:tcW w:w="960" w:type="dxa"/>
          </w:tcPr>
          <w:p w:rsidR="001B5603" w:rsidRPr="009E4601" w:rsidRDefault="001B5603" w:rsidP="001B5603">
            <w:pPr>
              <w:spacing w:before="240"/>
              <w:jc w:val="center"/>
              <w:rPr>
                <w:rFonts w:ascii="Times New Roman" w:hAnsi="Times New Roman"/>
                <w:sz w:val="24"/>
                <w:szCs w:val="24"/>
              </w:rPr>
            </w:pPr>
            <w:r>
              <w:rPr>
                <w:rFonts w:ascii="Times New Roman" w:hAnsi="Times New Roman"/>
                <w:sz w:val="24"/>
                <w:szCs w:val="24"/>
              </w:rPr>
              <w:t>P1</w:t>
            </w:r>
          </w:p>
        </w:tc>
        <w:tc>
          <w:tcPr>
            <w:tcW w:w="1039" w:type="dxa"/>
          </w:tcPr>
          <w:p w:rsidR="001B5603" w:rsidRPr="00B0111D"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rPr>
              <w:t>0,</w:t>
            </w:r>
            <w:r>
              <w:rPr>
                <w:rFonts w:ascii="Times New Roman" w:hAnsi="Times New Roman"/>
                <w:sz w:val="24"/>
                <w:szCs w:val="24"/>
                <w:lang w:val="id-ID"/>
              </w:rPr>
              <w:t>746</w:t>
            </w:r>
          </w:p>
        </w:tc>
        <w:tc>
          <w:tcPr>
            <w:tcW w:w="1038"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rPr>
              <w:t>0,306</w:t>
            </w:r>
          </w:p>
        </w:tc>
        <w:tc>
          <w:tcPr>
            <w:tcW w:w="1241"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1B5603" w:rsidTr="001B5603">
        <w:tc>
          <w:tcPr>
            <w:tcW w:w="1570" w:type="dxa"/>
            <w:vMerge/>
          </w:tcPr>
          <w:p w:rsidR="001B5603" w:rsidRDefault="001B5603" w:rsidP="001B5603">
            <w:pPr>
              <w:spacing w:before="240" w:line="480" w:lineRule="auto"/>
              <w:jc w:val="center"/>
              <w:rPr>
                <w:rFonts w:ascii="Times New Roman" w:hAnsi="Times New Roman"/>
                <w:b/>
                <w:sz w:val="24"/>
                <w:szCs w:val="24"/>
              </w:rPr>
            </w:pPr>
          </w:p>
        </w:tc>
        <w:tc>
          <w:tcPr>
            <w:tcW w:w="2305" w:type="dxa"/>
          </w:tcPr>
          <w:p w:rsidR="001B5603" w:rsidRDefault="001B5603" w:rsidP="001B5603">
            <w:pPr>
              <w:rPr>
                <w:rFonts w:ascii="Times New Roman" w:hAnsi="Times New Roman"/>
                <w:sz w:val="24"/>
                <w:szCs w:val="24"/>
              </w:rPr>
            </w:pPr>
          </w:p>
          <w:p w:rsidR="001B5603" w:rsidRDefault="001B5603" w:rsidP="001B5603">
            <w:pPr>
              <w:spacing w:line="276" w:lineRule="auto"/>
              <w:rPr>
                <w:rFonts w:ascii="Times New Roman" w:hAnsi="Times New Roman"/>
                <w:sz w:val="24"/>
                <w:szCs w:val="24"/>
                <w:lang w:val="id-ID"/>
              </w:rPr>
            </w:pPr>
            <w:r>
              <w:rPr>
                <w:rFonts w:ascii="Times New Roman" w:hAnsi="Times New Roman"/>
                <w:sz w:val="24"/>
                <w:szCs w:val="24"/>
                <w:lang w:val="id-ID"/>
              </w:rPr>
              <w:t>Papan nama toko</w:t>
            </w:r>
          </w:p>
          <w:p w:rsidR="001B5603" w:rsidRPr="004F7036" w:rsidRDefault="001B5603" w:rsidP="001B5603">
            <w:pPr>
              <w:rPr>
                <w:rFonts w:ascii="Times New Roman" w:hAnsi="Times New Roman"/>
                <w:sz w:val="24"/>
                <w:szCs w:val="24"/>
              </w:rPr>
            </w:pPr>
          </w:p>
        </w:tc>
        <w:tc>
          <w:tcPr>
            <w:tcW w:w="960"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P2</w:t>
            </w:r>
          </w:p>
        </w:tc>
        <w:tc>
          <w:tcPr>
            <w:tcW w:w="1039"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0,645</w:t>
            </w:r>
          </w:p>
        </w:tc>
        <w:tc>
          <w:tcPr>
            <w:tcW w:w="1038" w:type="dxa"/>
          </w:tcPr>
          <w:p w:rsidR="001B5603" w:rsidRPr="009E4601" w:rsidRDefault="001B5603" w:rsidP="001B560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1B5603" w:rsidTr="001B5603">
        <w:tc>
          <w:tcPr>
            <w:tcW w:w="1570" w:type="dxa"/>
            <w:vMerge/>
          </w:tcPr>
          <w:p w:rsidR="001B5603" w:rsidRDefault="001B5603" w:rsidP="001B5603">
            <w:pPr>
              <w:spacing w:before="240" w:line="480" w:lineRule="auto"/>
              <w:jc w:val="center"/>
              <w:rPr>
                <w:rFonts w:ascii="Times New Roman" w:hAnsi="Times New Roman"/>
                <w:b/>
                <w:sz w:val="24"/>
                <w:szCs w:val="24"/>
              </w:rPr>
            </w:pPr>
          </w:p>
        </w:tc>
        <w:tc>
          <w:tcPr>
            <w:tcW w:w="2305" w:type="dxa"/>
          </w:tcPr>
          <w:p w:rsidR="001B5603" w:rsidRDefault="001B5603" w:rsidP="001B5603">
            <w:pPr>
              <w:rPr>
                <w:rFonts w:ascii="Times New Roman" w:hAnsi="Times New Roman"/>
                <w:sz w:val="24"/>
                <w:szCs w:val="24"/>
              </w:rPr>
            </w:pPr>
          </w:p>
          <w:p w:rsidR="001B5603" w:rsidRDefault="001B5603" w:rsidP="001B5603">
            <w:pPr>
              <w:spacing w:line="276" w:lineRule="auto"/>
              <w:rPr>
                <w:rFonts w:ascii="Times New Roman" w:hAnsi="Times New Roman"/>
                <w:sz w:val="24"/>
                <w:szCs w:val="24"/>
                <w:lang w:val="id-ID"/>
              </w:rPr>
            </w:pPr>
            <w:r>
              <w:rPr>
                <w:rFonts w:ascii="Times New Roman" w:hAnsi="Times New Roman"/>
                <w:sz w:val="24"/>
                <w:szCs w:val="24"/>
                <w:lang w:val="id-ID"/>
              </w:rPr>
              <w:t>Area parkir</w:t>
            </w:r>
          </w:p>
          <w:p w:rsidR="001B5603" w:rsidRPr="004F7036" w:rsidRDefault="001B5603" w:rsidP="001B5603">
            <w:pPr>
              <w:rPr>
                <w:rFonts w:ascii="Times New Roman" w:hAnsi="Times New Roman"/>
                <w:sz w:val="24"/>
                <w:szCs w:val="24"/>
              </w:rPr>
            </w:pPr>
          </w:p>
        </w:tc>
        <w:tc>
          <w:tcPr>
            <w:tcW w:w="960"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P3</w:t>
            </w:r>
          </w:p>
        </w:tc>
        <w:tc>
          <w:tcPr>
            <w:tcW w:w="1039"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0,505</w:t>
            </w:r>
          </w:p>
        </w:tc>
        <w:tc>
          <w:tcPr>
            <w:tcW w:w="1038" w:type="dxa"/>
          </w:tcPr>
          <w:p w:rsidR="001B5603" w:rsidRPr="00B678F6" w:rsidRDefault="001B5603" w:rsidP="001B560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1B5603" w:rsidTr="001B5603">
        <w:tc>
          <w:tcPr>
            <w:tcW w:w="1570" w:type="dxa"/>
            <w:vMerge/>
          </w:tcPr>
          <w:p w:rsidR="001B5603" w:rsidRDefault="001B5603" w:rsidP="001B5603">
            <w:pPr>
              <w:spacing w:before="240" w:line="480" w:lineRule="auto"/>
              <w:jc w:val="center"/>
              <w:rPr>
                <w:rFonts w:ascii="Times New Roman" w:hAnsi="Times New Roman"/>
                <w:b/>
                <w:sz w:val="24"/>
                <w:szCs w:val="24"/>
              </w:rPr>
            </w:pPr>
          </w:p>
        </w:tc>
        <w:tc>
          <w:tcPr>
            <w:tcW w:w="2305" w:type="dxa"/>
          </w:tcPr>
          <w:p w:rsidR="001B5603" w:rsidRDefault="001B5603" w:rsidP="001B5603">
            <w:pPr>
              <w:rPr>
                <w:rFonts w:ascii="Times New Roman" w:hAnsi="Times New Roman"/>
                <w:sz w:val="24"/>
                <w:szCs w:val="24"/>
              </w:rPr>
            </w:pPr>
          </w:p>
          <w:p w:rsidR="001B5603" w:rsidRPr="00976F51" w:rsidRDefault="001B5603" w:rsidP="001B5603">
            <w:pPr>
              <w:rPr>
                <w:rFonts w:ascii="Times New Roman" w:hAnsi="Times New Roman"/>
                <w:sz w:val="24"/>
                <w:szCs w:val="24"/>
                <w:lang w:val="id-ID"/>
              </w:rPr>
            </w:pPr>
            <w:r>
              <w:rPr>
                <w:rFonts w:ascii="Times New Roman" w:hAnsi="Times New Roman"/>
                <w:sz w:val="24"/>
                <w:szCs w:val="24"/>
                <w:lang w:val="id-ID"/>
              </w:rPr>
              <w:t>Skema warna</w:t>
            </w:r>
          </w:p>
        </w:tc>
        <w:tc>
          <w:tcPr>
            <w:tcW w:w="960"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P4</w:t>
            </w:r>
          </w:p>
        </w:tc>
        <w:tc>
          <w:tcPr>
            <w:tcW w:w="1039"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0,371</w:t>
            </w:r>
          </w:p>
        </w:tc>
        <w:tc>
          <w:tcPr>
            <w:tcW w:w="1038" w:type="dxa"/>
          </w:tcPr>
          <w:p w:rsidR="001B5603" w:rsidRPr="009E4601" w:rsidRDefault="001B5603" w:rsidP="001B560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1B5603" w:rsidTr="001B5603">
        <w:tc>
          <w:tcPr>
            <w:tcW w:w="1570" w:type="dxa"/>
            <w:vMerge/>
          </w:tcPr>
          <w:p w:rsidR="001B5603" w:rsidRDefault="001B5603" w:rsidP="001B5603">
            <w:pPr>
              <w:spacing w:before="240" w:line="480" w:lineRule="auto"/>
              <w:jc w:val="center"/>
              <w:rPr>
                <w:rFonts w:ascii="Times New Roman" w:hAnsi="Times New Roman"/>
                <w:b/>
                <w:sz w:val="24"/>
                <w:szCs w:val="24"/>
              </w:rPr>
            </w:pPr>
          </w:p>
        </w:tc>
        <w:tc>
          <w:tcPr>
            <w:tcW w:w="2305" w:type="dxa"/>
          </w:tcPr>
          <w:p w:rsidR="001B5603" w:rsidRDefault="001B5603" w:rsidP="001B5603">
            <w:pPr>
              <w:rPr>
                <w:rFonts w:ascii="Times New Roman" w:hAnsi="Times New Roman"/>
                <w:sz w:val="24"/>
                <w:szCs w:val="24"/>
              </w:rPr>
            </w:pPr>
          </w:p>
          <w:p w:rsidR="001B5603" w:rsidRDefault="001B5603" w:rsidP="001B5603">
            <w:pPr>
              <w:rPr>
                <w:rFonts w:ascii="Times New Roman" w:hAnsi="Times New Roman"/>
                <w:sz w:val="24"/>
                <w:szCs w:val="24"/>
                <w:lang w:val="id-ID"/>
              </w:rPr>
            </w:pPr>
            <w:r>
              <w:rPr>
                <w:rFonts w:ascii="Times New Roman" w:hAnsi="Times New Roman"/>
                <w:sz w:val="24"/>
                <w:szCs w:val="24"/>
                <w:lang w:val="id-ID"/>
              </w:rPr>
              <w:t>Pencahayaan ruangan</w:t>
            </w:r>
          </w:p>
          <w:p w:rsidR="001B5603" w:rsidRPr="00976F51" w:rsidRDefault="001B5603" w:rsidP="001B5603">
            <w:pPr>
              <w:rPr>
                <w:rFonts w:ascii="Times New Roman" w:hAnsi="Times New Roman"/>
                <w:sz w:val="24"/>
                <w:szCs w:val="24"/>
                <w:lang w:val="id-ID"/>
              </w:rPr>
            </w:pPr>
          </w:p>
        </w:tc>
        <w:tc>
          <w:tcPr>
            <w:tcW w:w="960"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P5</w:t>
            </w:r>
          </w:p>
        </w:tc>
        <w:tc>
          <w:tcPr>
            <w:tcW w:w="1039"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0,724</w:t>
            </w:r>
          </w:p>
        </w:tc>
        <w:tc>
          <w:tcPr>
            <w:tcW w:w="1038" w:type="dxa"/>
          </w:tcPr>
          <w:p w:rsidR="001B5603" w:rsidRPr="009E4601" w:rsidRDefault="001B5603" w:rsidP="001B560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1B5603" w:rsidTr="001B5603">
        <w:tc>
          <w:tcPr>
            <w:tcW w:w="1570" w:type="dxa"/>
            <w:vMerge/>
          </w:tcPr>
          <w:p w:rsidR="001B5603" w:rsidRDefault="001B5603" w:rsidP="001B5603">
            <w:pPr>
              <w:spacing w:before="240" w:line="480" w:lineRule="auto"/>
              <w:jc w:val="center"/>
              <w:rPr>
                <w:rFonts w:ascii="Times New Roman" w:hAnsi="Times New Roman"/>
                <w:b/>
                <w:sz w:val="24"/>
                <w:szCs w:val="24"/>
              </w:rPr>
            </w:pPr>
          </w:p>
        </w:tc>
        <w:tc>
          <w:tcPr>
            <w:tcW w:w="2305" w:type="dxa"/>
          </w:tcPr>
          <w:p w:rsidR="001B5603" w:rsidRDefault="001B5603" w:rsidP="001B5603">
            <w:pPr>
              <w:rPr>
                <w:rFonts w:ascii="Times New Roman" w:hAnsi="Times New Roman"/>
                <w:sz w:val="24"/>
                <w:szCs w:val="24"/>
                <w:lang w:val="id-ID"/>
              </w:rPr>
            </w:pPr>
          </w:p>
          <w:p w:rsidR="001B5603" w:rsidRPr="00976F51" w:rsidRDefault="001B5603" w:rsidP="001B5603">
            <w:pPr>
              <w:rPr>
                <w:rFonts w:ascii="Times New Roman" w:hAnsi="Times New Roman"/>
                <w:sz w:val="24"/>
                <w:szCs w:val="24"/>
                <w:lang w:val="id-ID"/>
              </w:rPr>
            </w:pPr>
            <w:r>
              <w:rPr>
                <w:rFonts w:ascii="Times New Roman" w:hAnsi="Times New Roman"/>
                <w:sz w:val="24"/>
                <w:szCs w:val="24"/>
                <w:lang w:val="id-ID"/>
              </w:rPr>
              <w:t>Arus lalu lintas</w:t>
            </w:r>
          </w:p>
        </w:tc>
        <w:tc>
          <w:tcPr>
            <w:tcW w:w="960"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P6</w:t>
            </w:r>
          </w:p>
        </w:tc>
        <w:tc>
          <w:tcPr>
            <w:tcW w:w="1039"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0,668</w:t>
            </w:r>
          </w:p>
        </w:tc>
        <w:tc>
          <w:tcPr>
            <w:tcW w:w="1038" w:type="dxa"/>
          </w:tcPr>
          <w:p w:rsidR="001B5603" w:rsidRPr="009E4601" w:rsidRDefault="001B5603" w:rsidP="001B560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1B5603" w:rsidRPr="009E4601" w:rsidRDefault="001B5603" w:rsidP="001B560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1B5603" w:rsidTr="001B5603">
        <w:tc>
          <w:tcPr>
            <w:tcW w:w="1570" w:type="dxa"/>
            <w:vMerge/>
          </w:tcPr>
          <w:p w:rsidR="001B5603" w:rsidRDefault="001B5603" w:rsidP="001B5603">
            <w:pPr>
              <w:spacing w:before="240" w:line="480" w:lineRule="auto"/>
              <w:jc w:val="center"/>
              <w:rPr>
                <w:rFonts w:ascii="Times New Roman" w:hAnsi="Times New Roman"/>
                <w:b/>
                <w:sz w:val="24"/>
                <w:szCs w:val="24"/>
              </w:rPr>
            </w:pPr>
          </w:p>
        </w:tc>
        <w:tc>
          <w:tcPr>
            <w:tcW w:w="2305" w:type="dxa"/>
          </w:tcPr>
          <w:p w:rsidR="001B5603" w:rsidRDefault="001B5603" w:rsidP="001B5603">
            <w:pPr>
              <w:rPr>
                <w:rFonts w:ascii="Times New Roman" w:hAnsi="Times New Roman"/>
                <w:sz w:val="24"/>
                <w:szCs w:val="24"/>
                <w:lang w:val="id-ID"/>
              </w:rPr>
            </w:pPr>
          </w:p>
          <w:p w:rsidR="001B5603" w:rsidRPr="00976F51" w:rsidRDefault="001B5603" w:rsidP="001B5603">
            <w:pPr>
              <w:rPr>
                <w:rFonts w:ascii="Times New Roman" w:hAnsi="Times New Roman"/>
                <w:sz w:val="24"/>
                <w:szCs w:val="24"/>
                <w:lang w:val="id-ID"/>
              </w:rPr>
            </w:pPr>
            <w:r>
              <w:rPr>
                <w:rFonts w:ascii="Times New Roman" w:hAnsi="Times New Roman"/>
                <w:sz w:val="24"/>
                <w:szCs w:val="24"/>
                <w:lang w:val="id-ID"/>
              </w:rPr>
              <w:t>Petunjuk informasi</w:t>
            </w:r>
          </w:p>
        </w:tc>
        <w:tc>
          <w:tcPr>
            <w:tcW w:w="960"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P7</w:t>
            </w:r>
          </w:p>
        </w:tc>
        <w:tc>
          <w:tcPr>
            <w:tcW w:w="1039"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0,827</w:t>
            </w:r>
          </w:p>
        </w:tc>
        <w:tc>
          <w:tcPr>
            <w:tcW w:w="1038"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rPr>
              <w:t>0,306</w:t>
            </w:r>
          </w:p>
        </w:tc>
        <w:tc>
          <w:tcPr>
            <w:tcW w:w="1241"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Valid</w:t>
            </w:r>
          </w:p>
        </w:tc>
      </w:tr>
      <w:tr w:rsidR="001B5603" w:rsidTr="001B5603">
        <w:tc>
          <w:tcPr>
            <w:tcW w:w="1570" w:type="dxa"/>
            <w:vMerge/>
          </w:tcPr>
          <w:p w:rsidR="001B5603" w:rsidRDefault="001B5603" w:rsidP="001B5603">
            <w:pPr>
              <w:spacing w:before="240" w:line="480" w:lineRule="auto"/>
              <w:jc w:val="center"/>
              <w:rPr>
                <w:rFonts w:ascii="Times New Roman" w:hAnsi="Times New Roman"/>
                <w:b/>
                <w:sz w:val="24"/>
                <w:szCs w:val="24"/>
              </w:rPr>
            </w:pPr>
          </w:p>
        </w:tc>
        <w:tc>
          <w:tcPr>
            <w:tcW w:w="2305" w:type="dxa"/>
          </w:tcPr>
          <w:p w:rsidR="001B5603" w:rsidRDefault="001B5603" w:rsidP="001B5603">
            <w:pPr>
              <w:rPr>
                <w:rFonts w:ascii="Times New Roman" w:hAnsi="Times New Roman"/>
                <w:sz w:val="24"/>
                <w:szCs w:val="24"/>
                <w:lang w:val="id-ID"/>
              </w:rPr>
            </w:pPr>
          </w:p>
          <w:p w:rsidR="001B5603" w:rsidRDefault="001B5603" w:rsidP="001B5603">
            <w:pPr>
              <w:rPr>
                <w:rFonts w:ascii="Times New Roman" w:hAnsi="Times New Roman"/>
                <w:sz w:val="24"/>
                <w:szCs w:val="24"/>
                <w:lang w:val="id-ID"/>
              </w:rPr>
            </w:pPr>
            <w:r>
              <w:rPr>
                <w:rFonts w:ascii="Times New Roman" w:hAnsi="Times New Roman"/>
                <w:sz w:val="24"/>
                <w:szCs w:val="24"/>
                <w:lang w:val="id-ID"/>
              </w:rPr>
              <w:t>Barang-barang dekorasi</w:t>
            </w:r>
          </w:p>
          <w:p w:rsidR="001B5603" w:rsidRPr="00976F51" w:rsidRDefault="001B5603" w:rsidP="001B5603">
            <w:pPr>
              <w:rPr>
                <w:rFonts w:ascii="Times New Roman" w:hAnsi="Times New Roman"/>
                <w:sz w:val="24"/>
                <w:szCs w:val="24"/>
                <w:lang w:val="id-ID"/>
              </w:rPr>
            </w:pPr>
          </w:p>
        </w:tc>
        <w:tc>
          <w:tcPr>
            <w:tcW w:w="960"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P8</w:t>
            </w:r>
          </w:p>
        </w:tc>
        <w:tc>
          <w:tcPr>
            <w:tcW w:w="1039"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0,760</w:t>
            </w:r>
          </w:p>
        </w:tc>
        <w:tc>
          <w:tcPr>
            <w:tcW w:w="1038"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rPr>
              <w:t>0,306</w:t>
            </w:r>
          </w:p>
        </w:tc>
        <w:tc>
          <w:tcPr>
            <w:tcW w:w="1241" w:type="dxa"/>
          </w:tcPr>
          <w:p w:rsidR="001B5603" w:rsidRPr="00976F51" w:rsidRDefault="001B5603" w:rsidP="001B5603">
            <w:pPr>
              <w:spacing w:before="240" w:line="480" w:lineRule="auto"/>
              <w:jc w:val="center"/>
              <w:rPr>
                <w:rFonts w:ascii="Times New Roman" w:hAnsi="Times New Roman"/>
                <w:sz w:val="24"/>
                <w:szCs w:val="24"/>
                <w:lang w:val="id-ID"/>
              </w:rPr>
            </w:pPr>
            <w:r>
              <w:rPr>
                <w:rFonts w:ascii="Times New Roman" w:hAnsi="Times New Roman"/>
                <w:sz w:val="24"/>
                <w:szCs w:val="24"/>
                <w:lang w:val="id-ID"/>
              </w:rPr>
              <w:t>Valid</w:t>
            </w:r>
          </w:p>
        </w:tc>
      </w:tr>
    </w:tbl>
    <w:p w:rsidR="001B5603" w:rsidRDefault="001B5603" w:rsidP="001B5603">
      <w:pPr>
        <w:spacing w:before="240" w:line="360" w:lineRule="auto"/>
        <w:jc w:val="center"/>
        <w:rPr>
          <w:rFonts w:ascii="Times New Roman" w:hAnsi="Times New Roman"/>
          <w:b/>
          <w:sz w:val="24"/>
        </w:rPr>
      </w:pPr>
      <w:r w:rsidRPr="00906E91">
        <w:rPr>
          <w:rFonts w:ascii="Times New Roman" w:hAnsi="Times New Roman"/>
          <w:b/>
          <w:sz w:val="24"/>
        </w:rPr>
        <w:t>Sum</w:t>
      </w:r>
      <w:r>
        <w:rPr>
          <w:rFonts w:ascii="Times New Roman" w:hAnsi="Times New Roman"/>
          <w:b/>
          <w:sz w:val="24"/>
        </w:rPr>
        <w:t>ber : Data Primer yang diolah, 2018</w:t>
      </w:r>
    </w:p>
    <w:p w:rsidR="001B5603" w:rsidRDefault="001B5603" w:rsidP="001B560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pada tabel 4.1 setelah data di olah menggunakan IBM SPSS versi 23, dapat di lihat bahwa </w:t>
      </w:r>
      <w:r w:rsidRPr="00906E91">
        <w:rPr>
          <w:rFonts w:ascii="Times New Roman" w:hAnsi="Times New Roman"/>
          <w:sz w:val="24"/>
          <w:szCs w:val="24"/>
        </w:rPr>
        <w:t>r</w:t>
      </w:r>
      <w:r w:rsidRPr="00906E91">
        <w:rPr>
          <w:rFonts w:ascii="Times New Roman" w:hAnsi="Times New Roman"/>
          <w:sz w:val="24"/>
          <w:szCs w:val="24"/>
          <w:vertAlign w:val="subscript"/>
        </w:rPr>
        <w:t>hitung</w:t>
      </w:r>
      <w:r>
        <w:rPr>
          <w:rFonts w:ascii="Times New Roman" w:hAnsi="Times New Roman"/>
          <w:sz w:val="24"/>
          <w:szCs w:val="24"/>
          <w:vertAlign w:val="subscript"/>
        </w:rPr>
        <w:t xml:space="preserve"> </w:t>
      </w:r>
      <w:r>
        <w:rPr>
          <w:rFonts w:ascii="Times New Roman" w:hAnsi="Times New Roman"/>
          <w:sz w:val="24"/>
          <w:szCs w:val="24"/>
        </w:rPr>
        <w:t xml:space="preserve">lebih besar dibandingkan </w:t>
      </w:r>
      <w:r w:rsidRPr="00EF75CF">
        <w:rPr>
          <w:rFonts w:ascii="Times New Roman" w:hAnsi="Times New Roman"/>
          <w:sz w:val="24"/>
          <w:szCs w:val="24"/>
        </w:rPr>
        <w:t>r</w:t>
      </w:r>
      <w:r w:rsidRPr="00EF75CF">
        <w:rPr>
          <w:rFonts w:ascii="Times New Roman" w:hAnsi="Times New Roman"/>
          <w:sz w:val="24"/>
          <w:szCs w:val="24"/>
          <w:vertAlign w:val="subscript"/>
        </w:rPr>
        <w:t>tabel</w:t>
      </w:r>
      <w:r>
        <w:rPr>
          <w:rFonts w:ascii="Times New Roman" w:hAnsi="Times New Roman"/>
          <w:sz w:val="24"/>
          <w:szCs w:val="24"/>
          <w:vertAlign w:val="subscript"/>
        </w:rPr>
        <w:t xml:space="preserve"> </w:t>
      </w:r>
      <w:r>
        <w:rPr>
          <w:rFonts w:ascii="Times New Roman" w:hAnsi="Times New Roman"/>
          <w:sz w:val="24"/>
          <w:szCs w:val="24"/>
        </w:rPr>
        <w:t xml:space="preserve">(0,306), maka dinyatakan seluruh indikator penelitian untuk variabel </w:t>
      </w:r>
      <w:r w:rsidRPr="008559F0">
        <w:rPr>
          <w:rFonts w:ascii="Times New Roman" w:hAnsi="Times New Roman"/>
          <w:i/>
          <w:iCs/>
          <w:sz w:val="24"/>
          <w:szCs w:val="24"/>
        </w:rPr>
        <w:t>Store Atmosphere</w:t>
      </w:r>
      <w:r>
        <w:rPr>
          <w:rFonts w:ascii="Times New Roman" w:hAnsi="Times New Roman"/>
          <w:sz w:val="24"/>
          <w:szCs w:val="24"/>
        </w:rPr>
        <w:t xml:space="preserve"> dinyatakan valid sehingga item pernyataan tersebut dapat digunakan dalam penelitian ini.</w:t>
      </w:r>
    </w:p>
    <w:p w:rsidR="001B5603" w:rsidRDefault="001B5603" w:rsidP="001B5603">
      <w:pPr>
        <w:spacing w:after="0" w:line="480" w:lineRule="auto"/>
        <w:ind w:firstLine="720"/>
        <w:jc w:val="both"/>
        <w:rPr>
          <w:rFonts w:ascii="Times New Roman" w:hAnsi="Times New Roman"/>
          <w:sz w:val="24"/>
          <w:szCs w:val="24"/>
        </w:rPr>
      </w:pPr>
    </w:p>
    <w:p w:rsidR="001B5603" w:rsidRPr="0028050B" w:rsidRDefault="001B5603" w:rsidP="001B5603">
      <w:pPr>
        <w:jc w:val="center"/>
        <w:rPr>
          <w:rFonts w:ascii="Times New Roman" w:hAnsi="Times New Roman"/>
          <w:b/>
          <w:sz w:val="24"/>
          <w:szCs w:val="24"/>
        </w:rPr>
      </w:pPr>
      <w:r w:rsidRPr="0028050B">
        <w:rPr>
          <w:rFonts w:ascii="Times New Roman" w:hAnsi="Times New Roman"/>
          <w:b/>
          <w:sz w:val="24"/>
          <w:szCs w:val="24"/>
        </w:rPr>
        <w:lastRenderedPageBreak/>
        <w:t>Tabel 4.2</w:t>
      </w:r>
    </w:p>
    <w:p w:rsidR="001B5603" w:rsidRPr="0028050B" w:rsidRDefault="001B5603" w:rsidP="001B5603">
      <w:pPr>
        <w:spacing w:after="0" w:line="480" w:lineRule="auto"/>
        <w:jc w:val="center"/>
        <w:rPr>
          <w:rFonts w:ascii="Times New Roman" w:hAnsi="Times New Roman"/>
          <w:b/>
          <w:sz w:val="24"/>
          <w:szCs w:val="24"/>
        </w:rPr>
      </w:pPr>
      <w:r w:rsidRPr="0028050B">
        <w:rPr>
          <w:rFonts w:ascii="Times New Roman" w:hAnsi="Times New Roman"/>
          <w:b/>
          <w:sz w:val="24"/>
          <w:szCs w:val="24"/>
        </w:rPr>
        <w:t xml:space="preserve">Hasil Uji Validitas Variabel </w:t>
      </w:r>
      <w:r>
        <w:rPr>
          <w:rFonts w:ascii="Times New Roman" w:hAnsi="Times New Roman"/>
          <w:b/>
          <w:sz w:val="24"/>
          <w:szCs w:val="24"/>
        </w:rPr>
        <w:t xml:space="preserve">Keputusan Pembelian </w:t>
      </w:r>
      <w:r w:rsidRPr="0028050B">
        <w:rPr>
          <w:rFonts w:ascii="Times New Roman" w:hAnsi="Times New Roman"/>
          <w:b/>
          <w:sz w:val="24"/>
          <w:szCs w:val="24"/>
        </w:rPr>
        <w:t>Ulang</w:t>
      </w:r>
    </w:p>
    <w:tbl>
      <w:tblPr>
        <w:tblStyle w:val="TableGrid"/>
        <w:tblW w:w="0" w:type="auto"/>
        <w:tblLook w:val="04A0"/>
      </w:tblPr>
      <w:tblGrid>
        <w:gridCol w:w="1378"/>
        <w:gridCol w:w="2338"/>
        <w:gridCol w:w="1274"/>
        <w:gridCol w:w="1040"/>
        <w:gridCol w:w="960"/>
        <w:gridCol w:w="1163"/>
      </w:tblGrid>
      <w:tr w:rsidR="001B5603" w:rsidTr="001B5603">
        <w:tc>
          <w:tcPr>
            <w:tcW w:w="1398" w:type="dxa"/>
          </w:tcPr>
          <w:p w:rsidR="001B5603" w:rsidRPr="0028050B" w:rsidRDefault="001B5603" w:rsidP="001B5603">
            <w:pPr>
              <w:jc w:val="center"/>
              <w:rPr>
                <w:rFonts w:ascii="Times New Roman" w:hAnsi="Times New Roman"/>
                <w:b/>
                <w:sz w:val="24"/>
                <w:szCs w:val="24"/>
              </w:rPr>
            </w:pPr>
          </w:p>
          <w:p w:rsidR="001B5603" w:rsidRPr="0028050B" w:rsidRDefault="001B5603" w:rsidP="001B5603">
            <w:pPr>
              <w:jc w:val="center"/>
              <w:rPr>
                <w:rFonts w:ascii="Times New Roman" w:hAnsi="Times New Roman"/>
                <w:b/>
                <w:sz w:val="24"/>
                <w:szCs w:val="24"/>
              </w:rPr>
            </w:pPr>
            <w:r w:rsidRPr="0028050B">
              <w:rPr>
                <w:rFonts w:ascii="Times New Roman" w:hAnsi="Times New Roman"/>
                <w:b/>
                <w:sz w:val="24"/>
                <w:szCs w:val="24"/>
              </w:rPr>
              <w:t>Variabel</w:t>
            </w:r>
          </w:p>
          <w:p w:rsidR="001B5603" w:rsidRPr="0028050B" w:rsidRDefault="001B5603" w:rsidP="001B5603">
            <w:pPr>
              <w:jc w:val="center"/>
              <w:rPr>
                <w:rFonts w:ascii="Times New Roman" w:hAnsi="Times New Roman"/>
                <w:b/>
                <w:sz w:val="24"/>
                <w:szCs w:val="24"/>
              </w:rPr>
            </w:pPr>
          </w:p>
        </w:tc>
        <w:tc>
          <w:tcPr>
            <w:tcW w:w="2490" w:type="dxa"/>
          </w:tcPr>
          <w:p w:rsidR="001B5603" w:rsidRPr="0028050B" w:rsidRDefault="001B5603" w:rsidP="001B5603">
            <w:pPr>
              <w:jc w:val="center"/>
              <w:rPr>
                <w:rFonts w:ascii="Times New Roman" w:hAnsi="Times New Roman"/>
                <w:b/>
                <w:sz w:val="24"/>
                <w:szCs w:val="24"/>
              </w:rPr>
            </w:pPr>
          </w:p>
          <w:p w:rsidR="001B5603" w:rsidRPr="0028050B" w:rsidRDefault="001B5603" w:rsidP="001B5603">
            <w:pPr>
              <w:jc w:val="center"/>
              <w:rPr>
                <w:rFonts w:ascii="Times New Roman" w:hAnsi="Times New Roman"/>
                <w:b/>
                <w:sz w:val="24"/>
                <w:szCs w:val="24"/>
              </w:rPr>
            </w:pPr>
            <w:r w:rsidRPr="0028050B">
              <w:rPr>
                <w:rFonts w:ascii="Times New Roman" w:hAnsi="Times New Roman"/>
                <w:b/>
                <w:sz w:val="24"/>
                <w:szCs w:val="24"/>
              </w:rPr>
              <w:t xml:space="preserve">Indikator </w:t>
            </w:r>
          </w:p>
        </w:tc>
        <w:tc>
          <w:tcPr>
            <w:tcW w:w="1350" w:type="dxa"/>
          </w:tcPr>
          <w:p w:rsidR="001B5603" w:rsidRPr="0028050B" w:rsidRDefault="001B5603" w:rsidP="001B5603">
            <w:pPr>
              <w:jc w:val="center"/>
              <w:rPr>
                <w:rFonts w:ascii="Times New Roman" w:hAnsi="Times New Roman"/>
                <w:b/>
                <w:sz w:val="24"/>
                <w:szCs w:val="24"/>
              </w:rPr>
            </w:pPr>
          </w:p>
          <w:p w:rsidR="001B5603" w:rsidRPr="0028050B" w:rsidRDefault="001B5603" w:rsidP="001B5603">
            <w:pPr>
              <w:jc w:val="center"/>
              <w:rPr>
                <w:rFonts w:ascii="Times New Roman" w:hAnsi="Times New Roman"/>
                <w:b/>
                <w:sz w:val="24"/>
                <w:szCs w:val="24"/>
              </w:rPr>
            </w:pPr>
            <w:r w:rsidRPr="0028050B">
              <w:rPr>
                <w:rFonts w:ascii="Times New Roman" w:hAnsi="Times New Roman"/>
                <w:b/>
                <w:sz w:val="24"/>
                <w:szCs w:val="24"/>
              </w:rPr>
              <w:t>Kode item</w:t>
            </w:r>
          </w:p>
        </w:tc>
        <w:tc>
          <w:tcPr>
            <w:tcW w:w="1080" w:type="dxa"/>
          </w:tcPr>
          <w:p w:rsidR="001B5603" w:rsidRPr="0028050B" w:rsidRDefault="001B5603" w:rsidP="001B5603">
            <w:pPr>
              <w:jc w:val="center"/>
              <w:rPr>
                <w:rFonts w:ascii="Times New Roman" w:hAnsi="Times New Roman"/>
                <w:b/>
                <w:sz w:val="24"/>
                <w:szCs w:val="24"/>
              </w:rPr>
            </w:pPr>
          </w:p>
          <w:p w:rsidR="001B5603" w:rsidRPr="0028050B" w:rsidRDefault="001B5603" w:rsidP="001B5603">
            <w:pPr>
              <w:jc w:val="center"/>
              <w:rPr>
                <w:rFonts w:ascii="Times New Roman" w:hAnsi="Times New Roman"/>
                <w:b/>
                <w:sz w:val="24"/>
                <w:szCs w:val="24"/>
              </w:rPr>
            </w:pPr>
            <w:r w:rsidRPr="0028050B">
              <w:rPr>
                <w:rFonts w:ascii="Times New Roman" w:hAnsi="Times New Roman"/>
                <w:b/>
                <w:sz w:val="24"/>
                <w:szCs w:val="24"/>
              </w:rPr>
              <w:t>r</w:t>
            </w:r>
            <w:r w:rsidRPr="0028050B">
              <w:rPr>
                <w:rFonts w:ascii="Times New Roman" w:hAnsi="Times New Roman"/>
                <w:b/>
                <w:sz w:val="24"/>
                <w:szCs w:val="24"/>
                <w:vertAlign w:val="subscript"/>
              </w:rPr>
              <w:t>hitung</w:t>
            </w:r>
          </w:p>
        </w:tc>
        <w:tc>
          <w:tcPr>
            <w:tcW w:w="990" w:type="dxa"/>
          </w:tcPr>
          <w:p w:rsidR="001B5603" w:rsidRPr="0028050B" w:rsidRDefault="001B5603" w:rsidP="001B5603">
            <w:pPr>
              <w:jc w:val="center"/>
              <w:rPr>
                <w:rFonts w:ascii="Times New Roman" w:hAnsi="Times New Roman"/>
                <w:b/>
                <w:sz w:val="24"/>
                <w:szCs w:val="24"/>
              </w:rPr>
            </w:pPr>
          </w:p>
          <w:p w:rsidR="001B5603" w:rsidRPr="0028050B" w:rsidRDefault="001B5603" w:rsidP="001B5603">
            <w:pPr>
              <w:jc w:val="center"/>
              <w:rPr>
                <w:rFonts w:ascii="Times New Roman" w:hAnsi="Times New Roman"/>
                <w:b/>
                <w:sz w:val="24"/>
                <w:szCs w:val="24"/>
              </w:rPr>
            </w:pPr>
            <w:r w:rsidRPr="0028050B">
              <w:rPr>
                <w:rFonts w:ascii="Times New Roman" w:hAnsi="Times New Roman"/>
                <w:b/>
                <w:sz w:val="24"/>
                <w:szCs w:val="24"/>
              </w:rPr>
              <w:t>r</w:t>
            </w:r>
            <w:r w:rsidRPr="0028050B">
              <w:rPr>
                <w:rFonts w:ascii="Times New Roman" w:hAnsi="Times New Roman"/>
                <w:b/>
                <w:sz w:val="24"/>
                <w:szCs w:val="24"/>
                <w:vertAlign w:val="subscript"/>
              </w:rPr>
              <w:t>tabel</w:t>
            </w:r>
          </w:p>
        </w:tc>
        <w:tc>
          <w:tcPr>
            <w:tcW w:w="1179" w:type="dxa"/>
          </w:tcPr>
          <w:p w:rsidR="001B5603" w:rsidRPr="0028050B" w:rsidRDefault="001B5603" w:rsidP="001B5603">
            <w:pPr>
              <w:jc w:val="center"/>
              <w:rPr>
                <w:rFonts w:ascii="Times New Roman" w:hAnsi="Times New Roman"/>
                <w:b/>
                <w:sz w:val="24"/>
                <w:szCs w:val="24"/>
              </w:rPr>
            </w:pPr>
          </w:p>
          <w:p w:rsidR="001B5603" w:rsidRPr="0028050B" w:rsidRDefault="001B5603" w:rsidP="001B5603">
            <w:pPr>
              <w:jc w:val="center"/>
              <w:rPr>
                <w:rFonts w:ascii="Times New Roman" w:hAnsi="Times New Roman"/>
                <w:b/>
                <w:sz w:val="24"/>
                <w:szCs w:val="24"/>
              </w:rPr>
            </w:pPr>
            <w:r w:rsidRPr="0028050B">
              <w:rPr>
                <w:rFonts w:ascii="Times New Roman" w:hAnsi="Times New Roman"/>
                <w:b/>
                <w:sz w:val="24"/>
                <w:szCs w:val="24"/>
              </w:rPr>
              <w:t>Kriteria</w:t>
            </w:r>
          </w:p>
        </w:tc>
      </w:tr>
      <w:tr w:rsidR="001B5603" w:rsidTr="001B5603">
        <w:tc>
          <w:tcPr>
            <w:tcW w:w="1398" w:type="dxa"/>
            <w:vMerge w:val="restart"/>
          </w:tcPr>
          <w:p w:rsidR="001B5603" w:rsidRDefault="001B5603" w:rsidP="001B5603">
            <w:pPr>
              <w:spacing w:line="360" w:lineRule="auto"/>
              <w:jc w:val="center"/>
              <w:rPr>
                <w:rFonts w:ascii="Times New Roman" w:hAnsi="Times New Roman"/>
                <w:sz w:val="24"/>
                <w:szCs w:val="24"/>
              </w:rPr>
            </w:pPr>
          </w:p>
          <w:p w:rsidR="001B5603" w:rsidRDefault="001B5603" w:rsidP="001B5603">
            <w:pPr>
              <w:spacing w:line="360" w:lineRule="auto"/>
              <w:jc w:val="center"/>
              <w:rPr>
                <w:rFonts w:ascii="Times New Roman" w:hAnsi="Times New Roman"/>
                <w:sz w:val="24"/>
                <w:szCs w:val="24"/>
                <w:lang w:val="id-ID"/>
              </w:rPr>
            </w:pPr>
          </w:p>
          <w:p w:rsidR="001B5603" w:rsidRPr="008559F0" w:rsidRDefault="001B5603" w:rsidP="001B5603">
            <w:pPr>
              <w:spacing w:line="360" w:lineRule="auto"/>
              <w:rPr>
                <w:rFonts w:ascii="Times New Roman" w:hAnsi="Times New Roman"/>
                <w:sz w:val="24"/>
                <w:szCs w:val="24"/>
                <w:lang w:val="id-ID"/>
              </w:rPr>
            </w:pPr>
          </w:p>
          <w:p w:rsidR="001B5603" w:rsidRDefault="001B5603" w:rsidP="001B5603">
            <w:pPr>
              <w:spacing w:line="360" w:lineRule="auto"/>
              <w:jc w:val="center"/>
              <w:rPr>
                <w:rFonts w:ascii="Times New Roman" w:hAnsi="Times New Roman"/>
                <w:sz w:val="24"/>
                <w:szCs w:val="24"/>
              </w:rPr>
            </w:pPr>
            <w:r>
              <w:rPr>
                <w:rFonts w:ascii="Times New Roman" w:hAnsi="Times New Roman"/>
                <w:sz w:val="24"/>
                <w:szCs w:val="24"/>
                <w:lang w:val="id-ID"/>
              </w:rPr>
              <w:t xml:space="preserve">Keputusan Pembelian </w:t>
            </w:r>
            <w:r>
              <w:rPr>
                <w:rFonts w:ascii="Times New Roman" w:hAnsi="Times New Roman"/>
                <w:sz w:val="24"/>
                <w:szCs w:val="24"/>
              </w:rPr>
              <w:t>Ulang</w:t>
            </w:r>
          </w:p>
        </w:tc>
        <w:tc>
          <w:tcPr>
            <w:tcW w:w="2490" w:type="dxa"/>
          </w:tcPr>
          <w:p w:rsidR="001B5603" w:rsidRDefault="001B5603" w:rsidP="001B5603">
            <w:pPr>
              <w:rPr>
                <w:rFonts w:ascii="Times New Roman" w:hAnsi="Times New Roman"/>
                <w:sz w:val="24"/>
                <w:szCs w:val="24"/>
              </w:rPr>
            </w:pPr>
          </w:p>
          <w:p w:rsidR="001B5603" w:rsidRPr="006D5CE2" w:rsidRDefault="001B5603" w:rsidP="001B5603">
            <w:pPr>
              <w:autoSpaceDE w:val="0"/>
              <w:autoSpaceDN w:val="0"/>
              <w:adjustRightInd w:val="0"/>
              <w:spacing w:line="276" w:lineRule="auto"/>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Menjadi</w:t>
            </w:r>
            <w:r>
              <w:rPr>
                <w:rFonts w:asciiTheme="majorBidi" w:eastAsia="Times New Roman" w:hAnsiTheme="majorBidi" w:cstheme="majorBidi"/>
                <w:sz w:val="24"/>
                <w:szCs w:val="24"/>
                <w:lang w:val="id-ID" w:eastAsia="id-ID"/>
              </w:rPr>
              <w:t xml:space="preserve"> </w:t>
            </w:r>
            <w:r w:rsidRPr="006D5CE2">
              <w:rPr>
                <w:rFonts w:asciiTheme="majorBidi" w:eastAsia="Times New Roman" w:hAnsiTheme="majorBidi" w:cstheme="majorBidi"/>
                <w:sz w:val="24"/>
                <w:szCs w:val="24"/>
                <w:lang w:eastAsia="id-ID"/>
              </w:rPr>
              <w:t>preferensi pembelian</w:t>
            </w:r>
          </w:p>
          <w:p w:rsidR="001B5603" w:rsidRPr="008559F0" w:rsidRDefault="001B5603" w:rsidP="001B5603">
            <w:pPr>
              <w:rPr>
                <w:rFonts w:ascii="Times New Roman" w:hAnsi="Times New Roman"/>
                <w:sz w:val="24"/>
                <w:szCs w:val="24"/>
                <w:lang w:val="id-ID"/>
              </w:rPr>
            </w:pPr>
          </w:p>
        </w:tc>
        <w:tc>
          <w:tcPr>
            <w:tcW w:w="1350" w:type="dxa"/>
          </w:tcPr>
          <w:p w:rsidR="001B5603" w:rsidRDefault="001B5603" w:rsidP="001B5603">
            <w:pPr>
              <w:spacing w:line="480" w:lineRule="auto"/>
              <w:jc w:val="center"/>
              <w:rPr>
                <w:rFonts w:ascii="Times New Roman" w:hAnsi="Times New Roman"/>
                <w:sz w:val="24"/>
                <w:szCs w:val="24"/>
              </w:rPr>
            </w:pPr>
          </w:p>
          <w:p w:rsidR="001B5603" w:rsidRPr="008559F0" w:rsidRDefault="001B5603" w:rsidP="001B5603">
            <w:pPr>
              <w:spacing w:line="480" w:lineRule="auto"/>
              <w:jc w:val="center"/>
              <w:rPr>
                <w:rFonts w:ascii="Times New Roman" w:hAnsi="Times New Roman"/>
                <w:sz w:val="24"/>
                <w:szCs w:val="24"/>
                <w:lang w:val="id-ID"/>
              </w:rPr>
            </w:pPr>
            <w:r>
              <w:rPr>
                <w:rFonts w:ascii="Times New Roman" w:hAnsi="Times New Roman"/>
                <w:sz w:val="24"/>
                <w:szCs w:val="24"/>
              </w:rPr>
              <w:t>P</w:t>
            </w:r>
            <w:r>
              <w:rPr>
                <w:rFonts w:ascii="Times New Roman" w:hAnsi="Times New Roman"/>
                <w:sz w:val="24"/>
                <w:szCs w:val="24"/>
                <w:lang w:val="id-ID"/>
              </w:rPr>
              <w:t>9</w:t>
            </w:r>
          </w:p>
        </w:tc>
        <w:tc>
          <w:tcPr>
            <w:tcW w:w="1080" w:type="dxa"/>
          </w:tcPr>
          <w:p w:rsidR="001B5603" w:rsidRDefault="001B5603" w:rsidP="001B5603">
            <w:pPr>
              <w:spacing w:line="480" w:lineRule="auto"/>
              <w:jc w:val="center"/>
              <w:rPr>
                <w:rFonts w:ascii="Times New Roman" w:hAnsi="Times New Roman"/>
                <w:sz w:val="24"/>
                <w:szCs w:val="24"/>
              </w:rPr>
            </w:pPr>
          </w:p>
          <w:p w:rsidR="001B5603" w:rsidRPr="0094494A" w:rsidRDefault="001B5603" w:rsidP="001B5603">
            <w:pPr>
              <w:spacing w:line="480" w:lineRule="auto"/>
              <w:jc w:val="center"/>
              <w:rPr>
                <w:rFonts w:ascii="Times New Roman" w:hAnsi="Times New Roman"/>
                <w:sz w:val="24"/>
                <w:szCs w:val="24"/>
                <w:lang w:val="id-ID"/>
              </w:rPr>
            </w:pPr>
            <w:r>
              <w:rPr>
                <w:rFonts w:ascii="Times New Roman" w:hAnsi="Times New Roman"/>
                <w:sz w:val="24"/>
                <w:szCs w:val="24"/>
              </w:rPr>
              <w:t>0,</w:t>
            </w:r>
            <w:r>
              <w:rPr>
                <w:rFonts w:ascii="Times New Roman" w:hAnsi="Times New Roman"/>
                <w:sz w:val="24"/>
                <w:szCs w:val="24"/>
                <w:lang w:val="id-ID"/>
              </w:rPr>
              <w:t>588</w:t>
            </w:r>
          </w:p>
        </w:tc>
        <w:tc>
          <w:tcPr>
            <w:tcW w:w="990" w:type="dxa"/>
          </w:tcPr>
          <w:p w:rsidR="001B5603" w:rsidRDefault="001B5603" w:rsidP="001B5603">
            <w:pPr>
              <w:spacing w:line="480" w:lineRule="auto"/>
              <w:jc w:val="center"/>
              <w:rPr>
                <w:rFonts w:ascii="Times New Roman" w:hAnsi="Times New Roman"/>
                <w:sz w:val="24"/>
                <w:szCs w:val="24"/>
              </w:rPr>
            </w:pPr>
          </w:p>
          <w:p w:rsidR="001B5603" w:rsidRPr="00BE1E6D" w:rsidRDefault="001B5603" w:rsidP="001B5603">
            <w:pPr>
              <w:spacing w:line="480" w:lineRule="auto"/>
              <w:jc w:val="center"/>
              <w:rPr>
                <w:rFonts w:ascii="Times New Roman" w:hAnsi="Times New Roman"/>
                <w:sz w:val="24"/>
                <w:szCs w:val="24"/>
                <w:lang w:val="id-ID"/>
              </w:rPr>
            </w:pPr>
            <w:r>
              <w:rPr>
                <w:rFonts w:ascii="Times New Roman" w:hAnsi="Times New Roman"/>
                <w:sz w:val="24"/>
                <w:szCs w:val="24"/>
              </w:rPr>
              <w:t>0,306</w:t>
            </w:r>
          </w:p>
        </w:tc>
        <w:tc>
          <w:tcPr>
            <w:tcW w:w="1179" w:type="dxa"/>
          </w:tcPr>
          <w:p w:rsidR="001B5603" w:rsidRDefault="001B5603" w:rsidP="001B5603">
            <w:pPr>
              <w:spacing w:line="480" w:lineRule="auto"/>
              <w:jc w:val="center"/>
              <w:rPr>
                <w:rFonts w:ascii="Times New Roman" w:hAnsi="Times New Roman"/>
                <w:sz w:val="24"/>
                <w:szCs w:val="24"/>
              </w:rPr>
            </w:pPr>
          </w:p>
          <w:p w:rsidR="001B5603" w:rsidRDefault="001B5603" w:rsidP="001B5603">
            <w:pPr>
              <w:spacing w:line="480" w:lineRule="auto"/>
              <w:jc w:val="center"/>
              <w:rPr>
                <w:rFonts w:ascii="Times New Roman" w:hAnsi="Times New Roman"/>
                <w:sz w:val="24"/>
                <w:szCs w:val="24"/>
              </w:rPr>
            </w:pPr>
            <w:r>
              <w:rPr>
                <w:rFonts w:ascii="Times New Roman" w:hAnsi="Times New Roman"/>
                <w:sz w:val="24"/>
                <w:szCs w:val="24"/>
              </w:rPr>
              <w:t xml:space="preserve">Valid </w:t>
            </w:r>
          </w:p>
        </w:tc>
      </w:tr>
      <w:tr w:rsidR="001B5603" w:rsidTr="001B5603">
        <w:tc>
          <w:tcPr>
            <w:tcW w:w="1398" w:type="dxa"/>
            <w:vMerge/>
          </w:tcPr>
          <w:p w:rsidR="001B5603" w:rsidRDefault="001B5603" w:rsidP="001B5603">
            <w:pPr>
              <w:spacing w:line="480" w:lineRule="auto"/>
              <w:jc w:val="center"/>
              <w:rPr>
                <w:rFonts w:ascii="Times New Roman" w:hAnsi="Times New Roman"/>
                <w:sz w:val="24"/>
                <w:szCs w:val="24"/>
              </w:rPr>
            </w:pPr>
          </w:p>
        </w:tc>
        <w:tc>
          <w:tcPr>
            <w:tcW w:w="2490" w:type="dxa"/>
          </w:tcPr>
          <w:p w:rsidR="001B5603" w:rsidRDefault="001B5603" w:rsidP="001B5603">
            <w:pPr>
              <w:rPr>
                <w:rFonts w:ascii="Times New Roman" w:hAnsi="Times New Roman"/>
                <w:sz w:val="24"/>
                <w:szCs w:val="24"/>
              </w:rPr>
            </w:pPr>
          </w:p>
          <w:p w:rsidR="001B5603" w:rsidRPr="008559F0" w:rsidRDefault="001B5603" w:rsidP="001B5603">
            <w:pPr>
              <w:autoSpaceDE w:val="0"/>
              <w:autoSpaceDN w:val="0"/>
              <w:adjustRightInd w:val="0"/>
              <w:spacing w:line="276" w:lineRule="auto"/>
              <w:rPr>
                <w:rFonts w:asciiTheme="majorBidi" w:eastAsia="Times New Roman" w:hAnsiTheme="majorBidi" w:cstheme="majorBidi"/>
                <w:sz w:val="24"/>
                <w:szCs w:val="24"/>
                <w:lang w:val="id-ID" w:eastAsia="id-ID"/>
              </w:rPr>
            </w:pPr>
            <w:r w:rsidRPr="006D5CE2">
              <w:rPr>
                <w:rFonts w:asciiTheme="majorBidi" w:eastAsia="Times New Roman" w:hAnsiTheme="majorBidi" w:cstheme="majorBidi"/>
                <w:sz w:val="24"/>
                <w:szCs w:val="24"/>
                <w:lang w:eastAsia="id-ID"/>
              </w:rPr>
              <w:t>Akan tetap berkunjung kembali dalam waktu dekat</w:t>
            </w:r>
          </w:p>
          <w:p w:rsidR="001B5603" w:rsidRDefault="001B5603" w:rsidP="001B5603">
            <w:pPr>
              <w:rPr>
                <w:rFonts w:ascii="Times New Roman" w:hAnsi="Times New Roman"/>
                <w:sz w:val="24"/>
                <w:szCs w:val="24"/>
              </w:rPr>
            </w:pPr>
          </w:p>
        </w:tc>
        <w:tc>
          <w:tcPr>
            <w:tcW w:w="1350" w:type="dxa"/>
          </w:tcPr>
          <w:p w:rsidR="001B5603" w:rsidRDefault="001B5603" w:rsidP="001B5603">
            <w:pPr>
              <w:spacing w:line="480" w:lineRule="auto"/>
              <w:jc w:val="center"/>
              <w:rPr>
                <w:rFonts w:ascii="Times New Roman" w:hAnsi="Times New Roman"/>
                <w:sz w:val="24"/>
                <w:szCs w:val="24"/>
              </w:rPr>
            </w:pPr>
          </w:p>
          <w:p w:rsidR="001B5603" w:rsidRPr="008559F0" w:rsidRDefault="001B5603" w:rsidP="001B5603">
            <w:pPr>
              <w:spacing w:line="480" w:lineRule="auto"/>
              <w:jc w:val="center"/>
              <w:rPr>
                <w:rFonts w:ascii="Times New Roman" w:hAnsi="Times New Roman"/>
                <w:sz w:val="24"/>
                <w:szCs w:val="24"/>
                <w:lang w:val="id-ID"/>
              </w:rPr>
            </w:pPr>
            <w:r>
              <w:rPr>
                <w:rFonts w:ascii="Times New Roman" w:hAnsi="Times New Roman"/>
                <w:sz w:val="24"/>
                <w:szCs w:val="24"/>
              </w:rPr>
              <w:t>P1</w:t>
            </w:r>
            <w:r>
              <w:rPr>
                <w:rFonts w:ascii="Times New Roman" w:hAnsi="Times New Roman"/>
                <w:sz w:val="24"/>
                <w:szCs w:val="24"/>
                <w:lang w:val="id-ID"/>
              </w:rPr>
              <w:t>0</w:t>
            </w:r>
          </w:p>
        </w:tc>
        <w:tc>
          <w:tcPr>
            <w:tcW w:w="1080" w:type="dxa"/>
          </w:tcPr>
          <w:p w:rsidR="001B5603" w:rsidRDefault="001B5603" w:rsidP="001B5603">
            <w:pPr>
              <w:spacing w:line="480" w:lineRule="auto"/>
              <w:jc w:val="center"/>
              <w:rPr>
                <w:rFonts w:ascii="Times New Roman" w:hAnsi="Times New Roman"/>
                <w:sz w:val="24"/>
                <w:szCs w:val="24"/>
              </w:rPr>
            </w:pPr>
          </w:p>
          <w:p w:rsidR="001B5603" w:rsidRPr="0094494A" w:rsidRDefault="001B5603" w:rsidP="001B5603">
            <w:pPr>
              <w:spacing w:line="480" w:lineRule="auto"/>
              <w:jc w:val="center"/>
              <w:rPr>
                <w:rFonts w:ascii="Times New Roman" w:hAnsi="Times New Roman"/>
                <w:sz w:val="24"/>
                <w:szCs w:val="24"/>
                <w:lang w:val="id-ID"/>
              </w:rPr>
            </w:pPr>
            <w:r>
              <w:rPr>
                <w:rFonts w:ascii="Times New Roman" w:hAnsi="Times New Roman"/>
                <w:sz w:val="24"/>
                <w:szCs w:val="24"/>
              </w:rPr>
              <w:t>0,</w:t>
            </w:r>
            <w:r>
              <w:rPr>
                <w:rFonts w:ascii="Times New Roman" w:hAnsi="Times New Roman"/>
                <w:sz w:val="24"/>
                <w:szCs w:val="24"/>
                <w:lang w:val="id-ID"/>
              </w:rPr>
              <w:t>878</w:t>
            </w:r>
          </w:p>
        </w:tc>
        <w:tc>
          <w:tcPr>
            <w:tcW w:w="990" w:type="dxa"/>
          </w:tcPr>
          <w:p w:rsidR="001B5603" w:rsidRDefault="001B5603" w:rsidP="001B5603">
            <w:pPr>
              <w:spacing w:line="480" w:lineRule="auto"/>
              <w:jc w:val="center"/>
              <w:rPr>
                <w:rFonts w:ascii="Times New Roman" w:hAnsi="Times New Roman"/>
                <w:sz w:val="24"/>
                <w:szCs w:val="24"/>
              </w:rPr>
            </w:pPr>
          </w:p>
          <w:p w:rsidR="001B5603" w:rsidRPr="008559F0" w:rsidRDefault="001B5603" w:rsidP="001B5603">
            <w:pPr>
              <w:spacing w:line="480" w:lineRule="auto"/>
              <w:jc w:val="center"/>
              <w:rPr>
                <w:rFonts w:ascii="Times New Roman" w:hAnsi="Times New Roman"/>
                <w:sz w:val="24"/>
                <w:szCs w:val="24"/>
                <w:lang w:val="id-ID"/>
              </w:rPr>
            </w:pPr>
            <w:r>
              <w:rPr>
                <w:rFonts w:ascii="Times New Roman" w:hAnsi="Times New Roman"/>
                <w:sz w:val="24"/>
                <w:szCs w:val="24"/>
              </w:rPr>
              <w:t>0,306</w:t>
            </w:r>
          </w:p>
        </w:tc>
        <w:tc>
          <w:tcPr>
            <w:tcW w:w="1179" w:type="dxa"/>
          </w:tcPr>
          <w:p w:rsidR="001B5603" w:rsidRDefault="001B5603" w:rsidP="001B5603">
            <w:pPr>
              <w:spacing w:line="480" w:lineRule="auto"/>
              <w:jc w:val="center"/>
              <w:rPr>
                <w:rFonts w:ascii="Times New Roman" w:hAnsi="Times New Roman"/>
                <w:sz w:val="24"/>
                <w:szCs w:val="24"/>
              </w:rPr>
            </w:pPr>
          </w:p>
          <w:p w:rsidR="001B5603" w:rsidRDefault="001B5603" w:rsidP="001B5603">
            <w:pPr>
              <w:spacing w:line="480" w:lineRule="auto"/>
              <w:jc w:val="center"/>
              <w:rPr>
                <w:rFonts w:ascii="Times New Roman" w:hAnsi="Times New Roman"/>
                <w:sz w:val="24"/>
                <w:szCs w:val="24"/>
              </w:rPr>
            </w:pPr>
            <w:r>
              <w:rPr>
                <w:rFonts w:ascii="Times New Roman" w:hAnsi="Times New Roman"/>
                <w:sz w:val="24"/>
                <w:szCs w:val="24"/>
              </w:rPr>
              <w:t xml:space="preserve">Valid </w:t>
            </w:r>
          </w:p>
        </w:tc>
      </w:tr>
      <w:tr w:rsidR="001B5603" w:rsidTr="001B5603">
        <w:tc>
          <w:tcPr>
            <w:tcW w:w="1398" w:type="dxa"/>
            <w:vMerge/>
          </w:tcPr>
          <w:p w:rsidR="001B5603" w:rsidRDefault="001B5603" w:rsidP="001B5603">
            <w:pPr>
              <w:spacing w:line="480" w:lineRule="auto"/>
              <w:jc w:val="center"/>
              <w:rPr>
                <w:rFonts w:ascii="Times New Roman" w:hAnsi="Times New Roman"/>
                <w:sz w:val="24"/>
                <w:szCs w:val="24"/>
              </w:rPr>
            </w:pPr>
          </w:p>
        </w:tc>
        <w:tc>
          <w:tcPr>
            <w:tcW w:w="2490" w:type="dxa"/>
          </w:tcPr>
          <w:p w:rsidR="001B5603" w:rsidRDefault="001B5603" w:rsidP="001B5603">
            <w:pPr>
              <w:rPr>
                <w:rFonts w:ascii="Times New Roman" w:hAnsi="Times New Roman"/>
                <w:sz w:val="24"/>
                <w:szCs w:val="24"/>
              </w:rPr>
            </w:pPr>
          </w:p>
          <w:p w:rsidR="001B5603" w:rsidRPr="008559F0" w:rsidRDefault="001B5603" w:rsidP="001B5603">
            <w:pPr>
              <w:rPr>
                <w:rFonts w:ascii="Times New Roman" w:hAnsi="Times New Roman"/>
                <w:sz w:val="24"/>
                <w:szCs w:val="24"/>
                <w:lang w:val="id-ID"/>
              </w:rPr>
            </w:pPr>
            <w:r>
              <w:rPr>
                <w:rFonts w:ascii="Times New Roman" w:hAnsi="Times New Roman"/>
                <w:sz w:val="24"/>
                <w:szCs w:val="24"/>
                <w:lang w:val="id-ID"/>
              </w:rPr>
              <w:t>Menjadi pelanggan setia</w:t>
            </w:r>
          </w:p>
        </w:tc>
        <w:tc>
          <w:tcPr>
            <w:tcW w:w="1350" w:type="dxa"/>
          </w:tcPr>
          <w:p w:rsidR="001B5603" w:rsidRDefault="001B5603" w:rsidP="001B5603">
            <w:pPr>
              <w:rPr>
                <w:rFonts w:ascii="Times New Roman" w:hAnsi="Times New Roman"/>
                <w:sz w:val="24"/>
                <w:szCs w:val="24"/>
              </w:rPr>
            </w:pPr>
          </w:p>
          <w:p w:rsidR="001B5603" w:rsidRPr="008559F0" w:rsidRDefault="001B5603" w:rsidP="001B5603">
            <w:pPr>
              <w:jc w:val="center"/>
              <w:rPr>
                <w:rFonts w:ascii="Times New Roman" w:hAnsi="Times New Roman"/>
                <w:sz w:val="24"/>
                <w:szCs w:val="24"/>
                <w:lang w:val="id-ID"/>
              </w:rPr>
            </w:pPr>
            <w:r>
              <w:rPr>
                <w:rFonts w:ascii="Times New Roman" w:hAnsi="Times New Roman"/>
                <w:sz w:val="24"/>
                <w:szCs w:val="24"/>
              </w:rPr>
              <w:t>P1</w:t>
            </w:r>
            <w:r>
              <w:rPr>
                <w:rFonts w:ascii="Times New Roman" w:hAnsi="Times New Roman"/>
                <w:sz w:val="24"/>
                <w:szCs w:val="24"/>
                <w:lang w:val="id-ID"/>
              </w:rPr>
              <w:t>1</w:t>
            </w:r>
          </w:p>
          <w:p w:rsidR="001B5603" w:rsidRDefault="001B5603" w:rsidP="001B5603">
            <w:pPr>
              <w:spacing w:line="480" w:lineRule="auto"/>
              <w:jc w:val="center"/>
              <w:rPr>
                <w:rFonts w:ascii="Times New Roman" w:hAnsi="Times New Roman"/>
                <w:sz w:val="24"/>
                <w:szCs w:val="24"/>
              </w:rPr>
            </w:pPr>
          </w:p>
        </w:tc>
        <w:tc>
          <w:tcPr>
            <w:tcW w:w="1080" w:type="dxa"/>
          </w:tcPr>
          <w:p w:rsidR="001B5603" w:rsidRDefault="001B5603" w:rsidP="001B5603">
            <w:pPr>
              <w:jc w:val="center"/>
              <w:rPr>
                <w:rFonts w:ascii="Times New Roman" w:hAnsi="Times New Roman"/>
                <w:sz w:val="24"/>
                <w:szCs w:val="24"/>
              </w:rPr>
            </w:pPr>
          </w:p>
          <w:p w:rsidR="001B5603" w:rsidRPr="0094494A" w:rsidRDefault="001B5603" w:rsidP="001B5603">
            <w:pPr>
              <w:jc w:val="center"/>
              <w:rPr>
                <w:rFonts w:ascii="Times New Roman" w:hAnsi="Times New Roman"/>
                <w:sz w:val="24"/>
                <w:szCs w:val="24"/>
                <w:lang w:val="id-ID"/>
              </w:rPr>
            </w:pPr>
            <w:r>
              <w:rPr>
                <w:rFonts w:ascii="Times New Roman" w:hAnsi="Times New Roman"/>
                <w:sz w:val="24"/>
                <w:szCs w:val="24"/>
              </w:rPr>
              <w:t>0,</w:t>
            </w:r>
            <w:r>
              <w:rPr>
                <w:rFonts w:ascii="Times New Roman" w:hAnsi="Times New Roman"/>
                <w:sz w:val="24"/>
                <w:szCs w:val="24"/>
                <w:lang w:val="id-ID"/>
              </w:rPr>
              <w:t>838</w:t>
            </w:r>
          </w:p>
          <w:p w:rsidR="001B5603" w:rsidRDefault="001B5603" w:rsidP="001B5603">
            <w:pPr>
              <w:spacing w:line="480" w:lineRule="auto"/>
              <w:jc w:val="center"/>
              <w:rPr>
                <w:rFonts w:ascii="Times New Roman" w:hAnsi="Times New Roman"/>
                <w:sz w:val="24"/>
                <w:szCs w:val="24"/>
              </w:rPr>
            </w:pPr>
          </w:p>
        </w:tc>
        <w:tc>
          <w:tcPr>
            <w:tcW w:w="990" w:type="dxa"/>
          </w:tcPr>
          <w:p w:rsidR="001B5603" w:rsidRDefault="001B5603" w:rsidP="001B5603">
            <w:pPr>
              <w:jc w:val="center"/>
              <w:rPr>
                <w:rFonts w:ascii="Times New Roman" w:hAnsi="Times New Roman"/>
                <w:sz w:val="24"/>
                <w:szCs w:val="24"/>
              </w:rPr>
            </w:pPr>
          </w:p>
          <w:p w:rsidR="001B5603" w:rsidRDefault="001B5603" w:rsidP="001B5603">
            <w:pPr>
              <w:jc w:val="center"/>
              <w:rPr>
                <w:rFonts w:ascii="Times New Roman" w:hAnsi="Times New Roman"/>
                <w:sz w:val="24"/>
                <w:szCs w:val="24"/>
              </w:rPr>
            </w:pPr>
            <w:r>
              <w:rPr>
                <w:rFonts w:ascii="Times New Roman" w:hAnsi="Times New Roman"/>
                <w:sz w:val="24"/>
                <w:szCs w:val="24"/>
              </w:rPr>
              <w:t>0,306</w:t>
            </w:r>
          </w:p>
        </w:tc>
        <w:tc>
          <w:tcPr>
            <w:tcW w:w="1179" w:type="dxa"/>
          </w:tcPr>
          <w:p w:rsidR="001B5603" w:rsidRDefault="001B5603" w:rsidP="001B5603">
            <w:pPr>
              <w:jc w:val="center"/>
              <w:rPr>
                <w:rFonts w:ascii="Times New Roman" w:hAnsi="Times New Roman"/>
                <w:sz w:val="24"/>
                <w:szCs w:val="24"/>
              </w:rPr>
            </w:pPr>
          </w:p>
          <w:p w:rsidR="001B5603" w:rsidRDefault="001B5603" w:rsidP="001B5603">
            <w:pPr>
              <w:jc w:val="center"/>
              <w:rPr>
                <w:rFonts w:ascii="Times New Roman" w:hAnsi="Times New Roman"/>
                <w:sz w:val="24"/>
                <w:szCs w:val="24"/>
              </w:rPr>
            </w:pPr>
            <w:r>
              <w:rPr>
                <w:rFonts w:ascii="Times New Roman" w:hAnsi="Times New Roman"/>
                <w:sz w:val="24"/>
                <w:szCs w:val="24"/>
              </w:rPr>
              <w:t xml:space="preserve">Valid </w:t>
            </w:r>
          </w:p>
          <w:p w:rsidR="001B5603" w:rsidRDefault="001B5603" w:rsidP="001B5603">
            <w:pPr>
              <w:spacing w:line="480" w:lineRule="auto"/>
              <w:jc w:val="center"/>
              <w:rPr>
                <w:rFonts w:ascii="Times New Roman" w:hAnsi="Times New Roman"/>
                <w:sz w:val="24"/>
                <w:szCs w:val="24"/>
              </w:rPr>
            </w:pPr>
          </w:p>
        </w:tc>
      </w:tr>
    </w:tbl>
    <w:p w:rsidR="001B5603" w:rsidRDefault="001B5603" w:rsidP="001B5603">
      <w:pPr>
        <w:spacing w:before="240" w:after="0" w:line="480" w:lineRule="auto"/>
        <w:jc w:val="center"/>
        <w:rPr>
          <w:rFonts w:ascii="Times New Roman" w:hAnsi="Times New Roman"/>
          <w:b/>
          <w:sz w:val="24"/>
          <w:szCs w:val="24"/>
        </w:rPr>
      </w:pPr>
      <w:r w:rsidRPr="0028050B">
        <w:rPr>
          <w:rFonts w:ascii="Times New Roman" w:hAnsi="Times New Roman"/>
          <w:b/>
          <w:sz w:val="24"/>
          <w:szCs w:val="24"/>
        </w:rPr>
        <w:t xml:space="preserve">Sumber </w:t>
      </w:r>
      <w:r>
        <w:rPr>
          <w:rFonts w:ascii="Times New Roman" w:hAnsi="Times New Roman"/>
          <w:b/>
          <w:sz w:val="24"/>
          <w:szCs w:val="24"/>
        </w:rPr>
        <w:t>: Data Primer yang di olah, 2018</w:t>
      </w:r>
    </w:p>
    <w:p w:rsidR="001B5603" w:rsidRDefault="001B5603" w:rsidP="001B5603">
      <w:pPr>
        <w:spacing w:after="0" w:line="480" w:lineRule="auto"/>
        <w:jc w:val="both"/>
        <w:rPr>
          <w:rFonts w:ascii="Times New Roman" w:hAnsi="Times New Roman"/>
          <w:sz w:val="24"/>
          <w:szCs w:val="24"/>
        </w:rPr>
      </w:pPr>
      <w:r>
        <w:rPr>
          <w:rFonts w:ascii="Times New Roman" w:hAnsi="Times New Roman"/>
          <w:sz w:val="24"/>
          <w:szCs w:val="24"/>
        </w:rPr>
        <w:tab/>
        <w:t xml:space="preserve">Berdasarkan pada tabel 4.2 setelah data di olah menggunakan IBM SPSS versi 23, dapat dilhat bahwa </w:t>
      </w:r>
      <w:r w:rsidRPr="00EF75CF">
        <w:rPr>
          <w:rFonts w:ascii="Times New Roman" w:hAnsi="Times New Roman"/>
          <w:sz w:val="24"/>
          <w:szCs w:val="24"/>
        </w:rPr>
        <w:t>r</w:t>
      </w:r>
      <w:r>
        <w:rPr>
          <w:rFonts w:ascii="Times New Roman" w:hAnsi="Times New Roman"/>
          <w:sz w:val="24"/>
          <w:szCs w:val="24"/>
          <w:vertAlign w:val="subscript"/>
        </w:rPr>
        <w:t xml:space="preserve">hitung  </w:t>
      </w:r>
      <w:r>
        <w:rPr>
          <w:rFonts w:ascii="Times New Roman" w:hAnsi="Times New Roman"/>
          <w:sz w:val="24"/>
          <w:szCs w:val="24"/>
        </w:rPr>
        <w:t xml:space="preserve">lebih besar dibandingkan </w:t>
      </w:r>
      <w:r w:rsidRPr="00EF75CF">
        <w:rPr>
          <w:rFonts w:ascii="Times New Roman" w:hAnsi="Times New Roman"/>
          <w:sz w:val="24"/>
          <w:szCs w:val="24"/>
        </w:rPr>
        <w:t>r</w:t>
      </w:r>
      <w:r w:rsidRPr="00EF75CF">
        <w:rPr>
          <w:rFonts w:ascii="Times New Roman" w:hAnsi="Times New Roman"/>
          <w:sz w:val="24"/>
          <w:szCs w:val="24"/>
          <w:vertAlign w:val="subscript"/>
        </w:rPr>
        <w:t>tabel</w:t>
      </w:r>
      <w:r>
        <w:rPr>
          <w:rFonts w:ascii="Times New Roman" w:hAnsi="Times New Roman"/>
          <w:sz w:val="24"/>
          <w:szCs w:val="24"/>
          <w:vertAlign w:val="subscript"/>
        </w:rPr>
        <w:t xml:space="preserve"> </w:t>
      </w:r>
      <w:r>
        <w:rPr>
          <w:rFonts w:ascii="Times New Roman" w:hAnsi="Times New Roman"/>
          <w:sz w:val="24"/>
          <w:szCs w:val="24"/>
        </w:rPr>
        <w:t>(0,306), maka dinyatakan seluruh indicator penelitian untuk variabel Keputusan Pembelian Ulang dinyatakan valid sehingga item pernyataan tersebut dapat digunakan dalam penelitian ini.</w:t>
      </w:r>
    </w:p>
    <w:p w:rsidR="001B5603" w:rsidRDefault="001B5603" w:rsidP="001B5603">
      <w:pPr>
        <w:spacing w:after="0" w:line="480" w:lineRule="auto"/>
        <w:ind w:firstLine="720"/>
        <w:jc w:val="both"/>
        <w:rPr>
          <w:rFonts w:ascii="Times New Roman" w:hAnsi="Times New Roman"/>
          <w:sz w:val="24"/>
          <w:szCs w:val="24"/>
        </w:rPr>
      </w:pPr>
    </w:p>
    <w:p w:rsidR="001B5603" w:rsidRPr="0063180F" w:rsidRDefault="001B5603" w:rsidP="001B5603">
      <w:pPr>
        <w:spacing w:after="0" w:line="480" w:lineRule="auto"/>
        <w:jc w:val="both"/>
        <w:rPr>
          <w:rFonts w:ascii="Times New Roman" w:hAnsi="Times New Roman"/>
          <w:b/>
          <w:sz w:val="24"/>
          <w:szCs w:val="24"/>
        </w:rPr>
      </w:pPr>
      <w:r w:rsidRPr="0063180F">
        <w:rPr>
          <w:rFonts w:ascii="Times New Roman" w:hAnsi="Times New Roman"/>
          <w:b/>
          <w:sz w:val="24"/>
          <w:szCs w:val="24"/>
        </w:rPr>
        <w:t>4.1.2</w:t>
      </w:r>
      <w:r w:rsidRPr="0063180F">
        <w:rPr>
          <w:rFonts w:ascii="Times New Roman" w:hAnsi="Times New Roman"/>
          <w:b/>
          <w:sz w:val="24"/>
          <w:szCs w:val="24"/>
        </w:rPr>
        <w:tab/>
        <w:t>Hasil Uji Reliabilitas</w:t>
      </w:r>
    </w:p>
    <w:p w:rsidR="001B5603" w:rsidRDefault="001B5603" w:rsidP="001B5603">
      <w:pPr>
        <w:spacing w:after="0" w:line="480" w:lineRule="auto"/>
        <w:ind w:firstLine="709"/>
        <w:jc w:val="both"/>
        <w:rPr>
          <w:rFonts w:ascii="Times New Roman" w:hAnsi="Times New Roman"/>
          <w:sz w:val="24"/>
          <w:szCs w:val="24"/>
        </w:rPr>
      </w:pPr>
      <w:r>
        <w:rPr>
          <w:rFonts w:ascii="Times New Roman" w:hAnsi="Times New Roman"/>
          <w:sz w:val="24"/>
          <w:szCs w:val="24"/>
        </w:rPr>
        <w:tab/>
        <w:t xml:space="preserve">Instrumen yang reliabel adalah instrumen yang bila digunakan beberapa kali untuk mengukur objek yang sama, akan menghasilkan data yang sama. Suatu variabel dapat dikatakan reliabel jika memberikan nilai </w:t>
      </w:r>
      <w:r w:rsidRPr="00E05748">
        <w:rPr>
          <w:rFonts w:ascii="Times New Roman" w:hAnsi="Times New Roman"/>
          <w:i/>
          <w:sz w:val="24"/>
          <w:szCs w:val="24"/>
        </w:rPr>
        <w:t>Cronbach Alpha</w:t>
      </w:r>
      <w:r>
        <w:rPr>
          <w:rFonts w:ascii="Times New Roman" w:hAnsi="Times New Roman"/>
          <w:sz w:val="24"/>
          <w:szCs w:val="24"/>
        </w:rPr>
        <w:t>&gt; 0,60. Adapun hasil uji reliabel dalam penelitian ini dapat dilihat pada tabel berikut:</w:t>
      </w:r>
    </w:p>
    <w:p w:rsidR="001B5603" w:rsidRDefault="001B5603" w:rsidP="001B5603">
      <w:pPr>
        <w:jc w:val="center"/>
        <w:rPr>
          <w:rFonts w:ascii="Times New Roman" w:hAnsi="Times New Roman"/>
          <w:b/>
          <w:sz w:val="24"/>
          <w:szCs w:val="24"/>
        </w:rPr>
      </w:pPr>
    </w:p>
    <w:p w:rsidR="001B5603" w:rsidRDefault="001B5603" w:rsidP="001B5603">
      <w:pPr>
        <w:jc w:val="center"/>
        <w:rPr>
          <w:rFonts w:ascii="Times New Roman" w:hAnsi="Times New Roman"/>
          <w:b/>
          <w:sz w:val="24"/>
          <w:szCs w:val="24"/>
        </w:rPr>
      </w:pPr>
    </w:p>
    <w:p w:rsidR="001B5603" w:rsidRPr="0063180F" w:rsidRDefault="001B5603" w:rsidP="001B5603">
      <w:pPr>
        <w:jc w:val="center"/>
        <w:rPr>
          <w:rFonts w:ascii="Times New Roman" w:hAnsi="Times New Roman"/>
          <w:b/>
          <w:sz w:val="24"/>
          <w:szCs w:val="24"/>
        </w:rPr>
      </w:pPr>
      <w:r w:rsidRPr="0063180F">
        <w:rPr>
          <w:rFonts w:ascii="Times New Roman" w:hAnsi="Times New Roman"/>
          <w:b/>
          <w:sz w:val="24"/>
          <w:szCs w:val="24"/>
        </w:rPr>
        <w:lastRenderedPageBreak/>
        <w:t>Tabel 4.3</w:t>
      </w:r>
    </w:p>
    <w:p w:rsidR="001B5603" w:rsidRDefault="001B5603" w:rsidP="001B5603">
      <w:pPr>
        <w:spacing w:after="0" w:line="480" w:lineRule="auto"/>
        <w:jc w:val="center"/>
        <w:rPr>
          <w:rFonts w:ascii="Times New Roman" w:hAnsi="Times New Roman"/>
          <w:b/>
          <w:sz w:val="24"/>
        </w:rPr>
      </w:pPr>
      <w:r>
        <w:rPr>
          <w:rFonts w:ascii="Times New Roman" w:hAnsi="Times New Roman"/>
          <w:b/>
          <w:sz w:val="24"/>
        </w:rPr>
        <w:t>Hasil Uji Reliabilitas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1985"/>
        <w:gridCol w:w="1701"/>
        <w:gridCol w:w="1275"/>
      </w:tblGrid>
      <w:tr w:rsidR="001B5603" w:rsidRPr="00472CE7" w:rsidTr="001B5603">
        <w:tc>
          <w:tcPr>
            <w:tcW w:w="2977" w:type="dxa"/>
            <w:shd w:val="clear" w:color="auto" w:fill="auto"/>
          </w:tcPr>
          <w:p w:rsidR="001B5603" w:rsidRPr="00472CE7" w:rsidRDefault="001B5603" w:rsidP="001B5603">
            <w:pPr>
              <w:spacing w:before="240" w:after="0" w:line="480" w:lineRule="auto"/>
              <w:jc w:val="center"/>
              <w:rPr>
                <w:rFonts w:ascii="Times New Roman" w:hAnsi="Times New Roman"/>
                <w:b/>
                <w:sz w:val="24"/>
                <w:szCs w:val="24"/>
              </w:rPr>
            </w:pPr>
            <w:r w:rsidRPr="00472CE7">
              <w:rPr>
                <w:rFonts w:ascii="Times New Roman" w:hAnsi="Times New Roman"/>
                <w:b/>
                <w:sz w:val="24"/>
                <w:szCs w:val="24"/>
              </w:rPr>
              <w:t>Variabel</w:t>
            </w:r>
          </w:p>
        </w:tc>
        <w:tc>
          <w:tcPr>
            <w:tcW w:w="1985" w:type="dxa"/>
            <w:shd w:val="clear" w:color="auto" w:fill="auto"/>
          </w:tcPr>
          <w:p w:rsidR="001B5603" w:rsidRPr="00472CE7" w:rsidRDefault="001B5603" w:rsidP="001B5603">
            <w:pPr>
              <w:spacing w:before="240" w:after="0" w:line="480" w:lineRule="auto"/>
              <w:jc w:val="center"/>
              <w:rPr>
                <w:rFonts w:ascii="Times New Roman" w:hAnsi="Times New Roman"/>
                <w:b/>
                <w:i/>
                <w:sz w:val="24"/>
                <w:szCs w:val="24"/>
              </w:rPr>
            </w:pPr>
            <w:r w:rsidRPr="00472CE7">
              <w:rPr>
                <w:rFonts w:ascii="Times New Roman" w:hAnsi="Times New Roman"/>
                <w:b/>
                <w:i/>
                <w:sz w:val="24"/>
                <w:szCs w:val="24"/>
              </w:rPr>
              <w:t>Cronbach Alpha</w:t>
            </w:r>
          </w:p>
        </w:tc>
        <w:tc>
          <w:tcPr>
            <w:tcW w:w="1701" w:type="dxa"/>
            <w:shd w:val="clear" w:color="auto" w:fill="auto"/>
          </w:tcPr>
          <w:p w:rsidR="001B5603" w:rsidRPr="00472CE7" w:rsidRDefault="001B5603" w:rsidP="001B5603">
            <w:pPr>
              <w:spacing w:before="240" w:after="0" w:line="480" w:lineRule="auto"/>
              <w:jc w:val="center"/>
              <w:rPr>
                <w:rFonts w:ascii="Times New Roman" w:hAnsi="Times New Roman"/>
                <w:b/>
                <w:sz w:val="24"/>
                <w:szCs w:val="24"/>
              </w:rPr>
            </w:pPr>
            <w:r w:rsidRPr="00472CE7">
              <w:rPr>
                <w:rFonts w:ascii="Times New Roman" w:hAnsi="Times New Roman"/>
                <w:b/>
                <w:sz w:val="24"/>
                <w:szCs w:val="24"/>
              </w:rPr>
              <w:t xml:space="preserve">N </w:t>
            </w:r>
            <w:r w:rsidRPr="00472CE7">
              <w:rPr>
                <w:rFonts w:ascii="Times New Roman" w:hAnsi="Times New Roman"/>
                <w:b/>
                <w:i/>
                <w:sz w:val="24"/>
                <w:szCs w:val="24"/>
              </w:rPr>
              <w:t xml:space="preserve">of </w:t>
            </w:r>
            <w:r w:rsidRPr="00C519C7">
              <w:rPr>
                <w:rFonts w:ascii="Times New Roman" w:hAnsi="Times New Roman"/>
                <w:b/>
                <w:i/>
                <w:sz w:val="24"/>
                <w:szCs w:val="24"/>
              </w:rPr>
              <w:t>item</w:t>
            </w:r>
            <w:r w:rsidRPr="00472CE7">
              <w:rPr>
                <w:rFonts w:ascii="Times New Roman" w:hAnsi="Times New Roman"/>
                <w:b/>
                <w:i/>
                <w:sz w:val="24"/>
                <w:szCs w:val="24"/>
              </w:rPr>
              <w:t>s</w:t>
            </w:r>
          </w:p>
        </w:tc>
        <w:tc>
          <w:tcPr>
            <w:tcW w:w="1275" w:type="dxa"/>
            <w:shd w:val="clear" w:color="auto" w:fill="auto"/>
          </w:tcPr>
          <w:p w:rsidR="001B5603" w:rsidRPr="00472CE7" w:rsidRDefault="001B5603" w:rsidP="001B5603">
            <w:pPr>
              <w:spacing w:before="240" w:after="0" w:line="480" w:lineRule="auto"/>
              <w:jc w:val="center"/>
              <w:rPr>
                <w:rFonts w:ascii="Times New Roman" w:hAnsi="Times New Roman"/>
                <w:b/>
                <w:sz w:val="24"/>
                <w:szCs w:val="24"/>
              </w:rPr>
            </w:pPr>
            <w:r w:rsidRPr="00472CE7">
              <w:rPr>
                <w:rFonts w:ascii="Times New Roman" w:hAnsi="Times New Roman"/>
                <w:b/>
                <w:sz w:val="24"/>
                <w:szCs w:val="24"/>
              </w:rPr>
              <w:t>Status</w:t>
            </w:r>
          </w:p>
        </w:tc>
      </w:tr>
      <w:tr w:rsidR="001B5603" w:rsidRPr="00472CE7" w:rsidTr="001B5603">
        <w:tc>
          <w:tcPr>
            <w:tcW w:w="2977" w:type="dxa"/>
            <w:shd w:val="clear" w:color="auto" w:fill="auto"/>
          </w:tcPr>
          <w:p w:rsidR="001B5603" w:rsidRDefault="001B5603" w:rsidP="001B5603">
            <w:pPr>
              <w:spacing w:after="0" w:line="240" w:lineRule="auto"/>
              <w:jc w:val="center"/>
              <w:rPr>
                <w:rFonts w:ascii="Times New Roman" w:hAnsi="Times New Roman"/>
                <w:sz w:val="24"/>
                <w:szCs w:val="24"/>
              </w:rPr>
            </w:pPr>
          </w:p>
          <w:p w:rsidR="001B5603" w:rsidRDefault="001B5603" w:rsidP="001B5603">
            <w:pPr>
              <w:spacing w:after="0" w:line="240" w:lineRule="auto"/>
              <w:jc w:val="center"/>
              <w:rPr>
                <w:rFonts w:ascii="Times New Roman" w:hAnsi="Times New Roman"/>
                <w:sz w:val="24"/>
                <w:szCs w:val="24"/>
              </w:rPr>
            </w:pPr>
            <w:r w:rsidRPr="00160022">
              <w:rPr>
                <w:rFonts w:ascii="Times New Roman" w:hAnsi="Times New Roman"/>
                <w:i/>
                <w:iCs/>
                <w:sz w:val="24"/>
                <w:szCs w:val="24"/>
              </w:rPr>
              <w:t>Store Atmosphere</w:t>
            </w:r>
            <w:r w:rsidRPr="00472CE7">
              <w:rPr>
                <w:rFonts w:ascii="Times New Roman" w:hAnsi="Times New Roman"/>
                <w:sz w:val="24"/>
                <w:szCs w:val="24"/>
              </w:rPr>
              <w:t xml:space="preserve"> (X)</w:t>
            </w:r>
          </w:p>
          <w:p w:rsidR="001B5603" w:rsidRPr="00472CE7" w:rsidRDefault="001B5603" w:rsidP="001B5603">
            <w:pPr>
              <w:spacing w:after="0" w:line="240" w:lineRule="auto"/>
              <w:jc w:val="center"/>
              <w:rPr>
                <w:rFonts w:ascii="Times New Roman" w:hAnsi="Times New Roman"/>
                <w:sz w:val="24"/>
                <w:szCs w:val="24"/>
              </w:rPr>
            </w:pPr>
          </w:p>
        </w:tc>
        <w:tc>
          <w:tcPr>
            <w:tcW w:w="1985" w:type="dxa"/>
            <w:shd w:val="clear" w:color="auto" w:fill="auto"/>
          </w:tcPr>
          <w:p w:rsidR="001B5603" w:rsidRPr="00472CE7" w:rsidRDefault="001B5603" w:rsidP="001B5603">
            <w:pPr>
              <w:spacing w:before="240" w:after="0" w:line="480" w:lineRule="auto"/>
              <w:jc w:val="center"/>
              <w:rPr>
                <w:rFonts w:ascii="Times New Roman" w:hAnsi="Times New Roman"/>
                <w:sz w:val="24"/>
                <w:szCs w:val="24"/>
              </w:rPr>
            </w:pPr>
            <w:r>
              <w:rPr>
                <w:rFonts w:ascii="Times New Roman" w:hAnsi="Times New Roman"/>
                <w:sz w:val="24"/>
                <w:szCs w:val="24"/>
              </w:rPr>
              <w:t>0,804</w:t>
            </w:r>
          </w:p>
        </w:tc>
        <w:tc>
          <w:tcPr>
            <w:tcW w:w="1701" w:type="dxa"/>
            <w:shd w:val="clear" w:color="auto" w:fill="auto"/>
          </w:tcPr>
          <w:p w:rsidR="001B5603" w:rsidRPr="00472CE7" w:rsidRDefault="001B5603" w:rsidP="001B5603">
            <w:pPr>
              <w:spacing w:before="240" w:after="0" w:line="480" w:lineRule="auto"/>
              <w:jc w:val="center"/>
              <w:rPr>
                <w:rFonts w:ascii="Times New Roman" w:hAnsi="Times New Roman"/>
                <w:sz w:val="24"/>
                <w:szCs w:val="24"/>
              </w:rPr>
            </w:pPr>
            <w:r>
              <w:rPr>
                <w:rFonts w:ascii="Times New Roman" w:hAnsi="Times New Roman"/>
                <w:sz w:val="24"/>
                <w:szCs w:val="24"/>
              </w:rPr>
              <w:t>8</w:t>
            </w:r>
          </w:p>
        </w:tc>
        <w:tc>
          <w:tcPr>
            <w:tcW w:w="1275" w:type="dxa"/>
            <w:shd w:val="clear" w:color="auto" w:fill="auto"/>
          </w:tcPr>
          <w:p w:rsidR="001B5603" w:rsidRPr="00472CE7" w:rsidRDefault="001B5603" w:rsidP="001B5603">
            <w:pPr>
              <w:spacing w:before="240" w:after="0" w:line="480" w:lineRule="auto"/>
              <w:jc w:val="center"/>
              <w:rPr>
                <w:rFonts w:ascii="Times New Roman" w:hAnsi="Times New Roman"/>
                <w:sz w:val="24"/>
                <w:szCs w:val="24"/>
              </w:rPr>
            </w:pPr>
            <w:r w:rsidRPr="00472CE7">
              <w:rPr>
                <w:rFonts w:ascii="Times New Roman" w:hAnsi="Times New Roman"/>
                <w:sz w:val="24"/>
                <w:szCs w:val="24"/>
              </w:rPr>
              <w:t>Reliabel</w:t>
            </w:r>
          </w:p>
        </w:tc>
      </w:tr>
      <w:tr w:rsidR="001B5603" w:rsidRPr="00472CE7" w:rsidTr="001B5603">
        <w:tc>
          <w:tcPr>
            <w:tcW w:w="2977" w:type="dxa"/>
            <w:shd w:val="clear" w:color="auto" w:fill="auto"/>
          </w:tcPr>
          <w:p w:rsidR="001B5603" w:rsidRPr="00472CE7" w:rsidRDefault="001B5603" w:rsidP="001B5603">
            <w:pPr>
              <w:spacing w:before="240" w:line="240" w:lineRule="auto"/>
              <w:jc w:val="center"/>
              <w:rPr>
                <w:rFonts w:ascii="Times New Roman" w:hAnsi="Times New Roman"/>
                <w:sz w:val="24"/>
                <w:szCs w:val="24"/>
              </w:rPr>
            </w:pPr>
            <w:r>
              <w:rPr>
                <w:rFonts w:ascii="Times New Roman" w:hAnsi="Times New Roman"/>
                <w:sz w:val="24"/>
                <w:szCs w:val="24"/>
              </w:rPr>
              <w:t>Keputusan Pembelian Ulang</w:t>
            </w:r>
            <w:r w:rsidRPr="00472CE7">
              <w:rPr>
                <w:rFonts w:ascii="Times New Roman" w:hAnsi="Times New Roman"/>
                <w:sz w:val="24"/>
                <w:szCs w:val="24"/>
              </w:rPr>
              <w:t xml:space="preserve"> (Y)</w:t>
            </w:r>
          </w:p>
        </w:tc>
        <w:tc>
          <w:tcPr>
            <w:tcW w:w="1985" w:type="dxa"/>
            <w:shd w:val="clear" w:color="auto" w:fill="auto"/>
          </w:tcPr>
          <w:p w:rsidR="001B5603" w:rsidRPr="00472CE7" w:rsidRDefault="001B5603" w:rsidP="001B5603">
            <w:pPr>
              <w:spacing w:before="240" w:after="0" w:line="480" w:lineRule="auto"/>
              <w:jc w:val="center"/>
              <w:rPr>
                <w:rFonts w:ascii="Times New Roman" w:hAnsi="Times New Roman"/>
                <w:sz w:val="24"/>
                <w:szCs w:val="24"/>
              </w:rPr>
            </w:pPr>
            <w:r>
              <w:rPr>
                <w:rFonts w:ascii="Times New Roman" w:hAnsi="Times New Roman"/>
                <w:sz w:val="24"/>
                <w:szCs w:val="24"/>
              </w:rPr>
              <w:t>0,670</w:t>
            </w:r>
          </w:p>
        </w:tc>
        <w:tc>
          <w:tcPr>
            <w:tcW w:w="1701" w:type="dxa"/>
            <w:shd w:val="clear" w:color="auto" w:fill="auto"/>
          </w:tcPr>
          <w:p w:rsidR="001B5603" w:rsidRPr="00472CE7" w:rsidRDefault="001B5603" w:rsidP="001B5603">
            <w:pPr>
              <w:spacing w:before="240" w:after="0" w:line="480" w:lineRule="auto"/>
              <w:jc w:val="center"/>
              <w:rPr>
                <w:rFonts w:ascii="Times New Roman" w:hAnsi="Times New Roman"/>
                <w:sz w:val="24"/>
                <w:szCs w:val="24"/>
              </w:rPr>
            </w:pPr>
            <w:r>
              <w:rPr>
                <w:rFonts w:ascii="Times New Roman" w:hAnsi="Times New Roman"/>
                <w:sz w:val="24"/>
                <w:szCs w:val="24"/>
              </w:rPr>
              <w:t>3</w:t>
            </w:r>
          </w:p>
        </w:tc>
        <w:tc>
          <w:tcPr>
            <w:tcW w:w="1275" w:type="dxa"/>
            <w:shd w:val="clear" w:color="auto" w:fill="auto"/>
          </w:tcPr>
          <w:p w:rsidR="001B5603" w:rsidRPr="00472CE7" w:rsidRDefault="001B5603" w:rsidP="001B5603">
            <w:pPr>
              <w:spacing w:before="240" w:after="0" w:line="480" w:lineRule="auto"/>
              <w:jc w:val="center"/>
              <w:rPr>
                <w:rFonts w:ascii="Times New Roman" w:hAnsi="Times New Roman"/>
                <w:sz w:val="24"/>
                <w:szCs w:val="24"/>
              </w:rPr>
            </w:pPr>
            <w:r w:rsidRPr="00472CE7">
              <w:rPr>
                <w:rFonts w:ascii="Times New Roman" w:hAnsi="Times New Roman"/>
                <w:sz w:val="24"/>
                <w:szCs w:val="24"/>
              </w:rPr>
              <w:t>Reliabel</w:t>
            </w:r>
          </w:p>
        </w:tc>
      </w:tr>
    </w:tbl>
    <w:p w:rsidR="001B5603" w:rsidRDefault="001B5603" w:rsidP="001B5603">
      <w:pPr>
        <w:spacing w:after="0" w:line="240" w:lineRule="auto"/>
        <w:jc w:val="center"/>
        <w:rPr>
          <w:rFonts w:ascii="Times New Roman" w:hAnsi="Times New Roman"/>
          <w:b/>
          <w:sz w:val="24"/>
          <w:szCs w:val="24"/>
        </w:rPr>
      </w:pPr>
    </w:p>
    <w:p w:rsidR="001B5603" w:rsidRDefault="001B5603" w:rsidP="001B5603">
      <w:pPr>
        <w:spacing w:after="0" w:line="480" w:lineRule="auto"/>
        <w:jc w:val="center"/>
        <w:rPr>
          <w:rFonts w:ascii="Times New Roman" w:hAnsi="Times New Roman"/>
          <w:b/>
          <w:sz w:val="24"/>
          <w:szCs w:val="24"/>
        </w:rPr>
      </w:pPr>
      <w:r w:rsidRPr="0063180F">
        <w:rPr>
          <w:rFonts w:ascii="Times New Roman" w:hAnsi="Times New Roman"/>
          <w:b/>
          <w:sz w:val="24"/>
          <w:szCs w:val="24"/>
        </w:rPr>
        <w:t>Su</w:t>
      </w:r>
      <w:r>
        <w:rPr>
          <w:rFonts w:ascii="Times New Roman" w:hAnsi="Times New Roman"/>
          <w:b/>
          <w:sz w:val="24"/>
          <w:szCs w:val="24"/>
        </w:rPr>
        <w:t>mber : Data Primer di olah, 2018</w:t>
      </w:r>
    </w:p>
    <w:p w:rsidR="001B5603" w:rsidRPr="001B5603" w:rsidRDefault="001B5603" w:rsidP="001B5603">
      <w:pPr>
        <w:spacing w:after="0" w:line="480" w:lineRule="auto"/>
        <w:jc w:val="both"/>
        <w:rPr>
          <w:rFonts w:ascii="Times New Roman" w:hAnsi="Times New Roman"/>
          <w:sz w:val="24"/>
          <w:szCs w:val="24"/>
        </w:rPr>
      </w:pPr>
      <w:r>
        <w:rPr>
          <w:rFonts w:ascii="Times New Roman" w:hAnsi="Times New Roman"/>
          <w:sz w:val="24"/>
          <w:szCs w:val="24"/>
        </w:rPr>
        <w:tab/>
        <w:t xml:space="preserve">Berdasarkan pengujian pada tabel uji reliabilitas diketahui bahwa semua variabel mempunyai </w:t>
      </w:r>
      <w:r w:rsidRPr="0063180F">
        <w:rPr>
          <w:rFonts w:ascii="Times New Roman" w:hAnsi="Times New Roman"/>
          <w:i/>
          <w:sz w:val="24"/>
          <w:szCs w:val="24"/>
        </w:rPr>
        <w:t>Cronbach Alpha</w:t>
      </w:r>
      <w:r>
        <w:rPr>
          <w:rFonts w:ascii="Times New Roman" w:hAnsi="Times New Roman"/>
          <w:i/>
          <w:sz w:val="24"/>
          <w:szCs w:val="24"/>
        </w:rPr>
        <w:t xml:space="preserve"> </w:t>
      </w:r>
      <w:r>
        <w:rPr>
          <w:rFonts w:ascii="Times New Roman" w:hAnsi="Times New Roman"/>
          <w:sz w:val="24"/>
          <w:szCs w:val="24"/>
        </w:rPr>
        <w:t xml:space="preserve">&gt; 0,60 maka dapat dinyatakan bahwa variabel </w:t>
      </w:r>
      <w:r w:rsidRPr="00160022">
        <w:rPr>
          <w:rFonts w:ascii="Times New Roman" w:hAnsi="Times New Roman"/>
          <w:i/>
          <w:iCs/>
          <w:sz w:val="24"/>
          <w:szCs w:val="24"/>
        </w:rPr>
        <w:t>Store Atmosphere</w:t>
      </w:r>
      <w:r>
        <w:rPr>
          <w:rFonts w:ascii="Times New Roman" w:hAnsi="Times New Roman"/>
          <w:sz w:val="24"/>
          <w:szCs w:val="24"/>
        </w:rPr>
        <w:t xml:space="preserve"> (X) dan Keputusan Pembelian Ulang (Y) dalam penelitian ini adalah reliabel.</w:t>
      </w:r>
    </w:p>
    <w:p w:rsidR="00160022" w:rsidRDefault="00160022" w:rsidP="00160022">
      <w:pPr>
        <w:spacing w:after="0" w:line="480" w:lineRule="auto"/>
        <w:jc w:val="both"/>
        <w:rPr>
          <w:rFonts w:ascii="Times New Roman" w:hAnsi="Times New Roman"/>
          <w:sz w:val="24"/>
          <w:szCs w:val="24"/>
        </w:rPr>
      </w:pPr>
    </w:p>
    <w:p w:rsidR="009F666E" w:rsidRPr="00767014" w:rsidRDefault="009F666E" w:rsidP="009F666E">
      <w:pPr>
        <w:pStyle w:val="ListParagraph"/>
        <w:numPr>
          <w:ilvl w:val="2"/>
          <w:numId w:val="1"/>
        </w:numPr>
        <w:spacing w:after="0" w:line="480" w:lineRule="auto"/>
        <w:ind w:left="720"/>
        <w:jc w:val="both"/>
        <w:rPr>
          <w:rFonts w:ascii="Times New Roman" w:hAnsi="Times New Roman"/>
          <w:b/>
          <w:sz w:val="24"/>
        </w:rPr>
      </w:pPr>
      <w:r w:rsidRPr="00767014">
        <w:rPr>
          <w:rFonts w:ascii="Times New Roman" w:hAnsi="Times New Roman"/>
          <w:b/>
          <w:sz w:val="24"/>
        </w:rPr>
        <w:t>Gambaran Umum Responden</w:t>
      </w:r>
    </w:p>
    <w:p w:rsidR="009F666E" w:rsidRDefault="009F666E" w:rsidP="002B2511">
      <w:pPr>
        <w:spacing w:after="0" w:line="480" w:lineRule="auto"/>
        <w:jc w:val="both"/>
        <w:rPr>
          <w:rFonts w:ascii="Times New Roman" w:hAnsi="Times New Roman"/>
          <w:sz w:val="24"/>
        </w:rPr>
      </w:pPr>
      <w:r w:rsidRPr="009C3375">
        <w:rPr>
          <w:rFonts w:ascii="Times New Roman" w:hAnsi="Times New Roman"/>
          <w:sz w:val="24"/>
        </w:rPr>
        <w:tab/>
        <w:t>Berdasarkan data dari 100 r</w:t>
      </w:r>
      <w:r>
        <w:rPr>
          <w:rFonts w:ascii="Times New Roman" w:hAnsi="Times New Roman"/>
          <w:sz w:val="24"/>
        </w:rPr>
        <w:t>es</w:t>
      </w:r>
      <w:r w:rsidRPr="009C3375">
        <w:rPr>
          <w:rFonts w:ascii="Times New Roman" w:hAnsi="Times New Roman"/>
          <w:sz w:val="24"/>
        </w:rPr>
        <w:t>ponden, melalui daftar pernyataan did</w:t>
      </w:r>
      <w:r>
        <w:rPr>
          <w:rFonts w:ascii="Times New Roman" w:hAnsi="Times New Roman"/>
          <w:sz w:val="24"/>
        </w:rPr>
        <w:t>apat kondisi responden mengenai, usia, pekerjaan, dan frekuensi kunjungan.</w:t>
      </w:r>
      <w:r w:rsidRPr="009C3375">
        <w:rPr>
          <w:rFonts w:ascii="Times New Roman" w:hAnsi="Times New Roman"/>
          <w:sz w:val="24"/>
        </w:rPr>
        <w:t xml:space="preserve"> Penggolongan yang dilakukan terhadap responden dalam penelitian ini bertujuan untuk mengetahui secara jelas mengenai gambaran responde</w:t>
      </w:r>
      <w:r>
        <w:rPr>
          <w:rFonts w:ascii="Times New Roman" w:hAnsi="Times New Roman"/>
          <w:sz w:val="24"/>
        </w:rPr>
        <w:t>n sebagai objek penelitian. Berikut uraian mengenai gambaran umum objek penelitian :</w:t>
      </w:r>
    </w:p>
    <w:p w:rsidR="000C2B8F" w:rsidRDefault="000C2B8F" w:rsidP="00A408C7">
      <w:pPr>
        <w:spacing w:after="0" w:line="360" w:lineRule="auto"/>
        <w:jc w:val="center"/>
        <w:rPr>
          <w:rFonts w:ascii="Times New Roman" w:hAnsi="Times New Roman"/>
          <w:b/>
          <w:bCs/>
          <w:sz w:val="24"/>
        </w:rPr>
      </w:pPr>
    </w:p>
    <w:p w:rsidR="000C2B8F" w:rsidRDefault="000C2B8F" w:rsidP="00A408C7">
      <w:pPr>
        <w:spacing w:after="0" w:line="360" w:lineRule="auto"/>
        <w:jc w:val="center"/>
        <w:rPr>
          <w:rFonts w:ascii="Times New Roman" w:hAnsi="Times New Roman"/>
          <w:b/>
          <w:bCs/>
          <w:sz w:val="24"/>
        </w:rPr>
      </w:pPr>
    </w:p>
    <w:p w:rsidR="000C2B8F" w:rsidRDefault="000C2B8F" w:rsidP="00A408C7">
      <w:pPr>
        <w:spacing w:after="0" w:line="360" w:lineRule="auto"/>
        <w:jc w:val="center"/>
        <w:rPr>
          <w:rFonts w:ascii="Times New Roman" w:hAnsi="Times New Roman"/>
          <w:b/>
          <w:bCs/>
          <w:sz w:val="24"/>
        </w:rPr>
      </w:pPr>
    </w:p>
    <w:p w:rsidR="000C2B8F" w:rsidRDefault="000C2B8F" w:rsidP="00A408C7">
      <w:pPr>
        <w:spacing w:after="0" w:line="360" w:lineRule="auto"/>
        <w:jc w:val="center"/>
        <w:rPr>
          <w:rFonts w:ascii="Times New Roman" w:hAnsi="Times New Roman"/>
          <w:b/>
          <w:bCs/>
          <w:sz w:val="24"/>
        </w:rPr>
      </w:pPr>
    </w:p>
    <w:p w:rsidR="000C2B8F" w:rsidRDefault="000C2B8F" w:rsidP="00A408C7">
      <w:pPr>
        <w:spacing w:after="0" w:line="360" w:lineRule="auto"/>
        <w:jc w:val="center"/>
        <w:rPr>
          <w:rFonts w:ascii="Times New Roman" w:hAnsi="Times New Roman"/>
          <w:b/>
          <w:bCs/>
          <w:sz w:val="24"/>
        </w:rPr>
      </w:pPr>
    </w:p>
    <w:p w:rsidR="000C2B8F" w:rsidRDefault="000C2B8F" w:rsidP="00A408C7">
      <w:pPr>
        <w:spacing w:after="0" w:line="360" w:lineRule="auto"/>
        <w:jc w:val="center"/>
        <w:rPr>
          <w:rFonts w:ascii="Times New Roman" w:hAnsi="Times New Roman"/>
          <w:b/>
          <w:bCs/>
          <w:sz w:val="24"/>
        </w:rPr>
      </w:pPr>
    </w:p>
    <w:p w:rsidR="000C2B8F" w:rsidRDefault="000C2B8F" w:rsidP="00A408C7">
      <w:pPr>
        <w:spacing w:after="0" w:line="360" w:lineRule="auto"/>
        <w:jc w:val="center"/>
        <w:rPr>
          <w:rFonts w:ascii="Times New Roman" w:hAnsi="Times New Roman"/>
          <w:b/>
          <w:bCs/>
          <w:sz w:val="24"/>
        </w:rPr>
      </w:pPr>
    </w:p>
    <w:p w:rsidR="009F666E" w:rsidRPr="009F666E" w:rsidRDefault="009F666E" w:rsidP="00A408C7">
      <w:pPr>
        <w:spacing w:after="0" w:line="360" w:lineRule="auto"/>
        <w:jc w:val="center"/>
        <w:rPr>
          <w:rFonts w:ascii="Times New Roman" w:hAnsi="Times New Roman"/>
          <w:b/>
          <w:bCs/>
          <w:sz w:val="24"/>
        </w:rPr>
      </w:pPr>
      <w:r w:rsidRPr="009F666E">
        <w:rPr>
          <w:rFonts w:ascii="Times New Roman" w:hAnsi="Times New Roman"/>
          <w:b/>
          <w:bCs/>
          <w:sz w:val="24"/>
        </w:rPr>
        <w:lastRenderedPageBreak/>
        <w:t xml:space="preserve">Tabel 4.4 </w:t>
      </w:r>
    </w:p>
    <w:p w:rsidR="009F666E" w:rsidRPr="00BE56C7" w:rsidRDefault="009F666E" w:rsidP="00A408C7">
      <w:pPr>
        <w:spacing w:after="0" w:line="360" w:lineRule="auto"/>
        <w:jc w:val="center"/>
        <w:rPr>
          <w:rFonts w:ascii="Times New Roman" w:hAnsi="Times New Roman"/>
          <w:b/>
          <w:sz w:val="24"/>
          <w:szCs w:val="24"/>
        </w:rPr>
      </w:pPr>
      <w:r w:rsidRPr="00BE56C7">
        <w:rPr>
          <w:rFonts w:ascii="Times New Roman" w:hAnsi="Times New Roman"/>
          <w:b/>
          <w:sz w:val="24"/>
          <w:szCs w:val="24"/>
        </w:rPr>
        <w:t>Gambaran Responden Berdasarkan Pekerjaan</w:t>
      </w:r>
    </w:p>
    <w:tbl>
      <w:tblPr>
        <w:tblStyle w:val="TableGrid"/>
        <w:tblW w:w="0" w:type="auto"/>
        <w:tblInd w:w="108" w:type="dxa"/>
        <w:tblLook w:val="04A0"/>
      </w:tblPr>
      <w:tblGrid>
        <w:gridCol w:w="2534"/>
        <w:gridCol w:w="2642"/>
        <w:gridCol w:w="2762"/>
      </w:tblGrid>
      <w:tr w:rsidR="009F666E" w:rsidTr="009F666E">
        <w:tc>
          <w:tcPr>
            <w:tcW w:w="2534" w:type="dxa"/>
            <w:vAlign w:val="center"/>
          </w:tcPr>
          <w:p w:rsidR="009F666E" w:rsidRPr="00767BA9" w:rsidRDefault="009F666E" w:rsidP="00A408C7">
            <w:pPr>
              <w:spacing w:before="240" w:line="480" w:lineRule="auto"/>
              <w:jc w:val="center"/>
              <w:rPr>
                <w:rFonts w:ascii="Times New Roman" w:hAnsi="Times New Roman"/>
                <w:b/>
                <w:sz w:val="24"/>
              </w:rPr>
            </w:pPr>
            <w:r>
              <w:rPr>
                <w:rFonts w:ascii="Times New Roman" w:hAnsi="Times New Roman"/>
                <w:b/>
                <w:sz w:val="24"/>
              </w:rPr>
              <w:t>Pekerjaan</w:t>
            </w:r>
          </w:p>
        </w:tc>
        <w:tc>
          <w:tcPr>
            <w:tcW w:w="2642" w:type="dxa"/>
            <w:vAlign w:val="center"/>
          </w:tcPr>
          <w:p w:rsidR="009F666E" w:rsidRPr="00767BA9" w:rsidRDefault="009F666E" w:rsidP="00A408C7">
            <w:pPr>
              <w:spacing w:before="240" w:line="480" w:lineRule="auto"/>
              <w:jc w:val="center"/>
              <w:rPr>
                <w:rFonts w:ascii="Times New Roman" w:hAnsi="Times New Roman"/>
                <w:b/>
                <w:sz w:val="24"/>
              </w:rPr>
            </w:pPr>
            <w:r w:rsidRPr="00767BA9">
              <w:rPr>
                <w:rFonts w:ascii="Times New Roman" w:hAnsi="Times New Roman"/>
                <w:b/>
                <w:sz w:val="24"/>
              </w:rPr>
              <w:t>Frekuensi</w:t>
            </w:r>
          </w:p>
        </w:tc>
        <w:tc>
          <w:tcPr>
            <w:tcW w:w="2762" w:type="dxa"/>
            <w:vAlign w:val="center"/>
          </w:tcPr>
          <w:p w:rsidR="009F666E" w:rsidRPr="00767BA9" w:rsidRDefault="009F666E" w:rsidP="00A408C7">
            <w:pPr>
              <w:spacing w:before="240"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9F666E" w:rsidTr="009F666E">
        <w:tc>
          <w:tcPr>
            <w:tcW w:w="2534" w:type="dxa"/>
          </w:tcPr>
          <w:p w:rsidR="009F666E" w:rsidRPr="009F666E" w:rsidRDefault="009F666E"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eastAsia="id-ID"/>
              </w:rPr>
              <w:t>Pelajar</w:t>
            </w:r>
            <w:r>
              <w:rPr>
                <w:rFonts w:ascii="Times New Roman" w:eastAsia="Times New Roman" w:hAnsi="Times New Roman"/>
                <w:sz w:val="24"/>
                <w:szCs w:val="24"/>
                <w:lang w:val="id-ID" w:eastAsia="id-ID"/>
              </w:rPr>
              <w:t>/</w:t>
            </w:r>
            <w:r>
              <w:rPr>
                <w:rFonts w:ascii="Times New Roman" w:eastAsia="Times New Roman" w:hAnsi="Times New Roman"/>
                <w:sz w:val="24"/>
                <w:szCs w:val="24"/>
                <w:lang w:eastAsia="id-ID"/>
              </w:rPr>
              <w:t>Mahasiswa</w:t>
            </w:r>
          </w:p>
        </w:tc>
        <w:tc>
          <w:tcPr>
            <w:tcW w:w="2642" w:type="dxa"/>
          </w:tcPr>
          <w:p w:rsidR="009F666E" w:rsidRPr="009F666E" w:rsidRDefault="007509E2"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67</w:t>
            </w:r>
          </w:p>
        </w:tc>
        <w:tc>
          <w:tcPr>
            <w:tcW w:w="2762" w:type="dxa"/>
          </w:tcPr>
          <w:p w:rsidR="009F666E" w:rsidRPr="00A60325" w:rsidRDefault="007509E2" w:rsidP="00A408C7">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67</w:t>
            </w:r>
            <w:r w:rsidR="009F666E" w:rsidRPr="00A60325">
              <w:rPr>
                <w:rFonts w:ascii="Times New Roman" w:eastAsia="Times New Roman" w:hAnsi="Times New Roman"/>
                <w:sz w:val="24"/>
                <w:szCs w:val="24"/>
                <w:lang w:eastAsia="id-ID"/>
              </w:rPr>
              <w:t>%</w:t>
            </w:r>
          </w:p>
        </w:tc>
      </w:tr>
      <w:tr w:rsidR="009F666E" w:rsidTr="009F666E">
        <w:tc>
          <w:tcPr>
            <w:tcW w:w="2534" w:type="dxa"/>
          </w:tcPr>
          <w:p w:rsidR="009F666E" w:rsidRPr="009F666E" w:rsidRDefault="009F666E"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Wiraswasta</w:t>
            </w:r>
          </w:p>
        </w:tc>
        <w:tc>
          <w:tcPr>
            <w:tcW w:w="2642" w:type="dxa"/>
          </w:tcPr>
          <w:p w:rsidR="009F666E" w:rsidRPr="007509E2" w:rsidRDefault="007509E2"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8</w:t>
            </w:r>
          </w:p>
        </w:tc>
        <w:tc>
          <w:tcPr>
            <w:tcW w:w="2762" w:type="dxa"/>
          </w:tcPr>
          <w:p w:rsidR="009F666E" w:rsidRPr="00A60325" w:rsidRDefault="007509E2" w:rsidP="00A408C7">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8</w:t>
            </w:r>
            <w:r w:rsidR="009F666E" w:rsidRPr="00A60325">
              <w:rPr>
                <w:rFonts w:ascii="Times New Roman" w:eastAsia="Times New Roman" w:hAnsi="Times New Roman"/>
                <w:sz w:val="24"/>
                <w:szCs w:val="24"/>
                <w:lang w:eastAsia="id-ID"/>
              </w:rPr>
              <w:t>%</w:t>
            </w:r>
          </w:p>
        </w:tc>
      </w:tr>
      <w:tr w:rsidR="009F666E" w:rsidTr="009F666E">
        <w:tc>
          <w:tcPr>
            <w:tcW w:w="2534" w:type="dxa"/>
          </w:tcPr>
          <w:p w:rsidR="009F666E" w:rsidRPr="009F666E" w:rsidRDefault="009F666E"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Pegawai Negeri Sipil</w:t>
            </w:r>
          </w:p>
        </w:tc>
        <w:tc>
          <w:tcPr>
            <w:tcW w:w="2642" w:type="dxa"/>
          </w:tcPr>
          <w:p w:rsidR="009F666E" w:rsidRPr="009F666E" w:rsidRDefault="009F666E"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4</w:t>
            </w:r>
          </w:p>
        </w:tc>
        <w:tc>
          <w:tcPr>
            <w:tcW w:w="2762" w:type="dxa"/>
          </w:tcPr>
          <w:p w:rsidR="009F666E" w:rsidRPr="00A60325" w:rsidRDefault="009F666E" w:rsidP="00A408C7">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4</w:t>
            </w:r>
            <w:r w:rsidRPr="00A60325">
              <w:rPr>
                <w:rFonts w:ascii="Times New Roman" w:eastAsia="Times New Roman" w:hAnsi="Times New Roman"/>
                <w:sz w:val="24"/>
                <w:szCs w:val="24"/>
                <w:lang w:eastAsia="id-ID"/>
              </w:rPr>
              <w:t>%</w:t>
            </w:r>
          </w:p>
        </w:tc>
      </w:tr>
      <w:tr w:rsidR="009F666E" w:rsidTr="009F666E">
        <w:tc>
          <w:tcPr>
            <w:tcW w:w="2534" w:type="dxa"/>
            <w:vAlign w:val="center"/>
          </w:tcPr>
          <w:p w:rsidR="009F666E" w:rsidRPr="009F666E" w:rsidRDefault="009F666E" w:rsidP="00A408C7">
            <w:pPr>
              <w:spacing w:before="240" w:line="480" w:lineRule="auto"/>
              <w:jc w:val="center"/>
              <w:rPr>
                <w:rFonts w:ascii="Times New Roman" w:hAnsi="Times New Roman"/>
                <w:bCs/>
                <w:sz w:val="24"/>
                <w:lang w:val="id-ID"/>
              </w:rPr>
            </w:pPr>
            <w:r w:rsidRPr="009F666E">
              <w:rPr>
                <w:rFonts w:ascii="Times New Roman" w:hAnsi="Times New Roman"/>
                <w:bCs/>
                <w:sz w:val="24"/>
                <w:lang w:val="id-ID"/>
              </w:rPr>
              <w:t>Pegawai Swasta</w:t>
            </w:r>
          </w:p>
        </w:tc>
        <w:tc>
          <w:tcPr>
            <w:tcW w:w="2642" w:type="dxa"/>
          </w:tcPr>
          <w:p w:rsidR="009F666E" w:rsidRPr="009F666E" w:rsidRDefault="007509E2" w:rsidP="00A408C7">
            <w:pPr>
              <w:spacing w:before="240" w:line="360" w:lineRule="auto"/>
              <w:jc w:val="center"/>
              <w:rPr>
                <w:rFonts w:ascii="Times New Roman" w:eastAsia="Times New Roman" w:hAnsi="Times New Roman"/>
                <w:bCs/>
                <w:sz w:val="24"/>
                <w:szCs w:val="24"/>
                <w:lang w:val="id-ID" w:eastAsia="id-ID"/>
              </w:rPr>
            </w:pPr>
            <w:r>
              <w:rPr>
                <w:rFonts w:ascii="Times New Roman" w:eastAsia="Times New Roman" w:hAnsi="Times New Roman"/>
                <w:bCs/>
                <w:sz w:val="24"/>
                <w:szCs w:val="24"/>
                <w:lang w:val="id-ID" w:eastAsia="id-ID"/>
              </w:rPr>
              <w:t>15</w:t>
            </w:r>
          </w:p>
        </w:tc>
        <w:tc>
          <w:tcPr>
            <w:tcW w:w="2762" w:type="dxa"/>
          </w:tcPr>
          <w:p w:rsidR="009F666E" w:rsidRPr="009F666E" w:rsidRDefault="007509E2" w:rsidP="00A408C7">
            <w:pPr>
              <w:spacing w:before="240" w:line="360" w:lineRule="auto"/>
              <w:jc w:val="center"/>
              <w:rPr>
                <w:rFonts w:ascii="Times New Roman" w:eastAsia="Times New Roman" w:hAnsi="Times New Roman"/>
                <w:bCs/>
                <w:sz w:val="24"/>
                <w:szCs w:val="24"/>
                <w:lang w:val="id-ID" w:eastAsia="id-ID"/>
              </w:rPr>
            </w:pPr>
            <w:r>
              <w:rPr>
                <w:rFonts w:ascii="Times New Roman" w:eastAsia="Times New Roman" w:hAnsi="Times New Roman"/>
                <w:bCs/>
                <w:sz w:val="24"/>
                <w:szCs w:val="24"/>
                <w:lang w:val="id-ID" w:eastAsia="id-ID"/>
              </w:rPr>
              <w:t>15</w:t>
            </w:r>
            <w:r w:rsidR="009F666E" w:rsidRPr="009F666E">
              <w:rPr>
                <w:rFonts w:ascii="Times New Roman" w:eastAsia="Times New Roman" w:hAnsi="Times New Roman"/>
                <w:bCs/>
                <w:sz w:val="24"/>
                <w:szCs w:val="24"/>
                <w:lang w:val="id-ID" w:eastAsia="id-ID"/>
              </w:rPr>
              <w:t>%</w:t>
            </w:r>
          </w:p>
        </w:tc>
      </w:tr>
      <w:tr w:rsidR="009F666E" w:rsidTr="009F666E">
        <w:tc>
          <w:tcPr>
            <w:tcW w:w="2534" w:type="dxa"/>
            <w:vAlign w:val="center"/>
          </w:tcPr>
          <w:p w:rsidR="009F666E" w:rsidRPr="009F666E" w:rsidRDefault="009F666E" w:rsidP="00A408C7">
            <w:pPr>
              <w:spacing w:line="480" w:lineRule="auto"/>
              <w:jc w:val="center"/>
              <w:rPr>
                <w:rFonts w:ascii="Times New Roman" w:hAnsi="Times New Roman"/>
                <w:bCs/>
                <w:sz w:val="24"/>
                <w:lang w:val="id-ID"/>
              </w:rPr>
            </w:pPr>
            <w:r>
              <w:rPr>
                <w:rFonts w:ascii="Times New Roman" w:hAnsi="Times New Roman"/>
                <w:bCs/>
                <w:sz w:val="24"/>
                <w:lang w:val="id-ID"/>
              </w:rPr>
              <w:t>Lainnya</w:t>
            </w:r>
          </w:p>
        </w:tc>
        <w:tc>
          <w:tcPr>
            <w:tcW w:w="2642" w:type="dxa"/>
          </w:tcPr>
          <w:p w:rsidR="009F666E" w:rsidRPr="009F666E" w:rsidRDefault="009F666E" w:rsidP="00A408C7">
            <w:pPr>
              <w:spacing w:line="360" w:lineRule="auto"/>
              <w:jc w:val="center"/>
              <w:rPr>
                <w:rFonts w:ascii="Times New Roman" w:eastAsia="Times New Roman" w:hAnsi="Times New Roman"/>
                <w:bCs/>
                <w:sz w:val="24"/>
                <w:szCs w:val="24"/>
                <w:lang w:val="id-ID" w:eastAsia="id-ID"/>
              </w:rPr>
            </w:pPr>
            <w:r>
              <w:rPr>
                <w:rFonts w:ascii="Times New Roman" w:eastAsia="Times New Roman" w:hAnsi="Times New Roman"/>
                <w:bCs/>
                <w:sz w:val="24"/>
                <w:szCs w:val="24"/>
                <w:lang w:val="id-ID" w:eastAsia="id-ID"/>
              </w:rPr>
              <w:t>6</w:t>
            </w:r>
          </w:p>
        </w:tc>
        <w:tc>
          <w:tcPr>
            <w:tcW w:w="2762" w:type="dxa"/>
          </w:tcPr>
          <w:p w:rsidR="009F666E" w:rsidRPr="009F666E" w:rsidRDefault="009F666E" w:rsidP="00A408C7">
            <w:pPr>
              <w:spacing w:line="360" w:lineRule="auto"/>
              <w:jc w:val="center"/>
              <w:rPr>
                <w:rFonts w:ascii="Times New Roman" w:eastAsia="Times New Roman" w:hAnsi="Times New Roman"/>
                <w:bCs/>
                <w:sz w:val="24"/>
                <w:szCs w:val="24"/>
                <w:lang w:val="id-ID" w:eastAsia="id-ID"/>
              </w:rPr>
            </w:pPr>
            <w:r w:rsidRPr="009F666E">
              <w:rPr>
                <w:rFonts w:ascii="Times New Roman" w:eastAsia="Times New Roman" w:hAnsi="Times New Roman"/>
                <w:bCs/>
                <w:sz w:val="24"/>
                <w:szCs w:val="24"/>
                <w:lang w:val="id-ID" w:eastAsia="id-ID"/>
              </w:rPr>
              <w:t>6%</w:t>
            </w:r>
          </w:p>
        </w:tc>
      </w:tr>
      <w:tr w:rsidR="009F666E" w:rsidTr="009F666E">
        <w:tc>
          <w:tcPr>
            <w:tcW w:w="2534" w:type="dxa"/>
            <w:vAlign w:val="center"/>
          </w:tcPr>
          <w:p w:rsidR="009F666E" w:rsidRPr="009F666E" w:rsidRDefault="009F666E" w:rsidP="00A408C7">
            <w:pPr>
              <w:spacing w:line="480" w:lineRule="auto"/>
              <w:jc w:val="center"/>
              <w:rPr>
                <w:rFonts w:ascii="Times New Roman" w:hAnsi="Times New Roman"/>
                <w:b/>
                <w:sz w:val="24"/>
                <w:lang w:val="id-ID"/>
              </w:rPr>
            </w:pPr>
            <w:r w:rsidRPr="009F666E">
              <w:rPr>
                <w:rFonts w:ascii="Times New Roman" w:hAnsi="Times New Roman"/>
                <w:b/>
                <w:sz w:val="24"/>
                <w:lang w:val="id-ID"/>
              </w:rPr>
              <w:t>Total</w:t>
            </w:r>
          </w:p>
        </w:tc>
        <w:tc>
          <w:tcPr>
            <w:tcW w:w="2642" w:type="dxa"/>
          </w:tcPr>
          <w:p w:rsidR="009F666E" w:rsidRPr="009F666E" w:rsidRDefault="009F666E" w:rsidP="008B5E9A">
            <w:pPr>
              <w:spacing w:line="360" w:lineRule="auto"/>
              <w:jc w:val="center"/>
              <w:rPr>
                <w:rFonts w:ascii="Times New Roman" w:eastAsia="Times New Roman" w:hAnsi="Times New Roman"/>
                <w:b/>
                <w:sz w:val="24"/>
                <w:szCs w:val="24"/>
                <w:lang w:val="id-ID" w:eastAsia="id-ID"/>
              </w:rPr>
            </w:pPr>
            <w:r>
              <w:rPr>
                <w:rFonts w:ascii="Times New Roman" w:eastAsia="Times New Roman" w:hAnsi="Times New Roman"/>
                <w:b/>
                <w:sz w:val="24"/>
                <w:szCs w:val="24"/>
                <w:lang w:val="id-ID" w:eastAsia="id-ID"/>
              </w:rPr>
              <w:t>100</w:t>
            </w:r>
          </w:p>
        </w:tc>
        <w:tc>
          <w:tcPr>
            <w:tcW w:w="2762" w:type="dxa"/>
          </w:tcPr>
          <w:p w:rsidR="009F666E" w:rsidRPr="009F666E" w:rsidRDefault="009F666E" w:rsidP="008B5E9A">
            <w:pPr>
              <w:spacing w:line="360" w:lineRule="auto"/>
              <w:jc w:val="center"/>
              <w:rPr>
                <w:rFonts w:ascii="Times New Roman" w:eastAsia="Times New Roman" w:hAnsi="Times New Roman"/>
                <w:b/>
                <w:sz w:val="24"/>
                <w:szCs w:val="24"/>
                <w:lang w:val="id-ID" w:eastAsia="id-ID"/>
              </w:rPr>
            </w:pPr>
            <w:r>
              <w:rPr>
                <w:rFonts w:ascii="Times New Roman" w:eastAsia="Times New Roman" w:hAnsi="Times New Roman"/>
                <w:b/>
                <w:sz w:val="24"/>
                <w:szCs w:val="24"/>
                <w:lang w:val="id-ID" w:eastAsia="id-ID"/>
              </w:rPr>
              <w:t>100%</w:t>
            </w:r>
          </w:p>
        </w:tc>
      </w:tr>
    </w:tbl>
    <w:p w:rsidR="009F666E" w:rsidRDefault="009F666E" w:rsidP="00A408C7">
      <w:pPr>
        <w:spacing w:before="240" w:after="0" w:line="480" w:lineRule="auto"/>
        <w:jc w:val="center"/>
        <w:rPr>
          <w:rFonts w:ascii="Times New Roman" w:hAnsi="Times New Roman"/>
          <w:b/>
          <w:sz w:val="24"/>
        </w:rPr>
      </w:pPr>
      <w:r>
        <w:rPr>
          <w:rFonts w:ascii="Times New Roman" w:hAnsi="Times New Roman"/>
          <w:b/>
          <w:sz w:val="24"/>
        </w:rPr>
        <w:t xml:space="preserve">Sumber : Data Primer yang diolah, 2018 </w:t>
      </w:r>
    </w:p>
    <w:p w:rsidR="009F666E" w:rsidRDefault="009F666E" w:rsidP="00307A47">
      <w:pPr>
        <w:spacing w:after="0" w:line="480" w:lineRule="auto"/>
        <w:ind w:firstLine="709"/>
        <w:jc w:val="both"/>
        <w:rPr>
          <w:rFonts w:ascii="Times New Roman" w:hAnsi="Times New Roman"/>
          <w:sz w:val="24"/>
        </w:rPr>
      </w:pPr>
      <w:r>
        <w:rPr>
          <w:rFonts w:ascii="Times New Roman" w:hAnsi="Times New Roman"/>
          <w:sz w:val="24"/>
          <w:szCs w:val="24"/>
        </w:rPr>
        <w:tab/>
      </w:r>
      <w:r w:rsidR="00F25835">
        <w:rPr>
          <w:rFonts w:ascii="Times New Roman" w:hAnsi="Times New Roman"/>
          <w:sz w:val="24"/>
          <w:szCs w:val="24"/>
        </w:rPr>
        <w:t>Berdasarkan tabel 4.4</w:t>
      </w:r>
      <w:r>
        <w:rPr>
          <w:rFonts w:ascii="Times New Roman" w:hAnsi="Times New Roman"/>
          <w:sz w:val="24"/>
          <w:szCs w:val="24"/>
        </w:rPr>
        <w:t xml:space="preserve"> </w:t>
      </w:r>
      <w:r>
        <w:rPr>
          <w:rFonts w:ascii="Times New Roman" w:hAnsi="Times New Roman"/>
          <w:sz w:val="24"/>
        </w:rPr>
        <w:t xml:space="preserve">diketahui bahwa sebagian besar </w:t>
      </w:r>
      <w:r w:rsidR="00037D2A">
        <w:rPr>
          <w:rFonts w:ascii="Times New Roman" w:hAnsi="Times New Roman"/>
          <w:sz w:val="24"/>
        </w:rPr>
        <w:t xml:space="preserve">responden </w:t>
      </w:r>
      <w:r>
        <w:rPr>
          <w:rFonts w:ascii="Times New Roman" w:hAnsi="Times New Roman"/>
          <w:sz w:val="24"/>
        </w:rPr>
        <w:t xml:space="preserve">yang berkunjung ke </w:t>
      </w:r>
      <w:r w:rsidR="00F25835" w:rsidRPr="00F25835">
        <w:rPr>
          <w:rFonts w:ascii="Times New Roman" w:hAnsi="Times New Roman"/>
          <w:i/>
          <w:iCs/>
          <w:sz w:val="24"/>
        </w:rPr>
        <w:t>Resto</w:t>
      </w:r>
      <w:r w:rsidR="00F25835">
        <w:rPr>
          <w:rFonts w:ascii="Times New Roman" w:hAnsi="Times New Roman"/>
          <w:sz w:val="24"/>
        </w:rPr>
        <w:t xml:space="preserve"> Lekker 188 </w:t>
      </w:r>
      <w:r>
        <w:rPr>
          <w:rFonts w:ascii="Times New Roman" w:hAnsi="Times New Roman"/>
          <w:sz w:val="24"/>
        </w:rPr>
        <w:t>adal</w:t>
      </w:r>
      <w:r w:rsidR="001B5603">
        <w:rPr>
          <w:rFonts w:ascii="Times New Roman" w:hAnsi="Times New Roman"/>
          <w:sz w:val="24"/>
        </w:rPr>
        <w:t>ah mahasiswa/pelajar</w:t>
      </w:r>
      <w:r>
        <w:rPr>
          <w:rFonts w:ascii="Times New Roman" w:hAnsi="Times New Roman"/>
          <w:sz w:val="24"/>
        </w:rPr>
        <w:t>. Sebagian besar pengunjung di dominasi mahasiswa/pelajar karena</w:t>
      </w:r>
      <w:r w:rsidR="00F25835">
        <w:rPr>
          <w:rFonts w:ascii="Times New Roman" w:hAnsi="Times New Roman"/>
          <w:sz w:val="24"/>
        </w:rPr>
        <w:t xml:space="preserve"> lokas</w:t>
      </w:r>
      <w:r w:rsidR="00C713D4">
        <w:rPr>
          <w:rFonts w:ascii="Times New Roman" w:hAnsi="Times New Roman"/>
          <w:sz w:val="24"/>
        </w:rPr>
        <w:t xml:space="preserve">i yang berada di pusat kota dan dekat dengan beberapa sekolah </w:t>
      </w:r>
      <w:r w:rsidR="00F25835">
        <w:rPr>
          <w:rFonts w:ascii="Times New Roman" w:hAnsi="Times New Roman"/>
          <w:sz w:val="24"/>
        </w:rPr>
        <w:t>sehingga mudah diakses sebagai tempat menghabiskan waktu bersama teman</w:t>
      </w:r>
      <w:r w:rsidR="001B5603">
        <w:rPr>
          <w:rFonts w:ascii="Times New Roman" w:hAnsi="Times New Roman"/>
          <w:sz w:val="24"/>
        </w:rPr>
        <w:t xml:space="preserve">, </w:t>
      </w:r>
      <w:r w:rsidR="00307A47">
        <w:rPr>
          <w:rFonts w:ascii="Times New Roman" w:hAnsi="Times New Roman"/>
          <w:sz w:val="24"/>
        </w:rPr>
        <w:t xml:space="preserve">dan juga harga yang terdapat di </w:t>
      </w:r>
      <w:r w:rsidR="00307A47" w:rsidRPr="00307A47">
        <w:rPr>
          <w:rFonts w:ascii="Times New Roman" w:hAnsi="Times New Roman"/>
          <w:i/>
          <w:iCs/>
          <w:sz w:val="24"/>
        </w:rPr>
        <w:t>resto</w:t>
      </w:r>
      <w:r w:rsidR="00307A47">
        <w:rPr>
          <w:rFonts w:ascii="Times New Roman" w:hAnsi="Times New Roman"/>
          <w:sz w:val="24"/>
        </w:rPr>
        <w:t xml:space="preserve"> pun cukup terjangkau bagi kalangan mahasiswa/pelajar.</w:t>
      </w:r>
    </w:p>
    <w:p w:rsidR="00C713D4" w:rsidRPr="00FB09C9" w:rsidRDefault="00C713D4" w:rsidP="00A408C7">
      <w:pPr>
        <w:spacing w:after="0" w:line="360" w:lineRule="auto"/>
        <w:jc w:val="center"/>
        <w:rPr>
          <w:rFonts w:ascii="Times New Roman" w:hAnsi="Times New Roman"/>
          <w:b/>
          <w:sz w:val="24"/>
          <w:szCs w:val="24"/>
        </w:rPr>
      </w:pPr>
      <w:r w:rsidRPr="00FB09C9">
        <w:rPr>
          <w:rFonts w:ascii="Times New Roman" w:hAnsi="Times New Roman"/>
          <w:b/>
          <w:sz w:val="24"/>
          <w:szCs w:val="24"/>
        </w:rPr>
        <w:t>Tabel 4.5</w:t>
      </w:r>
    </w:p>
    <w:p w:rsidR="00C713D4" w:rsidRPr="00FB09C9" w:rsidRDefault="00C713D4" w:rsidP="00A408C7">
      <w:pPr>
        <w:spacing w:after="0" w:line="360" w:lineRule="auto"/>
        <w:jc w:val="center"/>
        <w:rPr>
          <w:rFonts w:ascii="Times New Roman" w:hAnsi="Times New Roman"/>
          <w:b/>
          <w:sz w:val="24"/>
          <w:szCs w:val="24"/>
        </w:rPr>
      </w:pPr>
      <w:r w:rsidRPr="00FB09C9">
        <w:rPr>
          <w:rFonts w:ascii="Times New Roman" w:hAnsi="Times New Roman"/>
          <w:b/>
          <w:sz w:val="24"/>
          <w:szCs w:val="24"/>
        </w:rPr>
        <w:t>Gambaran Responden Berdasarkan Usia</w:t>
      </w:r>
    </w:p>
    <w:tbl>
      <w:tblPr>
        <w:tblStyle w:val="TableGrid"/>
        <w:tblW w:w="0" w:type="auto"/>
        <w:tblInd w:w="108" w:type="dxa"/>
        <w:tblLook w:val="04A0"/>
      </w:tblPr>
      <w:tblGrid>
        <w:gridCol w:w="2534"/>
        <w:gridCol w:w="2642"/>
        <w:gridCol w:w="2762"/>
      </w:tblGrid>
      <w:tr w:rsidR="00C713D4" w:rsidTr="00037D2A">
        <w:tc>
          <w:tcPr>
            <w:tcW w:w="2534" w:type="dxa"/>
            <w:vAlign w:val="center"/>
          </w:tcPr>
          <w:p w:rsidR="00C713D4" w:rsidRPr="00767BA9" w:rsidRDefault="00C713D4" w:rsidP="00A408C7">
            <w:pPr>
              <w:spacing w:before="240" w:line="480" w:lineRule="auto"/>
              <w:jc w:val="center"/>
              <w:rPr>
                <w:rFonts w:ascii="Times New Roman" w:hAnsi="Times New Roman"/>
                <w:b/>
                <w:sz w:val="24"/>
              </w:rPr>
            </w:pPr>
            <w:r>
              <w:rPr>
                <w:rFonts w:ascii="Times New Roman" w:hAnsi="Times New Roman"/>
                <w:b/>
                <w:sz w:val="24"/>
              </w:rPr>
              <w:t>Usia</w:t>
            </w:r>
          </w:p>
        </w:tc>
        <w:tc>
          <w:tcPr>
            <w:tcW w:w="2642" w:type="dxa"/>
            <w:vAlign w:val="center"/>
          </w:tcPr>
          <w:p w:rsidR="00C713D4" w:rsidRPr="00767BA9" w:rsidRDefault="00C713D4" w:rsidP="00A408C7">
            <w:pPr>
              <w:spacing w:before="240" w:line="480" w:lineRule="auto"/>
              <w:jc w:val="center"/>
              <w:rPr>
                <w:rFonts w:ascii="Times New Roman" w:hAnsi="Times New Roman"/>
                <w:b/>
                <w:sz w:val="24"/>
              </w:rPr>
            </w:pPr>
            <w:r w:rsidRPr="00767BA9">
              <w:rPr>
                <w:rFonts w:ascii="Times New Roman" w:hAnsi="Times New Roman"/>
                <w:b/>
                <w:sz w:val="24"/>
              </w:rPr>
              <w:t>Frekuensi</w:t>
            </w:r>
          </w:p>
        </w:tc>
        <w:tc>
          <w:tcPr>
            <w:tcW w:w="2762" w:type="dxa"/>
            <w:vAlign w:val="center"/>
          </w:tcPr>
          <w:p w:rsidR="00C713D4" w:rsidRPr="00767BA9" w:rsidRDefault="00C713D4" w:rsidP="00A408C7">
            <w:pPr>
              <w:spacing w:before="240"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C713D4" w:rsidTr="00037D2A">
        <w:tc>
          <w:tcPr>
            <w:tcW w:w="2534" w:type="dxa"/>
          </w:tcPr>
          <w:p w:rsidR="00C713D4" w:rsidRPr="00A60325" w:rsidRDefault="00C713D4" w:rsidP="00A408C7">
            <w:pPr>
              <w:spacing w:before="240"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&lt; 20 tahun</w:t>
            </w:r>
          </w:p>
        </w:tc>
        <w:tc>
          <w:tcPr>
            <w:tcW w:w="2642" w:type="dxa"/>
          </w:tcPr>
          <w:p w:rsidR="00C713D4" w:rsidRPr="00C713D4" w:rsidRDefault="007509E2"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20</w:t>
            </w:r>
          </w:p>
        </w:tc>
        <w:tc>
          <w:tcPr>
            <w:tcW w:w="2762" w:type="dxa"/>
          </w:tcPr>
          <w:p w:rsidR="00C713D4" w:rsidRPr="00A60325" w:rsidRDefault="007509E2" w:rsidP="00A408C7">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20</w:t>
            </w:r>
            <w:r w:rsidR="00C713D4" w:rsidRPr="00A60325">
              <w:rPr>
                <w:rFonts w:ascii="Times New Roman" w:eastAsia="Times New Roman" w:hAnsi="Times New Roman"/>
                <w:sz w:val="24"/>
                <w:szCs w:val="24"/>
                <w:lang w:eastAsia="id-ID"/>
              </w:rPr>
              <w:t>%</w:t>
            </w:r>
          </w:p>
        </w:tc>
      </w:tr>
      <w:tr w:rsidR="00C713D4" w:rsidTr="00037D2A">
        <w:tc>
          <w:tcPr>
            <w:tcW w:w="2534" w:type="dxa"/>
          </w:tcPr>
          <w:p w:rsidR="00C713D4" w:rsidRPr="00A60325" w:rsidRDefault="00C713D4" w:rsidP="00A408C7">
            <w:pPr>
              <w:spacing w:before="240"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20-25 tahun</w:t>
            </w:r>
          </w:p>
        </w:tc>
        <w:tc>
          <w:tcPr>
            <w:tcW w:w="2642" w:type="dxa"/>
          </w:tcPr>
          <w:p w:rsidR="00C713D4" w:rsidRPr="00C713D4" w:rsidRDefault="007509E2"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61</w:t>
            </w:r>
          </w:p>
        </w:tc>
        <w:tc>
          <w:tcPr>
            <w:tcW w:w="2762" w:type="dxa"/>
          </w:tcPr>
          <w:p w:rsidR="00C713D4" w:rsidRPr="00A60325" w:rsidRDefault="007509E2" w:rsidP="00A408C7">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61</w:t>
            </w:r>
            <w:r w:rsidR="00C713D4" w:rsidRPr="00A60325">
              <w:rPr>
                <w:rFonts w:ascii="Times New Roman" w:eastAsia="Times New Roman" w:hAnsi="Times New Roman"/>
                <w:sz w:val="24"/>
                <w:szCs w:val="24"/>
                <w:lang w:eastAsia="id-ID"/>
              </w:rPr>
              <w:t>%</w:t>
            </w:r>
          </w:p>
        </w:tc>
      </w:tr>
      <w:tr w:rsidR="00C713D4" w:rsidTr="00037D2A">
        <w:tc>
          <w:tcPr>
            <w:tcW w:w="2534" w:type="dxa"/>
          </w:tcPr>
          <w:p w:rsidR="00C713D4" w:rsidRPr="00A60325" w:rsidRDefault="00C713D4" w:rsidP="00A408C7">
            <w:pPr>
              <w:spacing w:before="240"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26-30 tahun</w:t>
            </w:r>
          </w:p>
        </w:tc>
        <w:tc>
          <w:tcPr>
            <w:tcW w:w="2642" w:type="dxa"/>
          </w:tcPr>
          <w:p w:rsidR="00C713D4" w:rsidRPr="00C713D4" w:rsidRDefault="00C713D4"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1</w:t>
            </w:r>
            <w:r w:rsidR="007509E2">
              <w:rPr>
                <w:rFonts w:ascii="Times New Roman" w:eastAsia="Times New Roman" w:hAnsi="Times New Roman"/>
                <w:sz w:val="24"/>
                <w:szCs w:val="24"/>
                <w:lang w:val="id-ID" w:eastAsia="id-ID"/>
              </w:rPr>
              <w:t>0</w:t>
            </w:r>
          </w:p>
        </w:tc>
        <w:tc>
          <w:tcPr>
            <w:tcW w:w="2762" w:type="dxa"/>
          </w:tcPr>
          <w:p w:rsidR="00C713D4" w:rsidRPr="00A60325" w:rsidRDefault="007509E2" w:rsidP="00A408C7">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w:t>
            </w:r>
            <w:r>
              <w:rPr>
                <w:rFonts w:ascii="Times New Roman" w:eastAsia="Times New Roman" w:hAnsi="Times New Roman"/>
                <w:sz w:val="24"/>
                <w:szCs w:val="24"/>
                <w:lang w:val="id-ID" w:eastAsia="id-ID"/>
              </w:rPr>
              <w:t>0</w:t>
            </w:r>
            <w:r w:rsidR="00C713D4" w:rsidRPr="00A60325">
              <w:rPr>
                <w:rFonts w:ascii="Times New Roman" w:eastAsia="Times New Roman" w:hAnsi="Times New Roman"/>
                <w:sz w:val="24"/>
                <w:szCs w:val="24"/>
                <w:lang w:eastAsia="id-ID"/>
              </w:rPr>
              <w:t>%</w:t>
            </w:r>
          </w:p>
        </w:tc>
      </w:tr>
      <w:tr w:rsidR="00C713D4" w:rsidTr="00037D2A">
        <w:tc>
          <w:tcPr>
            <w:tcW w:w="2534" w:type="dxa"/>
          </w:tcPr>
          <w:p w:rsidR="00C713D4" w:rsidRPr="00A60325" w:rsidRDefault="00C713D4" w:rsidP="00A408C7">
            <w:pPr>
              <w:spacing w:before="240"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lastRenderedPageBreak/>
              <w:t>&gt;30 tahun</w:t>
            </w:r>
          </w:p>
        </w:tc>
        <w:tc>
          <w:tcPr>
            <w:tcW w:w="2642" w:type="dxa"/>
          </w:tcPr>
          <w:p w:rsidR="00C713D4" w:rsidRPr="00C713D4" w:rsidRDefault="007509E2" w:rsidP="00A408C7">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9</w:t>
            </w:r>
          </w:p>
        </w:tc>
        <w:tc>
          <w:tcPr>
            <w:tcW w:w="2762" w:type="dxa"/>
          </w:tcPr>
          <w:p w:rsidR="00C713D4" w:rsidRPr="00A60325" w:rsidRDefault="00C713D4" w:rsidP="00A408C7">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9</w:t>
            </w:r>
            <w:r w:rsidRPr="00A60325">
              <w:rPr>
                <w:rFonts w:ascii="Times New Roman" w:eastAsia="Times New Roman" w:hAnsi="Times New Roman"/>
                <w:sz w:val="24"/>
                <w:szCs w:val="24"/>
                <w:lang w:eastAsia="id-ID"/>
              </w:rPr>
              <w:t>%</w:t>
            </w:r>
          </w:p>
        </w:tc>
      </w:tr>
      <w:tr w:rsidR="00C713D4" w:rsidTr="00037D2A">
        <w:tc>
          <w:tcPr>
            <w:tcW w:w="2534" w:type="dxa"/>
            <w:vAlign w:val="center"/>
          </w:tcPr>
          <w:p w:rsidR="00C713D4" w:rsidRPr="00FB09C9" w:rsidRDefault="00C713D4" w:rsidP="00A408C7">
            <w:pPr>
              <w:spacing w:line="480" w:lineRule="auto"/>
              <w:jc w:val="center"/>
              <w:rPr>
                <w:rFonts w:ascii="Times New Roman" w:hAnsi="Times New Roman"/>
                <w:b/>
                <w:sz w:val="24"/>
              </w:rPr>
            </w:pPr>
            <w:r w:rsidRPr="00FB09C9">
              <w:rPr>
                <w:rFonts w:ascii="Times New Roman" w:hAnsi="Times New Roman"/>
                <w:b/>
                <w:sz w:val="24"/>
              </w:rPr>
              <w:t>Total</w:t>
            </w:r>
          </w:p>
        </w:tc>
        <w:tc>
          <w:tcPr>
            <w:tcW w:w="2642" w:type="dxa"/>
          </w:tcPr>
          <w:p w:rsidR="00C713D4" w:rsidRPr="00136D09" w:rsidRDefault="00C713D4" w:rsidP="008B5E9A">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c>
          <w:tcPr>
            <w:tcW w:w="2762" w:type="dxa"/>
          </w:tcPr>
          <w:p w:rsidR="00C713D4" w:rsidRPr="00136D09" w:rsidRDefault="00C713D4" w:rsidP="008B5E9A">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r>
    </w:tbl>
    <w:p w:rsidR="00C713D4" w:rsidRDefault="00C713D4" w:rsidP="00A408C7">
      <w:pPr>
        <w:spacing w:before="240" w:after="0" w:line="480" w:lineRule="auto"/>
        <w:jc w:val="center"/>
        <w:rPr>
          <w:rFonts w:ascii="Times New Roman" w:hAnsi="Times New Roman"/>
          <w:b/>
          <w:sz w:val="24"/>
        </w:rPr>
      </w:pPr>
      <w:r>
        <w:rPr>
          <w:rFonts w:ascii="Times New Roman" w:hAnsi="Times New Roman"/>
          <w:b/>
          <w:sz w:val="24"/>
        </w:rPr>
        <w:t>Sumber : Data Prime</w:t>
      </w:r>
      <w:r w:rsidR="007509E2">
        <w:rPr>
          <w:rFonts w:ascii="Times New Roman" w:hAnsi="Times New Roman"/>
          <w:b/>
          <w:sz w:val="24"/>
        </w:rPr>
        <w:t>r</w:t>
      </w:r>
      <w:r>
        <w:rPr>
          <w:rFonts w:ascii="Times New Roman" w:hAnsi="Times New Roman"/>
          <w:b/>
          <w:sz w:val="24"/>
        </w:rPr>
        <w:t xml:space="preserve"> yang diolah, 2018</w:t>
      </w:r>
    </w:p>
    <w:p w:rsidR="002B2511" w:rsidRDefault="00C713D4" w:rsidP="001B5603">
      <w:pPr>
        <w:spacing w:after="0" w:line="480" w:lineRule="auto"/>
        <w:jc w:val="both"/>
        <w:rPr>
          <w:rFonts w:ascii="Times New Roman" w:hAnsi="Times New Roman"/>
          <w:sz w:val="24"/>
          <w:szCs w:val="24"/>
        </w:rPr>
      </w:pPr>
      <w:r>
        <w:rPr>
          <w:rFonts w:ascii="Times New Roman" w:hAnsi="Times New Roman"/>
          <w:sz w:val="24"/>
          <w:szCs w:val="24"/>
        </w:rPr>
        <w:tab/>
        <w:t>Berdasarkan tabel 4.5 dapat diketahui bahwa sebagian besar responden yang b</w:t>
      </w:r>
      <w:r w:rsidR="00037D2A">
        <w:rPr>
          <w:rFonts w:ascii="Times New Roman" w:hAnsi="Times New Roman"/>
          <w:sz w:val="24"/>
          <w:szCs w:val="24"/>
        </w:rPr>
        <w:t xml:space="preserve">erkunjung ke </w:t>
      </w:r>
      <w:r w:rsidR="00037D2A" w:rsidRPr="00037D2A">
        <w:rPr>
          <w:rFonts w:ascii="Times New Roman" w:hAnsi="Times New Roman"/>
          <w:i/>
          <w:iCs/>
          <w:sz w:val="24"/>
          <w:szCs w:val="24"/>
        </w:rPr>
        <w:t>Resto</w:t>
      </w:r>
      <w:r w:rsidR="00037D2A">
        <w:rPr>
          <w:rFonts w:ascii="Times New Roman" w:hAnsi="Times New Roman"/>
          <w:sz w:val="24"/>
          <w:szCs w:val="24"/>
        </w:rPr>
        <w:t xml:space="preserve"> Lekker 188 berusia </w:t>
      </w:r>
      <w:r>
        <w:rPr>
          <w:rFonts w:ascii="Times New Roman" w:hAnsi="Times New Roman"/>
          <w:sz w:val="24"/>
          <w:szCs w:val="24"/>
        </w:rPr>
        <w:t xml:space="preserve">20 </w:t>
      </w:r>
      <w:r w:rsidR="00037D2A">
        <w:rPr>
          <w:rFonts w:ascii="Times New Roman" w:hAnsi="Times New Roman"/>
          <w:sz w:val="24"/>
          <w:szCs w:val="24"/>
        </w:rPr>
        <w:t xml:space="preserve">– 25 </w:t>
      </w:r>
      <w:r w:rsidR="001B5603">
        <w:rPr>
          <w:rFonts w:ascii="Times New Roman" w:hAnsi="Times New Roman"/>
          <w:sz w:val="24"/>
          <w:szCs w:val="24"/>
        </w:rPr>
        <w:t xml:space="preserve">tahun. </w:t>
      </w:r>
      <w:r>
        <w:rPr>
          <w:rFonts w:ascii="Times New Roman" w:hAnsi="Times New Roman"/>
          <w:sz w:val="24"/>
          <w:szCs w:val="24"/>
        </w:rPr>
        <w:t>Hal i</w:t>
      </w:r>
      <w:r w:rsidR="00037D2A">
        <w:rPr>
          <w:rFonts w:ascii="Times New Roman" w:hAnsi="Times New Roman"/>
          <w:sz w:val="24"/>
          <w:szCs w:val="24"/>
        </w:rPr>
        <w:t>ni menunjukkan rata-rata usia</w:t>
      </w:r>
      <w:r>
        <w:rPr>
          <w:rFonts w:ascii="Times New Roman" w:hAnsi="Times New Roman"/>
          <w:sz w:val="24"/>
          <w:szCs w:val="24"/>
        </w:rPr>
        <w:t xml:space="preserve"> 20 </w:t>
      </w:r>
      <w:r w:rsidR="00037D2A">
        <w:rPr>
          <w:rFonts w:ascii="Times New Roman" w:hAnsi="Times New Roman"/>
          <w:sz w:val="24"/>
          <w:szCs w:val="24"/>
        </w:rPr>
        <w:t xml:space="preserve">– 25 </w:t>
      </w:r>
      <w:r>
        <w:rPr>
          <w:rFonts w:ascii="Times New Roman" w:hAnsi="Times New Roman"/>
          <w:sz w:val="24"/>
          <w:szCs w:val="24"/>
        </w:rPr>
        <w:t xml:space="preserve">tahun mengunjungi </w:t>
      </w:r>
      <w:r w:rsidR="00037D2A" w:rsidRPr="00037D2A">
        <w:rPr>
          <w:rFonts w:ascii="Times New Roman" w:hAnsi="Times New Roman"/>
          <w:i/>
          <w:iCs/>
          <w:sz w:val="24"/>
          <w:szCs w:val="24"/>
        </w:rPr>
        <w:t>Resto</w:t>
      </w:r>
      <w:r w:rsidR="00037D2A">
        <w:rPr>
          <w:rFonts w:ascii="Times New Roman" w:hAnsi="Times New Roman"/>
          <w:sz w:val="24"/>
          <w:szCs w:val="24"/>
        </w:rPr>
        <w:t xml:space="preserve"> Lekker 188 karena selain dijadikan sebagai tempat untuk menghabiskan waktu bersama teman, dijadikan pula sebagai tempat untuk berdiskusi mengerjakan tugas bersama.</w:t>
      </w:r>
    </w:p>
    <w:p w:rsidR="00037D2A" w:rsidRPr="00037D2A" w:rsidRDefault="00037D2A" w:rsidP="00037D2A">
      <w:pPr>
        <w:spacing w:after="0" w:line="480" w:lineRule="auto"/>
        <w:jc w:val="center"/>
        <w:rPr>
          <w:rFonts w:ascii="Times New Roman" w:hAnsi="Times New Roman"/>
          <w:b/>
          <w:bCs/>
          <w:sz w:val="24"/>
          <w:szCs w:val="24"/>
        </w:rPr>
      </w:pPr>
      <w:r w:rsidRPr="00037D2A">
        <w:rPr>
          <w:rFonts w:ascii="Times New Roman" w:hAnsi="Times New Roman"/>
          <w:b/>
          <w:bCs/>
          <w:sz w:val="24"/>
          <w:szCs w:val="24"/>
        </w:rPr>
        <w:t>Tabel 4.6</w:t>
      </w:r>
    </w:p>
    <w:p w:rsidR="00037D2A" w:rsidRPr="00D24E61" w:rsidRDefault="00037D2A" w:rsidP="00037D2A">
      <w:pPr>
        <w:spacing w:after="0" w:line="480" w:lineRule="auto"/>
        <w:jc w:val="center"/>
        <w:rPr>
          <w:rFonts w:ascii="Times New Roman" w:hAnsi="Times New Roman"/>
          <w:b/>
          <w:sz w:val="24"/>
        </w:rPr>
      </w:pPr>
      <w:r w:rsidRPr="00D24E61">
        <w:rPr>
          <w:rFonts w:ascii="Times New Roman" w:hAnsi="Times New Roman"/>
          <w:b/>
          <w:sz w:val="24"/>
        </w:rPr>
        <w:t>Gambaran Responden Berdasarkan Kunjungan</w:t>
      </w:r>
    </w:p>
    <w:tbl>
      <w:tblPr>
        <w:tblStyle w:val="TableGrid"/>
        <w:tblW w:w="0" w:type="auto"/>
        <w:tblInd w:w="108" w:type="dxa"/>
        <w:tblLook w:val="04A0"/>
      </w:tblPr>
      <w:tblGrid>
        <w:gridCol w:w="2846"/>
        <w:gridCol w:w="2598"/>
        <w:gridCol w:w="2494"/>
      </w:tblGrid>
      <w:tr w:rsidR="00037D2A" w:rsidRPr="00767BA9" w:rsidTr="00037D2A">
        <w:tc>
          <w:tcPr>
            <w:tcW w:w="2846" w:type="dxa"/>
            <w:vAlign w:val="center"/>
          </w:tcPr>
          <w:p w:rsidR="00037D2A" w:rsidRPr="00767BA9" w:rsidRDefault="00037D2A" w:rsidP="002B2511">
            <w:pPr>
              <w:spacing w:before="240" w:line="480" w:lineRule="auto"/>
              <w:jc w:val="center"/>
              <w:rPr>
                <w:rFonts w:ascii="Times New Roman" w:hAnsi="Times New Roman"/>
                <w:b/>
                <w:sz w:val="24"/>
              </w:rPr>
            </w:pPr>
            <w:r>
              <w:rPr>
                <w:rFonts w:ascii="Times New Roman" w:hAnsi="Times New Roman"/>
                <w:b/>
                <w:sz w:val="24"/>
              </w:rPr>
              <w:t>Kunjungan</w:t>
            </w:r>
          </w:p>
        </w:tc>
        <w:tc>
          <w:tcPr>
            <w:tcW w:w="2598" w:type="dxa"/>
            <w:vAlign w:val="center"/>
          </w:tcPr>
          <w:p w:rsidR="00037D2A" w:rsidRPr="00767BA9" w:rsidRDefault="00037D2A" w:rsidP="002B2511">
            <w:pPr>
              <w:spacing w:before="240" w:line="480" w:lineRule="auto"/>
              <w:jc w:val="center"/>
              <w:rPr>
                <w:rFonts w:ascii="Times New Roman" w:hAnsi="Times New Roman"/>
                <w:b/>
                <w:sz w:val="24"/>
              </w:rPr>
            </w:pPr>
            <w:r w:rsidRPr="00767BA9">
              <w:rPr>
                <w:rFonts w:ascii="Times New Roman" w:hAnsi="Times New Roman"/>
                <w:b/>
                <w:sz w:val="24"/>
              </w:rPr>
              <w:t>Frekuensi</w:t>
            </w:r>
          </w:p>
        </w:tc>
        <w:tc>
          <w:tcPr>
            <w:tcW w:w="2494" w:type="dxa"/>
            <w:vAlign w:val="center"/>
          </w:tcPr>
          <w:p w:rsidR="00037D2A" w:rsidRPr="00767BA9" w:rsidRDefault="00037D2A" w:rsidP="002B2511">
            <w:pPr>
              <w:spacing w:before="240"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037D2A" w:rsidRPr="00A60325" w:rsidTr="00037D2A">
        <w:tc>
          <w:tcPr>
            <w:tcW w:w="2846" w:type="dxa"/>
          </w:tcPr>
          <w:p w:rsidR="00037D2A" w:rsidRPr="00FA772F"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 kali</w:t>
            </w:r>
          </w:p>
        </w:tc>
        <w:tc>
          <w:tcPr>
            <w:tcW w:w="2598" w:type="dxa"/>
          </w:tcPr>
          <w:p w:rsidR="00037D2A" w:rsidRPr="00767BA9"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79</w:t>
            </w:r>
          </w:p>
        </w:tc>
        <w:tc>
          <w:tcPr>
            <w:tcW w:w="2494" w:type="dxa"/>
          </w:tcPr>
          <w:p w:rsidR="00037D2A" w:rsidRPr="00A60325"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79</w:t>
            </w:r>
            <w:r w:rsidRPr="00A60325">
              <w:rPr>
                <w:rFonts w:ascii="Times New Roman" w:eastAsia="Times New Roman" w:hAnsi="Times New Roman"/>
                <w:sz w:val="24"/>
                <w:szCs w:val="24"/>
                <w:lang w:eastAsia="id-ID"/>
              </w:rPr>
              <w:t>%</w:t>
            </w:r>
          </w:p>
        </w:tc>
      </w:tr>
      <w:tr w:rsidR="00037D2A" w:rsidRPr="00A60325" w:rsidTr="00037D2A">
        <w:tc>
          <w:tcPr>
            <w:tcW w:w="2846" w:type="dxa"/>
          </w:tcPr>
          <w:p w:rsidR="00037D2A" w:rsidRPr="00FF3228"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2-5 kali</w:t>
            </w:r>
          </w:p>
        </w:tc>
        <w:tc>
          <w:tcPr>
            <w:tcW w:w="2598" w:type="dxa"/>
          </w:tcPr>
          <w:p w:rsidR="00037D2A" w:rsidRPr="00767BA9"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17</w:t>
            </w:r>
          </w:p>
        </w:tc>
        <w:tc>
          <w:tcPr>
            <w:tcW w:w="2494" w:type="dxa"/>
          </w:tcPr>
          <w:p w:rsidR="00037D2A" w:rsidRPr="00A60325"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17</w:t>
            </w:r>
            <w:r w:rsidRPr="00A60325">
              <w:rPr>
                <w:rFonts w:ascii="Times New Roman" w:eastAsia="Times New Roman" w:hAnsi="Times New Roman"/>
                <w:sz w:val="24"/>
                <w:szCs w:val="24"/>
                <w:lang w:eastAsia="id-ID"/>
              </w:rPr>
              <w:t>%</w:t>
            </w:r>
          </w:p>
        </w:tc>
      </w:tr>
      <w:tr w:rsidR="00037D2A" w:rsidRPr="00A60325" w:rsidTr="00037D2A">
        <w:tc>
          <w:tcPr>
            <w:tcW w:w="2846" w:type="dxa"/>
          </w:tcPr>
          <w:p w:rsidR="00037D2A" w:rsidRPr="00FF3228"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&gt;5 kali</w:t>
            </w:r>
          </w:p>
        </w:tc>
        <w:tc>
          <w:tcPr>
            <w:tcW w:w="2598" w:type="dxa"/>
          </w:tcPr>
          <w:p w:rsidR="00037D2A" w:rsidRPr="00767BA9"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4</w:t>
            </w:r>
          </w:p>
        </w:tc>
        <w:tc>
          <w:tcPr>
            <w:tcW w:w="2494" w:type="dxa"/>
          </w:tcPr>
          <w:p w:rsidR="00037D2A" w:rsidRPr="00A60325" w:rsidRDefault="00037D2A" w:rsidP="002B2511">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4</w:t>
            </w:r>
            <w:r w:rsidRPr="00A60325">
              <w:rPr>
                <w:rFonts w:ascii="Times New Roman" w:eastAsia="Times New Roman" w:hAnsi="Times New Roman"/>
                <w:sz w:val="24"/>
                <w:szCs w:val="24"/>
                <w:lang w:eastAsia="id-ID"/>
              </w:rPr>
              <w:t>%</w:t>
            </w:r>
          </w:p>
        </w:tc>
      </w:tr>
      <w:tr w:rsidR="00037D2A" w:rsidRPr="00136D09" w:rsidTr="00037D2A">
        <w:tc>
          <w:tcPr>
            <w:tcW w:w="2846" w:type="dxa"/>
            <w:vAlign w:val="center"/>
          </w:tcPr>
          <w:p w:rsidR="00037D2A" w:rsidRPr="00BE56C7" w:rsidRDefault="00037D2A" w:rsidP="002B2511">
            <w:pPr>
              <w:spacing w:line="480" w:lineRule="auto"/>
              <w:jc w:val="center"/>
              <w:rPr>
                <w:rFonts w:ascii="Times New Roman" w:hAnsi="Times New Roman"/>
                <w:b/>
                <w:sz w:val="24"/>
              </w:rPr>
            </w:pPr>
            <w:r w:rsidRPr="00BE56C7">
              <w:rPr>
                <w:rFonts w:ascii="Times New Roman" w:hAnsi="Times New Roman"/>
                <w:b/>
                <w:sz w:val="24"/>
              </w:rPr>
              <w:t>Total</w:t>
            </w:r>
          </w:p>
        </w:tc>
        <w:tc>
          <w:tcPr>
            <w:tcW w:w="2598" w:type="dxa"/>
          </w:tcPr>
          <w:p w:rsidR="00037D2A" w:rsidRPr="00136D09" w:rsidRDefault="00037D2A" w:rsidP="002B2511">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c>
          <w:tcPr>
            <w:tcW w:w="2494" w:type="dxa"/>
          </w:tcPr>
          <w:p w:rsidR="00037D2A" w:rsidRPr="00136D09" w:rsidRDefault="00037D2A" w:rsidP="008B5E9A">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r>
    </w:tbl>
    <w:p w:rsidR="00037D2A" w:rsidRDefault="00037D2A" w:rsidP="00037D2A">
      <w:pPr>
        <w:spacing w:after="0" w:line="240" w:lineRule="auto"/>
        <w:jc w:val="center"/>
        <w:rPr>
          <w:rFonts w:ascii="Times New Roman" w:hAnsi="Times New Roman"/>
          <w:b/>
          <w:sz w:val="24"/>
        </w:rPr>
      </w:pPr>
    </w:p>
    <w:p w:rsidR="00037D2A" w:rsidRDefault="00037D2A" w:rsidP="00037D2A">
      <w:pPr>
        <w:spacing w:after="0" w:line="480" w:lineRule="auto"/>
        <w:jc w:val="center"/>
        <w:rPr>
          <w:rFonts w:ascii="Times New Roman" w:hAnsi="Times New Roman"/>
          <w:b/>
          <w:sz w:val="24"/>
        </w:rPr>
      </w:pPr>
      <w:r>
        <w:rPr>
          <w:rFonts w:ascii="Times New Roman" w:hAnsi="Times New Roman"/>
          <w:b/>
          <w:sz w:val="24"/>
        </w:rPr>
        <w:t>Sumber : Data Primer yang diola</w:t>
      </w:r>
      <w:r w:rsidRPr="00D24E61">
        <w:rPr>
          <w:rFonts w:ascii="Times New Roman" w:hAnsi="Times New Roman"/>
          <w:b/>
          <w:sz w:val="24"/>
        </w:rPr>
        <w:t>h, 2017</w:t>
      </w:r>
    </w:p>
    <w:p w:rsidR="00124B53" w:rsidRPr="000C2B8F" w:rsidRDefault="00037D2A" w:rsidP="000C2B8F">
      <w:pPr>
        <w:spacing w:after="0" w:line="480" w:lineRule="auto"/>
        <w:jc w:val="both"/>
        <w:rPr>
          <w:rFonts w:ascii="Times New Roman" w:hAnsi="Times New Roman"/>
          <w:sz w:val="24"/>
        </w:rPr>
      </w:pPr>
      <w:r>
        <w:rPr>
          <w:rFonts w:ascii="Times New Roman" w:hAnsi="Times New Roman"/>
          <w:sz w:val="24"/>
        </w:rPr>
        <w:tab/>
        <w:t xml:space="preserve">Berdasarkan tabel 4.8 sebagian besar responden yang mengunjungi </w:t>
      </w:r>
      <w:r w:rsidRPr="00037D2A">
        <w:rPr>
          <w:rFonts w:ascii="Times New Roman" w:hAnsi="Times New Roman"/>
          <w:i/>
          <w:iCs/>
          <w:sz w:val="24"/>
        </w:rPr>
        <w:t>Resto</w:t>
      </w:r>
      <w:r>
        <w:rPr>
          <w:rFonts w:ascii="Times New Roman" w:hAnsi="Times New Roman"/>
          <w:sz w:val="24"/>
        </w:rPr>
        <w:t xml:space="preserve"> Lekker 188</w:t>
      </w:r>
      <w:r w:rsidR="00307A47">
        <w:rPr>
          <w:rFonts w:ascii="Times New Roman" w:hAnsi="Times New Roman"/>
          <w:sz w:val="24"/>
        </w:rPr>
        <w:t xml:space="preserve"> hanya</w:t>
      </w:r>
      <w:r>
        <w:rPr>
          <w:rFonts w:ascii="Times New Roman" w:hAnsi="Times New Roman"/>
          <w:sz w:val="24"/>
        </w:rPr>
        <w:t xml:space="preserve"> sebanyak 1 kali</w:t>
      </w:r>
      <w:r w:rsidR="00307A47">
        <w:rPr>
          <w:rFonts w:ascii="Times New Roman" w:hAnsi="Times New Roman"/>
          <w:sz w:val="24"/>
        </w:rPr>
        <w:t xml:space="preserve">. </w:t>
      </w:r>
      <w:r>
        <w:rPr>
          <w:rFonts w:ascii="Times New Roman" w:hAnsi="Times New Roman"/>
          <w:sz w:val="24"/>
        </w:rPr>
        <w:t xml:space="preserve">Data ini menunjukkan bahwa rata-rata responden tidak berkeinginan untuk berkunjung kembali ke </w:t>
      </w:r>
      <w:r w:rsidRPr="00037D2A">
        <w:rPr>
          <w:rFonts w:ascii="Times New Roman" w:hAnsi="Times New Roman"/>
          <w:i/>
          <w:iCs/>
          <w:sz w:val="24"/>
        </w:rPr>
        <w:t>Resto</w:t>
      </w:r>
      <w:r>
        <w:rPr>
          <w:rFonts w:ascii="Times New Roman" w:hAnsi="Times New Roman"/>
          <w:sz w:val="24"/>
        </w:rPr>
        <w:t xml:space="preserve"> Lekker 188 dikarenakan </w:t>
      </w:r>
      <w:r w:rsidR="00124B53">
        <w:rPr>
          <w:rFonts w:ascii="Times New Roman" w:hAnsi="Times New Roman"/>
          <w:sz w:val="24"/>
        </w:rPr>
        <w:t xml:space="preserve">mereka ingin mencoba suasana baru dalam mengunjungi </w:t>
      </w:r>
      <w:r w:rsidR="00124B53" w:rsidRPr="00124B53">
        <w:rPr>
          <w:rFonts w:ascii="Times New Roman" w:hAnsi="Times New Roman"/>
          <w:i/>
          <w:iCs/>
          <w:sz w:val="24"/>
        </w:rPr>
        <w:t>resto</w:t>
      </w:r>
      <w:r w:rsidR="00307A47">
        <w:rPr>
          <w:rFonts w:ascii="Times New Roman" w:hAnsi="Times New Roman"/>
          <w:sz w:val="24"/>
        </w:rPr>
        <w:t xml:space="preserve"> yang berbeda, hanya sedikit konsumen yang bisa benar-benar loyal dalam mengunjungi sebuah </w:t>
      </w:r>
      <w:r w:rsidR="00307A47" w:rsidRPr="00307A47">
        <w:rPr>
          <w:rFonts w:ascii="Times New Roman" w:hAnsi="Times New Roman"/>
          <w:i/>
          <w:iCs/>
          <w:sz w:val="24"/>
        </w:rPr>
        <w:t>resto</w:t>
      </w:r>
      <w:r w:rsidR="00307A47">
        <w:rPr>
          <w:rFonts w:ascii="Times New Roman" w:hAnsi="Times New Roman"/>
          <w:sz w:val="24"/>
        </w:rPr>
        <w:t>.</w:t>
      </w:r>
    </w:p>
    <w:p w:rsidR="00124B53" w:rsidRPr="00124B53" w:rsidRDefault="00124B53" w:rsidP="00124B53">
      <w:pPr>
        <w:pStyle w:val="ListParagraph"/>
        <w:numPr>
          <w:ilvl w:val="1"/>
          <w:numId w:val="1"/>
        </w:numPr>
        <w:spacing w:after="0" w:line="480" w:lineRule="auto"/>
        <w:ind w:left="720" w:hanging="720"/>
        <w:jc w:val="both"/>
        <w:rPr>
          <w:rFonts w:ascii="Times New Roman" w:hAnsi="Times New Roman"/>
          <w:b/>
          <w:sz w:val="24"/>
          <w:szCs w:val="24"/>
        </w:rPr>
      </w:pPr>
      <w:r w:rsidRPr="00124B53">
        <w:rPr>
          <w:rFonts w:ascii="Times New Roman" w:hAnsi="Times New Roman"/>
          <w:b/>
          <w:sz w:val="24"/>
        </w:rPr>
        <w:lastRenderedPageBreak/>
        <w:t xml:space="preserve">Analisis Deskriptif Tanggapan Responden Mengenai </w:t>
      </w:r>
      <w:r w:rsidRPr="00124B53">
        <w:rPr>
          <w:rFonts w:ascii="Times New Roman" w:hAnsi="Times New Roman"/>
          <w:b/>
          <w:i/>
          <w:iCs/>
          <w:sz w:val="24"/>
        </w:rPr>
        <w:t>Store</w:t>
      </w:r>
      <w:r>
        <w:rPr>
          <w:rFonts w:ascii="Times New Roman" w:hAnsi="Times New Roman"/>
          <w:b/>
          <w:sz w:val="24"/>
        </w:rPr>
        <w:t xml:space="preserve"> </w:t>
      </w:r>
      <w:r w:rsidRPr="00124B53">
        <w:rPr>
          <w:rFonts w:ascii="Times New Roman" w:hAnsi="Times New Roman"/>
          <w:b/>
          <w:i/>
          <w:iCs/>
          <w:sz w:val="24"/>
        </w:rPr>
        <w:t>Atmosphere</w:t>
      </w:r>
    </w:p>
    <w:p w:rsidR="00124B53" w:rsidRDefault="00124B53" w:rsidP="00124B53">
      <w:pPr>
        <w:spacing w:after="0" w:line="480" w:lineRule="auto"/>
        <w:ind w:left="720" w:hanging="720"/>
        <w:jc w:val="both"/>
        <w:rPr>
          <w:rFonts w:ascii="Times New Roman" w:hAnsi="Times New Roman"/>
          <w:b/>
          <w:sz w:val="24"/>
          <w:szCs w:val="24"/>
        </w:rPr>
      </w:pPr>
      <w:r w:rsidRPr="00124B53">
        <w:rPr>
          <w:rFonts w:ascii="Times New Roman" w:hAnsi="Times New Roman"/>
          <w:b/>
          <w:sz w:val="24"/>
          <w:szCs w:val="24"/>
        </w:rPr>
        <w:t>4.2.1</w:t>
      </w:r>
      <w:r w:rsidRPr="00124B53">
        <w:rPr>
          <w:rFonts w:ascii="Times New Roman" w:hAnsi="Times New Roman"/>
          <w:b/>
          <w:sz w:val="24"/>
          <w:szCs w:val="24"/>
        </w:rPr>
        <w:tab/>
        <w:t>Tanggapan Responden Terhadap Indikator</w:t>
      </w:r>
      <w:r>
        <w:rPr>
          <w:rFonts w:ascii="Times New Roman" w:hAnsi="Times New Roman"/>
          <w:b/>
          <w:sz w:val="24"/>
          <w:szCs w:val="24"/>
        </w:rPr>
        <w:t xml:space="preserve"> Tampak Depan Bangunan</w:t>
      </w:r>
    </w:p>
    <w:p w:rsidR="00124B53" w:rsidRPr="009020B5" w:rsidRDefault="00124B53" w:rsidP="002B2511">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hasil penelitian dapat diketahui bahwa sampel yang berjumlah 100 orang responden di peroleh gambaran mengenai tanggapan responden setelah mengunjungi </w:t>
      </w:r>
      <w:r w:rsidRPr="00124B53">
        <w:rPr>
          <w:rFonts w:ascii="Times New Roman" w:hAnsi="Times New Roman"/>
          <w:i/>
          <w:iCs/>
          <w:sz w:val="24"/>
          <w:szCs w:val="24"/>
        </w:rPr>
        <w:t>Resto</w:t>
      </w:r>
      <w:r>
        <w:rPr>
          <w:rFonts w:ascii="Times New Roman" w:hAnsi="Times New Roman"/>
          <w:sz w:val="24"/>
          <w:szCs w:val="24"/>
        </w:rPr>
        <w:t xml:space="preserve"> Lekker 188.</w:t>
      </w:r>
    </w:p>
    <w:p w:rsidR="00124B53" w:rsidRDefault="00124B53" w:rsidP="00124B53">
      <w:pPr>
        <w:jc w:val="center"/>
        <w:rPr>
          <w:rFonts w:ascii="Times New Roman" w:hAnsi="Times New Roman"/>
          <w:b/>
          <w:sz w:val="24"/>
          <w:szCs w:val="24"/>
        </w:rPr>
      </w:pPr>
      <w:r>
        <w:rPr>
          <w:rFonts w:ascii="Times New Roman" w:hAnsi="Times New Roman"/>
          <w:b/>
          <w:sz w:val="24"/>
          <w:szCs w:val="24"/>
        </w:rPr>
        <w:t>Tabel 4.7</w:t>
      </w:r>
    </w:p>
    <w:p w:rsidR="00124B53" w:rsidRDefault="00124B53" w:rsidP="00124B53">
      <w:pPr>
        <w:spacing w:after="0" w:line="480" w:lineRule="auto"/>
        <w:ind w:left="720" w:hanging="720"/>
        <w:jc w:val="center"/>
        <w:rPr>
          <w:rFonts w:ascii="Times New Roman" w:hAnsi="Times New Roman"/>
          <w:b/>
          <w:sz w:val="24"/>
          <w:szCs w:val="24"/>
        </w:rPr>
      </w:pPr>
      <w:r>
        <w:rPr>
          <w:rFonts w:ascii="Times New Roman" w:hAnsi="Times New Roman"/>
          <w:b/>
          <w:sz w:val="24"/>
          <w:szCs w:val="24"/>
        </w:rPr>
        <w:t>Indikator Tampak Depan Bangunan</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4"/>
        <w:gridCol w:w="2268"/>
        <w:gridCol w:w="850"/>
        <w:gridCol w:w="992"/>
        <w:gridCol w:w="1309"/>
        <w:gridCol w:w="818"/>
      </w:tblGrid>
      <w:tr w:rsidR="00124B53" w:rsidRPr="00472CE7" w:rsidTr="009C1E9B">
        <w:tc>
          <w:tcPr>
            <w:tcW w:w="2014" w:type="dxa"/>
            <w:shd w:val="clear" w:color="auto" w:fill="auto"/>
          </w:tcPr>
          <w:p w:rsidR="00124B53" w:rsidRPr="00472CE7" w:rsidRDefault="00124B53"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124B53" w:rsidRPr="00472CE7" w:rsidRDefault="00124B53"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124B53" w:rsidRPr="00472CE7" w:rsidRDefault="00124B53" w:rsidP="008B5E9A">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2" w:type="dxa"/>
            <w:shd w:val="clear" w:color="auto" w:fill="auto"/>
          </w:tcPr>
          <w:p w:rsidR="00124B53" w:rsidRPr="00472CE7" w:rsidRDefault="00124B53"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309" w:type="dxa"/>
            <w:shd w:val="clear" w:color="auto" w:fill="auto"/>
          </w:tcPr>
          <w:p w:rsidR="00124B53" w:rsidRPr="00472CE7" w:rsidRDefault="00124B53"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18" w:type="dxa"/>
            <w:shd w:val="clear" w:color="auto" w:fill="auto"/>
          </w:tcPr>
          <w:p w:rsidR="00124B53" w:rsidRPr="00472CE7" w:rsidRDefault="00124B53"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124B53" w:rsidRPr="00472CE7" w:rsidTr="009C1E9B">
        <w:tc>
          <w:tcPr>
            <w:tcW w:w="2014" w:type="dxa"/>
            <w:vMerge w:val="restart"/>
            <w:shd w:val="clear" w:color="auto" w:fill="auto"/>
          </w:tcPr>
          <w:p w:rsidR="00124B53" w:rsidRPr="00472CE7" w:rsidRDefault="00124B53" w:rsidP="008B5E9A">
            <w:pPr>
              <w:spacing w:before="240" w:after="0"/>
              <w:rPr>
                <w:rFonts w:ascii="Times New Roman" w:hAnsi="Times New Roman"/>
                <w:b/>
                <w:sz w:val="24"/>
                <w:szCs w:val="24"/>
              </w:rPr>
            </w:pPr>
            <w:r>
              <w:rPr>
                <w:rFonts w:ascii="Times New Roman" w:hAnsi="Times New Roman"/>
                <w:sz w:val="24"/>
              </w:rPr>
              <w:t xml:space="preserve">Saya mengunjungi </w:t>
            </w:r>
            <w:r w:rsidRPr="00124B53">
              <w:rPr>
                <w:rFonts w:ascii="Times New Roman" w:hAnsi="Times New Roman"/>
                <w:i/>
                <w:iCs/>
                <w:sz w:val="24"/>
              </w:rPr>
              <w:t>Resto</w:t>
            </w:r>
            <w:r>
              <w:rPr>
                <w:rFonts w:ascii="Times New Roman" w:hAnsi="Times New Roman"/>
                <w:sz w:val="24"/>
              </w:rPr>
              <w:t xml:space="preserve"> Lekker 188 karena bangunan </w:t>
            </w:r>
            <w:r w:rsidRPr="00124B53">
              <w:rPr>
                <w:rFonts w:ascii="Times New Roman" w:hAnsi="Times New Roman"/>
                <w:i/>
                <w:iCs/>
                <w:sz w:val="24"/>
              </w:rPr>
              <w:t>resto</w:t>
            </w:r>
            <w:r>
              <w:rPr>
                <w:rFonts w:ascii="Times New Roman" w:hAnsi="Times New Roman"/>
                <w:sz w:val="24"/>
              </w:rPr>
              <w:t xml:space="preserve"> yang menarik</w:t>
            </w:r>
          </w:p>
        </w:tc>
        <w:tc>
          <w:tcPr>
            <w:tcW w:w="2268" w:type="dxa"/>
            <w:shd w:val="clear" w:color="auto" w:fill="auto"/>
          </w:tcPr>
          <w:p w:rsidR="00124B53" w:rsidRPr="00472CE7" w:rsidRDefault="00124B53" w:rsidP="008B5E9A">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124B53"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2"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31</w:t>
            </w:r>
          </w:p>
        </w:tc>
        <w:tc>
          <w:tcPr>
            <w:tcW w:w="1309"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31%</w:t>
            </w:r>
          </w:p>
        </w:tc>
        <w:tc>
          <w:tcPr>
            <w:tcW w:w="818" w:type="dxa"/>
            <w:shd w:val="clear" w:color="auto" w:fill="auto"/>
          </w:tcPr>
          <w:p w:rsidR="00124B53" w:rsidRPr="00472CE7" w:rsidRDefault="009C1E9B" w:rsidP="008B5E9A">
            <w:pPr>
              <w:spacing w:before="240" w:after="0" w:line="240" w:lineRule="auto"/>
              <w:jc w:val="center"/>
              <w:rPr>
                <w:rFonts w:ascii="Times New Roman" w:hAnsi="Times New Roman"/>
                <w:sz w:val="24"/>
                <w:szCs w:val="24"/>
              </w:rPr>
            </w:pPr>
            <w:r>
              <w:rPr>
                <w:rFonts w:ascii="Times New Roman" w:hAnsi="Times New Roman"/>
                <w:sz w:val="24"/>
                <w:szCs w:val="24"/>
              </w:rPr>
              <w:t>155</w:t>
            </w:r>
          </w:p>
        </w:tc>
      </w:tr>
      <w:tr w:rsidR="00124B53" w:rsidRPr="00472CE7" w:rsidTr="009C1E9B">
        <w:tc>
          <w:tcPr>
            <w:tcW w:w="2014" w:type="dxa"/>
            <w:vMerge/>
            <w:shd w:val="clear" w:color="auto" w:fill="auto"/>
          </w:tcPr>
          <w:p w:rsidR="00124B53" w:rsidRPr="00472CE7" w:rsidRDefault="00124B53" w:rsidP="008B5E9A">
            <w:pPr>
              <w:spacing w:after="0" w:line="480" w:lineRule="auto"/>
              <w:jc w:val="center"/>
              <w:rPr>
                <w:rFonts w:ascii="Times New Roman" w:hAnsi="Times New Roman"/>
                <w:b/>
                <w:sz w:val="24"/>
                <w:szCs w:val="24"/>
              </w:rPr>
            </w:pPr>
          </w:p>
        </w:tc>
        <w:tc>
          <w:tcPr>
            <w:tcW w:w="2268" w:type="dxa"/>
            <w:shd w:val="clear" w:color="auto" w:fill="auto"/>
          </w:tcPr>
          <w:p w:rsidR="00124B53" w:rsidRPr="00472CE7" w:rsidRDefault="00124B53" w:rsidP="008B5E9A">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124B53"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2"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53</w:t>
            </w:r>
          </w:p>
        </w:tc>
        <w:tc>
          <w:tcPr>
            <w:tcW w:w="1309"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53%</w:t>
            </w:r>
          </w:p>
        </w:tc>
        <w:tc>
          <w:tcPr>
            <w:tcW w:w="818" w:type="dxa"/>
            <w:shd w:val="clear" w:color="auto" w:fill="auto"/>
          </w:tcPr>
          <w:p w:rsidR="00124B53" w:rsidRPr="00472CE7" w:rsidRDefault="009C1E9B" w:rsidP="008B5E9A">
            <w:pPr>
              <w:spacing w:before="240" w:after="0" w:line="240" w:lineRule="auto"/>
              <w:jc w:val="center"/>
              <w:rPr>
                <w:rFonts w:ascii="Times New Roman" w:hAnsi="Times New Roman"/>
                <w:sz w:val="24"/>
                <w:szCs w:val="24"/>
              </w:rPr>
            </w:pPr>
            <w:r>
              <w:rPr>
                <w:rFonts w:ascii="Times New Roman" w:hAnsi="Times New Roman"/>
                <w:sz w:val="24"/>
                <w:szCs w:val="24"/>
              </w:rPr>
              <w:t>212</w:t>
            </w:r>
          </w:p>
        </w:tc>
      </w:tr>
      <w:tr w:rsidR="00124B53" w:rsidRPr="00472CE7" w:rsidTr="009C1E9B">
        <w:tc>
          <w:tcPr>
            <w:tcW w:w="2014" w:type="dxa"/>
            <w:vMerge/>
            <w:shd w:val="clear" w:color="auto" w:fill="auto"/>
          </w:tcPr>
          <w:p w:rsidR="00124B53" w:rsidRPr="00472CE7" w:rsidRDefault="00124B53" w:rsidP="008B5E9A">
            <w:pPr>
              <w:spacing w:after="0" w:line="480" w:lineRule="auto"/>
              <w:jc w:val="center"/>
              <w:rPr>
                <w:rFonts w:ascii="Times New Roman" w:hAnsi="Times New Roman"/>
                <w:b/>
                <w:sz w:val="24"/>
                <w:szCs w:val="24"/>
              </w:rPr>
            </w:pPr>
          </w:p>
        </w:tc>
        <w:tc>
          <w:tcPr>
            <w:tcW w:w="2268" w:type="dxa"/>
            <w:shd w:val="clear" w:color="auto" w:fill="auto"/>
          </w:tcPr>
          <w:p w:rsidR="00124B53" w:rsidRPr="00472CE7" w:rsidRDefault="00124B53" w:rsidP="008B5E9A">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124B53"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2"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1309"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818" w:type="dxa"/>
            <w:shd w:val="clear" w:color="auto" w:fill="auto"/>
          </w:tcPr>
          <w:p w:rsidR="00124B53" w:rsidRPr="00472CE7" w:rsidRDefault="009C1E9B" w:rsidP="008B5E9A">
            <w:pPr>
              <w:spacing w:before="240" w:after="0" w:line="240" w:lineRule="auto"/>
              <w:jc w:val="center"/>
              <w:rPr>
                <w:rFonts w:ascii="Times New Roman" w:hAnsi="Times New Roman"/>
                <w:sz w:val="24"/>
                <w:szCs w:val="24"/>
              </w:rPr>
            </w:pPr>
            <w:r>
              <w:rPr>
                <w:rFonts w:ascii="Times New Roman" w:hAnsi="Times New Roman"/>
                <w:sz w:val="24"/>
                <w:szCs w:val="24"/>
              </w:rPr>
              <w:t>24</w:t>
            </w:r>
          </w:p>
        </w:tc>
      </w:tr>
      <w:tr w:rsidR="00124B53" w:rsidRPr="00472CE7" w:rsidTr="009C1E9B">
        <w:tc>
          <w:tcPr>
            <w:tcW w:w="2014" w:type="dxa"/>
            <w:vMerge/>
            <w:shd w:val="clear" w:color="auto" w:fill="auto"/>
          </w:tcPr>
          <w:p w:rsidR="00124B53" w:rsidRPr="00472CE7" w:rsidRDefault="00124B53" w:rsidP="008B5E9A">
            <w:pPr>
              <w:spacing w:after="0" w:line="480" w:lineRule="auto"/>
              <w:jc w:val="center"/>
              <w:rPr>
                <w:rFonts w:ascii="Times New Roman" w:hAnsi="Times New Roman"/>
                <w:b/>
                <w:sz w:val="24"/>
                <w:szCs w:val="24"/>
              </w:rPr>
            </w:pPr>
          </w:p>
        </w:tc>
        <w:tc>
          <w:tcPr>
            <w:tcW w:w="2268" w:type="dxa"/>
            <w:shd w:val="clear" w:color="auto" w:fill="auto"/>
          </w:tcPr>
          <w:p w:rsidR="00124B53" w:rsidRPr="00472CE7" w:rsidRDefault="00124B53" w:rsidP="008B5E9A">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2"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1309"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818"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14</w:t>
            </w:r>
          </w:p>
        </w:tc>
      </w:tr>
      <w:tr w:rsidR="00124B53" w:rsidRPr="00472CE7" w:rsidTr="009C1E9B">
        <w:tc>
          <w:tcPr>
            <w:tcW w:w="2014" w:type="dxa"/>
            <w:vMerge/>
            <w:shd w:val="clear" w:color="auto" w:fill="auto"/>
          </w:tcPr>
          <w:p w:rsidR="00124B53" w:rsidRPr="00472CE7" w:rsidRDefault="00124B53" w:rsidP="008B5E9A">
            <w:pPr>
              <w:spacing w:after="0" w:line="480" w:lineRule="auto"/>
              <w:jc w:val="center"/>
              <w:rPr>
                <w:rFonts w:ascii="Times New Roman" w:hAnsi="Times New Roman"/>
                <w:b/>
                <w:sz w:val="24"/>
                <w:szCs w:val="24"/>
              </w:rPr>
            </w:pPr>
          </w:p>
        </w:tc>
        <w:tc>
          <w:tcPr>
            <w:tcW w:w="2268" w:type="dxa"/>
            <w:shd w:val="clear" w:color="auto" w:fill="auto"/>
          </w:tcPr>
          <w:p w:rsidR="00124B53" w:rsidRPr="00472CE7" w:rsidRDefault="00124B53" w:rsidP="008B5E9A">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2"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1309"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818"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Pr>
                <w:rFonts w:ascii="Times New Roman" w:hAnsi="Times New Roman"/>
                <w:sz w:val="24"/>
                <w:szCs w:val="24"/>
              </w:rPr>
              <w:t>1</w:t>
            </w:r>
          </w:p>
        </w:tc>
      </w:tr>
      <w:tr w:rsidR="00124B53" w:rsidRPr="00472CE7" w:rsidTr="009C1E9B">
        <w:tc>
          <w:tcPr>
            <w:tcW w:w="5132" w:type="dxa"/>
            <w:gridSpan w:val="3"/>
            <w:shd w:val="clear" w:color="auto" w:fill="auto"/>
          </w:tcPr>
          <w:p w:rsidR="00124B53" w:rsidRPr="00472CE7" w:rsidRDefault="00124B53" w:rsidP="008B5E9A">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2"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309" w:type="dxa"/>
            <w:shd w:val="clear" w:color="auto" w:fill="auto"/>
          </w:tcPr>
          <w:p w:rsidR="00124B53" w:rsidRPr="00472CE7" w:rsidRDefault="00124B53" w:rsidP="008B5E9A">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18" w:type="dxa"/>
            <w:shd w:val="clear" w:color="auto" w:fill="auto"/>
          </w:tcPr>
          <w:p w:rsidR="00124B53" w:rsidRPr="00472CE7"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406</w:t>
            </w:r>
          </w:p>
        </w:tc>
      </w:tr>
      <w:tr w:rsidR="00124B53" w:rsidRPr="00472CE7" w:rsidTr="009C1E9B">
        <w:tc>
          <w:tcPr>
            <w:tcW w:w="5132" w:type="dxa"/>
            <w:gridSpan w:val="3"/>
            <w:shd w:val="clear" w:color="auto" w:fill="auto"/>
          </w:tcPr>
          <w:p w:rsidR="00124B53" w:rsidRPr="00032D05" w:rsidRDefault="00124B53" w:rsidP="008B5E9A">
            <w:pPr>
              <w:spacing w:before="240" w:after="0" w:line="240" w:lineRule="auto"/>
              <w:rPr>
                <w:rFonts w:ascii="Times New Roman" w:hAnsi="Times New Roman"/>
                <w:b/>
                <w:sz w:val="24"/>
                <w:szCs w:val="24"/>
              </w:rPr>
            </w:pPr>
            <w:r>
              <w:rPr>
                <w:rFonts w:ascii="Times New Roman" w:hAnsi="Times New Roman"/>
                <w:b/>
                <w:sz w:val="24"/>
                <w:szCs w:val="24"/>
              </w:rPr>
              <w:t xml:space="preserve">Kategori </w:t>
            </w:r>
          </w:p>
        </w:tc>
        <w:tc>
          <w:tcPr>
            <w:tcW w:w="3119" w:type="dxa"/>
            <w:gridSpan w:val="3"/>
            <w:shd w:val="clear" w:color="auto" w:fill="auto"/>
          </w:tcPr>
          <w:p w:rsidR="00124B53" w:rsidRPr="00C35FC8" w:rsidRDefault="00124B53" w:rsidP="008B5E9A">
            <w:pPr>
              <w:spacing w:before="240" w:after="0" w:line="240" w:lineRule="auto"/>
              <w:jc w:val="center"/>
              <w:rPr>
                <w:rFonts w:ascii="Times New Roman" w:hAnsi="Times New Roman"/>
                <w:sz w:val="24"/>
                <w:szCs w:val="24"/>
              </w:rPr>
            </w:pPr>
            <w:r w:rsidRPr="00C35FC8">
              <w:rPr>
                <w:rFonts w:ascii="Times New Roman" w:hAnsi="Times New Roman"/>
                <w:sz w:val="24"/>
                <w:szCs w:val="24"/>
              </w:rPr>
              <w:t xml:space="preserve">BAIK </w:t>
            </w:r>
          </w:p>
        </w:tc>
      </w:tr>
    </w:tbl>
    <w:p w:rsidR="00124B53" w:rsidRDefault="00124B53" w:rsidP="009C1E9B">
      <w:pPr>
        <w:spacing w:before="240" w:after="0" w:line="480" w:lineRule="auto"/>
        <w:jc w:val="center"/>
        <w:rPr>
          <w:rFonts w:ascii="Times New Roman" w:hAnsi="Times New Roman"/>
          <w:b/>
          <w:sz w:val="24"/>
          <w:szCs w:val="24"/>
        </w:rPr>
      </w:pPr>
      <w:r w:rsidRPr="0063180F">
        <w:rPr>
          <w:rFonts w:ascii="Times New Roman" w:hAnsi="Times New Roman"/>
          <w:b/>
          <w:sz w:val="24"/>
          <w:szCs w:val="24"/>
        </w:rPr>
        <w:t>Su</w:t>
      </w:r>
      <w:r w:rsidR="009C1E9B">
        <w:rPr>
          <w:rFonts w:ascii="Times New Roman" w:hAnsi="Times New Roman"/>
          <w:b/>
          <w:sz w:val="24"/>
          <w:szCs w:val="24"/>
        </w:rPr>
        <w:t>mber : Data Primer di olah, 2018</w:t>
      </w:r>
    </w:p>
    <w:p w:rsidR="00124B53" w:rsidRPr="00AD6C9C" w:rsidRDefault="009336C4" w:rsidP="000852F5">
      <w:pPr>
        <w:spacing w:after="0" w:line="480" w:lineRule="auto"/>
        <w:ind w:firstLine="5812"/>
        <w:rPr>
          <w:rFonts w:ascii="Times New Roman" w:hAnsi="Times New Roman"/>
          <w:sz w:val="24"/>
        </w:rPr>
      </w:pPr>
      <w:r w:rsidRPr="009336C4">
        <w:rPr>
          <w:rFonts w:ascii="Times New Roman" w:hAnsi="Times New Roman"/>
          <w:noProof/>
          <w:sz w:val="24"/>
          <w:lang w:val="en-US"/>
        </w:rPr>
        <w:pict>
          <v:shapetype id="_x0000_t32" coordsize="21600,21600" o:spt="32" o:oned="t" path="m,l21600,21600e" filled="f">
            <v:path arrowok="t" fillok="f" o:connecttype="none"/>
            <o:lock v:ext="edit" shapetype="t"/>
          </v:shapetype>
          <v:shape id="Straight Arrow Connector 1133" o:spid="_x0000_s1026" type="#_x0000_t32" style="position:absolute;left:0;text-align:left;margin-left:294.35pt;margin-top:9.1pt;width:0;height:1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" strokecolor="black [3040]">
            <v:stroke endarrow="block"/>
          </v:shape>
        </w:pict>
      </w:r>
      <w:r w:rsidR="000852F5">
        <w:rPr>
          <w:rFonts w:ascii="Times New Roman" w:hAnsi="Times New Roman"/>
          <w:sz w:val="24"/>
        </w:rPr>
        <w:t xml:space="preserve">  406</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124B53" w:rsidRPr="00A46FB8" w:rsidTr="008B5E9A">
        <w:tc>
          <w:tcPr>
            <w:tcW w:w="1559" w:type="dxa"/>
            <w:tcBorders>
              <w:top w:val="nil"/>
              <w:bottom w:val="single" w:sz="4" w:space="0" w:color="000000"/>
            </w:tcBorders>
          </w:tcPr>
          <w:p w:rsidR="00124B53" w:rsidRPr="00A46FB8" w:rsidRDefault="00124B53"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124B53" w:rsidRPr="00A46FB8" w:rsidRDefault="00124B53"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124B53" w:rsidRPr="00A46FB8" w:rsidRDefault="00124B53"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124B53" w:rsidRPr="00A46FB8" w:rsidRDefault="00124B53"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124B53" w:rsidRPr="00A46FB8" w:rsidRDefault="00124B53"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124B53" w:rsidRPr="00A46FB8" w:rsidTr="008B5E9A">
        <w:tc>
          <w:tcPr>
            <w:tcW w:w="1559" w:type="dxa"/>
            <w:tcBorders>
              <w:bottom w:val="nil"/>
            </w:tcBorders>
          </w:tcPr>
          <w:p w:rsidR="00124B53" w:rsidRPr="00A46FB8" w:rsidRDefault="00124B53" w:rsidP="008B5E9A">
            <w:pPr>
              <w:spacing w:after="0" w:line="480" w:lineRule="auto"/>
              <w:jc w:val="both"/>
              <w:rPr>
                <w:rFonts w:ascii="Times New Roman" w:eastAsia="Times New Roman" w:hAnsi="Times New Roman"/>
                <w:sz w:val="24"/>
                <w:lang w:eastAsia="id-ID"/>
              </w:rPr>
            </w:pPr>
          </w:p>
        </w:tc>
        <w:tc>
          <w:tcPr>
            <w:tcW w:w="1276" w:type="dxa"/>
            <w:tcBorders>
              <w:bottom w:val="nil"/>
            </w:tcBorders>
          </w:tcPr>
          <w:p w:rsidR="00124B53" w:rsidRPr="00A46FB8" w:rsidRDefault="00124B53" w:rsidP="008B5E9A">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124B53" w:rsidRPr="00A46FB8" w:rsidRDefault="00124B53" w:rsidP="008B5E9A">
            <w:pPr>
              <w:spacing w:after="0" w:line="480" w:lineRule="auto"/>
              <w:jc w:val="both"/>
              <w:rPr>
                <w:rFonts w:ascii="Times New Roman" w:eastAsia="Times New Roman" w:hAnsi="Times New Roman"/>
                <w:sz w:val="24"/>
                <w:lang w:eastAsia="id-ID"/>
              </w:rPr>
            </w:pPr>
          </w:p>
        </w:tc>
        <w:tc>
          <w:tcPr>
            <w:tcW w:w="1313" w:type="dxa"/>
            <w:tcBorders>
              <w:bottom w:val="nil"/>
            </w:tcBorders>
          </w:tcPr>
          <w:p w:rsidR="00124B53" w:rsidRPr="00A46FB8" w:rsidRDefault="00124B53" w:rsidP="008B5E9A">
            <w:pPr>
              <w:spacing w:after="0" w:line="480" w:lineRule="auto"/>
              <w:jc w:val="both"/>
              <w:rPr>
                <w:rFonts w:ascii="Times New Roman" w:eastAsia="Times New Roman" w:hAnsi="Times New Roman"/>
                <w:sz w:val="24"/>
                <w:lang w:eastAsia="id-ID"/>
              </w:rPr>
            </w:pPr>
          </w:p>
        </w:tc>
        <w:tc>
          <w:tcPr>
            <w:tcW w:w="1559" w:type="dxa"/>
            <w:tcBorders>
              <w:bottom w:val="nil"/>
            </w:tcBorders>
          </w:tcPr>
          <w:p w:rsidR="00124B53" w:rsidRPr="00A46FB8" w:rsidRDefault="00124B53" w:rsidP="008B5E9A">
            <w:pPr>
              <w:spacing w:after="0" w:line="480" w:lineRule="auto"/>
              <w:jc w:val="both"/>
              <w:rPr>
                <w:rFonts w:ascii="Times New Roman" w:eastAsia="Times New Roman" w:hAnsi="Times New Roman"/>
                <w:sz w:val="24"/>
                <w:lang w:eastAsia="id-ID"/>
              </w:rPr>
            </w:pPr>
          </w:p>
        </w:tc>
      </w:tr>
    </w:tbl>
    <w:p w:rsidR="00124B53" w:rsidRPr="00AD6C9C" w:rsidRDefault="00124B53" w:rsidP="00124B5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124B53" w:rsidRPr="00A0306F" w:rsidRDefault="00124B53" w:rsidP="00124B53">
      <w:pPr>
        <w:spacing w:before="240" w:after="0" w:line="480" w:lineRule="auto"/>
        <w:jc w:val="center"/>
        <w:rPr>
          <w:rFonts w:ascii="Times New Roman" w:hAnsi="Times New Roman"/>
          <w:b/>
          <w:sz w:val="24"/>
          <w:szCs w:val="24"/>
        </w:rPr>
      </w:pPr>
      <w:r w:rsidRPr="00A0306F">
        <w:rPr>
          <w:rFonts w:ascii="Times New Roman" w:hAnsi="Times New Roman"/>
          <w:b/>
          <w:sz w:val="24"/>
          <w:szCs w:val="24"/>
        </w:rPr>
        <w:t>Gambar 4.1 Standar Kategori Responden</w:t>
      </w:r>
    </w:p>
    <w:p w:rsidR="00124B53" w:rsidRDefault="00124B53" w:rsidP="00124B53">
      <w:pPr>
        <w:spacing w:after="0" w:line="480" w:lineRule="auto"/>
        <w:jc w:val="both"/>
        <w:rPr>
          <w:rFonts w:ascii="Times New Roman" w:hAnsi="Times New Roman"/>
          <w:sz w:val="24"/>
          <w:szCs w:val="24"/>
        </w:rPr>
      </w:pPr>
    </w:p>
    <w:p w:rsidR="00C713D4" w:rsidRDefault="006910E7" w:rsidP="00307A47">
      <w:pPr>
        <w:spacing w:after="0" w:line="480" w:lineRule="auto"/>
        <w:ind w:firstLine="720"/>
        <w:jc w:val="both"/>
        <w:rPr>
          <w:rFonts w:ascii="Times New Roman" w:hAnsi="Times New Roman"/>
          <w:i/>
          <w:iCs/>
          <w:sz w:val="24"/>
        </w:rPr>
      </w:pPr>
      <w:r>
        <w:rPr>
          <w:rFonts w:ascii="Times New Roman" w:hAnsi="Times New Roman"/>
          <w:sz w:val="24"/>
        </w:rPr>
        <w:lastRenderedPageBreak/>
        <w:t xml:space="preserve">Berdasarkan tabel 4.7, dapat diketahui bahwa skor total pada </w:t>
      </w:r>
      <w:r w:rsidR="00307A47">
        <w:rPr>
          <w:rFonts w:ascii="Times New Roman" w:hAnsi="Times New Roman"/>
          <w:sz w:val="24"/>
        </w:rPr>
        <w:t>indikator tampak depan bangunan</w:t>
      </w:r>
      <w:r>
        <w:rPr>
          <w:rFonts w:ascii="Times New Roman" w:hAnsi="Times New Roman"/>
          <w:sz w:val="24"/>
        </w:rPr>
        <w:t xml:space="preserve"> </w:t>
      </w:r>
      <w:r w:rsidR="000852F5" w:rsidRPr="00307A47">
        <w:rPr>
          <w:rFonts w:ascii="Times New Roman" w:hAnsi="Times New Roman"/>
          <w:i/>
          <w:iCs/>
          <w:sz w:val="24"/>
        </w:rPr>
        <w:t>Resto</w:t>
      </w:r>
      <w:r w:rsidR="000852F5">
        <w:rPr>
          <w:rFonts w:ascii="Times New Roman" w:hAnsi="Times New Roman"/>
          <w:sz w:val="24"/>
        </w:rPr>
        <w:t xml:space="preserve"> Lekker 188 sebesar 406</w:t>
      </w:r>
      <w:r>
        <w:rPr>
          <w:rFonts w:ascii="Times New Roman" w:hAnsi="Times New Roman"/>
          <w:sz w:val="24"/>
        </w:rPr>
        <w:t xml:space="preserve"> dengan mayoritas responden menjawab setuju. Artinya bahwa konsumen tertarik mengunjungi</w:t>
      </w:r>
      <w:r w:rsidRPr="00DE3F02">
        <w:rPr>
          <w:rFonts w:ascii="Times New Roman" w:hAnsi="Times New Roman"/>
          <w:i/>
          <w:iCs/>
          <w:sz w:val="24"/>
        </w:rPr>
        <w:t xml:space="preserve"> resto</w:t>
      </w:r>
      <w:r>
        <w:rPr>
          <w:rFonts w:ascii="Times New Roman" w:hAnsi="Times New Roman"/>
          <w:sz w:val="24"/>
        </w:rPr>
        <w:t xml:space="preserve"> lekker karena merupakan bangunan peninggalan sejarah yang berada di pusat kota dan patut dilindungi. Selain itu, adapun sebagian responden menjawab ku</w:t>
      </w:r>
      <w:r w:rsidR="00307A47">
        <w:rPr>
          <w:rFonts w:ascii="Times New Roman" w:hAnsi="Times New Roman"/>
          <w:sz w:val="24"/>
        </w:rPr>
        <w:t>rang setuju dengan persentase</w:t>
      </w:r>
      <w:r>
        <w:rPr>
          <w:rFonts w:ascii="Times New Roman" w:hAnsi="Times New Roman"/>
          <w:sz w:val="24"/>
        </w:rPr>
        <w:t xml:space="preserve">, responden berpendapat bahwa mereka mengunjungi </w:t>
      </w:r>
      <w:r w:rsidRPr="00474D0C">
        <w:rPr>
          <w:rFonts w:ascii="Times New Roman" w:hAnsi="Times New Roman"/>
          <w:i/>
          <w:iCs/>
          <w:sz w:val="24"/>
        </w:rPr>
        <w:t>resto</w:t>
      </w:r>
      <w:r>
        <w:rPr>
          <w:rFonts w:ascii="Times New Roman" w:hAnsi="Times New Roman"/>
          <w:sz w:val="24"/>
        </w:rPr>
        <w:t xml:space="preserve"> lekker 188 bukan karena tertarik terhadap bangunannya melainkan hanya untuk menikmati menu yang</w:t>
      </w:r>
      <w:r w:rsidR="00474D0C">
        <w:rPr>
          <w:rFonts w:ascii="Times New Roman" w:hAnsi="Times New Roman"/>
          <w:sz w:val="24"/>
        </w:rPr>
        <w:t xml:space="preserve"> ada di </w:t>
      </w:r>
      <w:r w:rsidR="00474D0C" w:rsidRPr="00474D0C">
        <w:rPr>
          <w:rFonts w:ascii="Times New Roman" w:hAnsi="Times New Roman"/>
          <w:i/>
          <w:iCs/>
          <w:sz w:val="24"/>
        </w:rPr>
        <w:t>resto</w:t>
      </w:r>
      <w:r w:rsidR="00474D0C">
        <w:rPr>
          <w:rFonts w:ascii="Times New Roman" w:hAnsi="Times New Roman"/>
          <w:sz w:val="24"/>
        </w:rPr>
        <w:t xml:space="preserve"> atau bahkan berkunjung karena tidak sengaja melewati </w:t>
      </w:r>
      <w:r w:rsidR="00474D0C" w:rsidRPr="00474D0C">
        <w:rPr>
          <w:rFonts w:ascii="Times New Roman" w:hAnsi="Times New Roman"/>
          <w:i/>
          <w:iCs/>
          <w:sz w:val="24"/>
        </w:rPr>
        <w:t>resto</w:t>
      </w:r>
      <w:r w:rsidR="00474D0C">
        <w:rPr>
          <w:rFonts w:ascii="Times New Roman" w:hAnsi="Times New Roman"/>
          <w:i/>
          <w:iCs/>
          <w:sz w:val="24"/>
        </w:rPr>
        <w:t>.</w:t>
      </w:r>
    </w:p>
    <w:p w:rsidR="00177D59" w:rsidRDefault="00177D59" w:rsidP="00474D0C">
      <w:pPr>
        <w:spacing w:after="0" w:line="480" w:lineRule="auto"/>
        <w:ind w:firstLine="720"/>
        <w:jc w:val="both"/>
        <w:rPr>
          <w:rFonts w:ascii="Times New Roman" w:hAnsi="Times New Roman"/>
          <w:i/>
          <w:iCs/>
          <w:sz w:val="24"/>
        </w:rPr>
      </w:pPr>
      <w:r>
        <w:rPr>
          <w:rFonts w:ascii="Times New Roman" w:hAnsi="Times New Roman"/>
          <w:sz w:val="24"/>
          <w:szCs w:val="24"/>
        </w:rPr>
        <w:t>Berdasarkan garis kontinum pada Gambar 4.1 menunjukkan bahwa indkator ini termasuk dalam kriteria baik karena</w:t>
      </w:r>
      <w:r w:rsidR="000852F5">
        <w:rPr>
          <w:rFonts w:ascii="Times New Roman" w:hAnsi="Times New Roman"/>
          <w:sz w:val="24"/>
          <w:szCs w:val="24"/>
        </w:rPr>
        <w:t xml:space="preserve"> memiliki skor total sebesar 406</w:t>
      </w:r>
      <w:r>
        <w:rPr>
          <w:rFonts w:ascii="Times New Roman" w:hAnsi="Times New Roman"/>
          <w:sz w:val="24"/>
          <w:szCs w:val="24"/>
        </w:rPr>
        <w:t xml:space="preserve"> yang berada diantara rentang 340-420 dengan kriteria baik</w:t>
      </w:r>
      <w:r w:rsidR="000852F5">
        <w:rPr>
          <w:rFonts w:ascii="Times New Roman" w:hAnsi="Times New Roman"/>
          <w:sz w:val="24"/>
          <w:szCs w:val="24"/>
        </w:rPr>
        <w:t>.</w:t>
      </w:r>
    </w:p>
    <w:p w:rsidR="00160022" w:rsidRDefault="000C2B8F" w:rsidP="000C2B8F">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00177D59" w:rsidRPr="00177D59">
        <w:rPr>
          <w:rFonts w:asciiTheme="majorBidi" w:hAnsiTheme="majorBidi" w:cstheme="majorBidi"/>
          <w:sz w:val="24"/>
          <w:szCs w:val="24"/>
        </w:rPr>
        <w:t>eori terkait menurut (Mowen dan Minor, 2002) yang dikutip oleh Fuad (2010) Setiap toko mempunyai penampilan. Toko harus membentuk suasana terencana yang sesuai dengan pasar sasarannya dan yang dapat menarik konsumen untuk membeli. Penampilan toko memposis</w:t>
      </w:r>
      <w:r w:rsidR="00177D59">
        <w:rPr>
          <w:rFonts w:asciiTheme="majorBidi" w:hAnsiTheme="majorBidi" w:cstheme="majorBidi"/>
          <w:sz w:val="24"/>
          <w:szCs w:val="24"/>
        </w:rPr>
        <w:t>ikan toko dalam benak konsumen.</w:t>
      </w:r>
    </w:p>
    <w:p w:rsidR="000852F5" w:rsidRPr="00177D59" w:rsidRDefault="000852F5" w:rsidP="00177D59">
      <w:pPr>
        <w:spacing w:after="0" w:line="480" w:lineRule="auto"/>
        <w:ind w:firstLine="720"/>
        <w:jc w:val="both"/>
        <w:rPr>
          <w:rFonts w:asciiTheme="majorBidi" w:hAnsiTheme="majorBidi" w:cstheme="majorBidi"/>
          <w:sz w:val="24"/>
          <w:szCs w:val="24"/>
        </w:rPr>
      </w:pPr>
    </w:p>
    <w:p w:rsidR="00220523" w:rsidRPr="000852F5" w:rsidRDefault="000852F5" w:rsidP="000852F5">
      <w:pPr>
        <w:spacing w:after="0" w:line="480" w:lineRule="auto"/>
        <w:ind w:left="720" w:hanging="720"/>
        <w:jc w:val="both"/>
        <w:rPr>
          <w:rFonts w:ascii="Times New Roman" w:hAnsi="Times New Roman"/>
          <w:b/>
          <w:sz w:val="24"/>
          <w:szCs w:val="24"/>
        </w:rPr>
      </w:pPr>
      <w:r>
        <w:rPr>
          <w:rFonts w:ascii="Times New Roman" w:hAnsi="Times New Roman"/>
          <w:b/>
          <w:sz w:val="24"/>
          <w:szCs w:val="24"/>
        </w:rPr>
        <w:t>4.2.2</w:t>
      </w:r>
      <w:r w:rsidRPr="00124B53">
        <w:rPr>
          <w:rFonts w:ascii="Times New Roman" w:hAnsi="Times New Roman"/>
          <w:b/>
          <w:sz w:val="24"/>
          <w:szCs w:val="24"/>
        </w:rPr>
        <w:tab/>
        <w:t>Tanggapan Responden Terhadap Indikator</w:t>
      </w:r>
      <w:r>
        <w:rPr>
          <w:rFonts w:ascii="Times New Roman" w:hAnsi="Times New Roman"/>
          <w:b/>
          <w:sz w:val="24"/>
          <w:szCs w:val="24"/>
        </w:rPr>
        <w:t xml:space="preserve"> Papan Nama</w:t>
      </w:r>
      <w:r w:rsidRPr="000852F5">
        <w:rPr>
          <w:rFonts w:ascii="Times New Roman" w:hAnsi="Times New Roman"/>
          <w:b/>
          <w:i/>
          <w:iCs/>
          <w:sz w:val="24"/>
          <w:szCs w:val="24"/>
        </w:rPr>
        <w:t xml:space="preserve"> Resto</w:t>
      </w:r>
    </w:p>
    <w:p w:rsidR="000852F5" w:rsidRDefault="000852F5" w:rsidP="000852F5">
      <w:pPr>
        <w:jc w:val="center"/>
        <w:rPr>
          <w:rFonts w:ascii="Times New Roman" w:hAnsi="Times New Roman"/>
          <w:b/>
          <w:sz w:val="24"/>
          <w:szCs w:val="24"/>
        </w:rPr>
      </w:pPr>
      <w:r>
        <w:rPr>
          <w:rFonts w:ascii="Times New Roman" w:hAnsi="Times New Roman"/>
          <w:b/>
          <w:sz w:val="24"/>
          <w:szCs w:val="24"/>
        </w:rPr>
        <w:t>Tabel 4.8</w:t>
      </w:r>
    </w:p>
    <w:p w:rsidR="000852F5" w:rsidRDefault="000852F5" w:rsidP="000852F5">
      <w:pPr>
        <w:spacing w:after="0" w:line="480" w:lineRule="auto"/>
        <w:ind w:left="720" w:hanging="720"/>
        <w:jc w:val="center"/>
        <w:rPr>
          <w:rFonts w:ascii="Times New Roman" w:hAnsi="Times New Roman"/>
          <w:b/>
          <w:sz w:val="24"/>
          <w:szCs w:val="24"/>
        </w:rPr>
      </w:pPr>
      <w:r>
        <w:rPr>
          <w:rFonts w:ascii="Times New Roman" w:hAnsi="Times New Roman"/>
          <w:b/>
          <w:sz w:val="24"/>
          <w:szCs w:val="24"/>
        </w:rPr>
        <w:t xml:space="preserve">Indikator Papan Nama </w:t>
      </w:r>
      <w:r w:rsidRPr="000852F5">
        <w:rPr>
          <w:rFonts w:ascii="Times New Roman" w:hAnsi="Times New Roman"/>
          <w:b/>
          <w:i/>
          <w:iCs/>
          <w:sz w:val="24"/>
          <w:szCs w:val="24"/>
        </w:rPr>
        <w:t>Resto</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4"/>
        <w:gridCol w:w="2268"/>
        <w:gridCol w:w="850"/>
        <w:gridCol w:w="992"/>
        <w:gridCol w:w="1309"/>
        <w:gridCol w:w="818"/>
      </w:tblGrid>
      <w:tr w:rsidR="000852F5" w:rsidRPr="00472CE7" w:rsidTr="008B5E9A">
        <w:tc>
          <w:tcPr>
            <w:tcW w:w="2014" w:type="dxa"/>
            <w:shd w:val="clear" w:color="auto" w:fill="auto"/>
          </w:tcPr>
          <w:p w:rsidR="000852F5" w:rsidRPr="00472CE7" w:rsidRDefault="000852F5"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0852F5" w:rsidRPr="00472CE7" w:rsidRDefault="000852F5"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0852F5" w:rsidRPr="00472CE7" w:rsidRDefault="000852F5" w:rsidP="008B5E9A">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2" w:type="dxa"/>
            <w:shd w:val="clear" w:color="auto" w:fill="auto"/>
          </w:tcPr>
          <w:p w:rsidR="000852F5" w:rsidRPr="00472CE7" w:rsidRDefault="000852F5"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309" w:type="dxa"/>
            <w:shd w:val="clear" w:color="auto" w:fill="auto"/>
          </w:tcPr>
          <w:p w:rsidR="000852F5" w:rsidRPr="00472CE7" w:rsidRDefault="000852F5"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18" w:type="dxa"/>
            <w:shd w:val="clear" w:color="auto" w:fill="auto"/>
          </w:tcPr>
          <w:p w:rsidR="000852F5" w:rsidRPr="00472CE7" w:rsidRDefault="000852F5" w:rsidP="008B5E9A">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0852F5" w:rsidRPr="00472CE7" w:rsidTr="008B5E9A">
        <w:tc>
          <w:tcPr>
            <w:tcW w:w="2014" w:type="dxa"/>
            <w:vMerge w:val="restart"/>
            <w:shd w:val="clear" w:color="auto" w:fill="auto"/>
          </w:tcPr>
          <w:p w:rsidR="000852F5" w:rsidRDefault="000852F5" w:rsidP="000852F5">
            <w:pPr>
              <w:spacing w:before="240" w:after="0"/>
              <w:rPr>
                <w:rFonts w:ascii="Times New Roman" w:hAnsi="Times New Roman"/>
                <w:sz w:val="24"/>
              </w:rPr>
            </w:pPr>
            <w:r>
              <w:rPr>
                <w:rFonts w:ascii="Times New Roman" w:hAnsi="Times New Roman"/>
                <w:sz w:val="24"/>
              </w:rPr>
              <w:t xml:space="preserve">Saya dapat melihat papan nama </w:t>
            </w:r>
            <w:r w:rsidRPr="000852F5">
              <w:rPr>
                <w:rFonts w:ascii="Times New Roman" w:hAnsi="Times New Roman"/>
                <w:i/>
                <w:iCs/>
                <w:sz w:val="24"/>
              </w:rPr>
              <w:t>resto</w:t>
            </w:r>
            <w:r>
              <w:rPr>
                <w:rFonts w:ascii="Times New Roman" w:hAnsi="Times New Roman"/>
                <w:sz w:val="24"/>
              </w:rPr>
              <w:t xml:space="preserve"> dari segala arah</w:t>
            </w:r>
          </w:p>
          <w:p w:rsidR="000852F5" w:rsidRPr="000852F5" w:rsidRDefault="000852F5" w:rsidP="000852F5">
            <w:pPr>
              <w:spacing w:before="240" w:after="0"/>
              <w:rPr>
                <w:rFonts w:ascii="Times New Roman" w:hAnsi="Times New Roman"/>
                <w:sz w:val="24"/>
              </w:rPr>
            </w:pPr>
          </w:p>
        </w:tc>
        <w:tc>
          <w:tcPr>
            <w:tcW w:w="2268" w:type="dxa"/>
            <w:shd w:val="clear" w:color="auto" w:fill="auto"/>
          </w:tcPr>
          <w:p w:rsidR="000852F5" w:rsidRPr="00472CE7" w:rsidRDefault="000852F5" w:rsidP="008B5E9A">
            <w:pPr>
              <w:spacing w:before="240" w:after="0" w:line="240" w:lineRule="auto"/>
              <w:rPr>
                <w:rFonts w:ascii="Times New Roman" w:hAnsi="Times New Roman"/>
                <w:sz w:val="24"/>
                <w:szCs w:val="24"/>
              </w:rPr>
            </w:pPr>
            <w:r w:rsidRPr="00472CE7">
              <w:rPr>
                <w:rFonts w:ascii="Times New Roman" w:hAnsi="Times New Roman"/>
                <w:sz w:val="24"/>
                <w:szCs w:val="24"/>
              </w:rPr>
              <w:lastRenderedPageBreak/>
              <w:t>Sangat Setuju</w:t>
            </w:r>
          </w:p>
        </w:tc>
        <w:tc>
          <w:tcPr>
            <w:tcW w:w="850" w:type="dxa"/>
          </w:tcPr>
          <w:p w:rsidR="000852F5"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2"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11</w:t>
            </w:r>
          </w:p>
        </w:tc>
        <w:tc>
          <w:tcPr>
            <w:tcW w:w="1309"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1</w:t>
            </w:r>
            <w:r w:rsidR="000852F5">
              <w:rPr>
                <w:rFonts w:ascii="Times New Roman" w:hAnsi="Times New Roman"/>
                <w:sz w:val="24"/>
                <w:szCs w:val="24"/>
              </w:rPr>
              <w:t>1%</w:t>
            </w:r>
          </w:p>
        </w:tc>
        <w:tc>
          <w:tcPr>
            <w:tcW w:w="818"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55</w:t>
            </w:r>
          </w:p>
        </w:tc>
      </w:tr>
      <w:tr w:rsidR="000852F5" w:rsidRPr="00472CE7" w:rsidTr="008B5E9A">
        <w:tc>
          <w:tcPr>
            <w:tcW w:w="2014" w:type="dxa"/>
            <w:vMerge/>
            <w:shd w:val="clear" w:color="auto" w:fill="auto"/>
          </w:tcPr>
          <w:p w:rsidR="000852F5" w:rsidRPr="00472CE7" w:rsidRDefault="000852F5" w:rsidP="008B5E9A">
            <w:pPr>
              <w:spacing w:after="0" w:line="480" w:lineRule="auto"/>
              <w:jc w:val="center"/>
              <w:rPr>
                <w:rFonts w:ascii="Times New Roman" w:hAnsi="Times New Roman"/>
                <w:b/>
                <w:sz w:val="24"/>
                <w:szCs w:val="24"/>
              </w:rPr>
            </w:pPr>
          </w:p>
        </w:tc>
        <w:tc>
          <w:tcPr>
            <w:tcW w:w="2268" w:type="dxa"/>
            <w:shd w:val="clear" w:color="auto" w:fill="auto"/>
          </w:tcPr>
          <w:p w:rsidR="000852F5" w:rsidRPr="00472CE7" w:rsidRDefault="000852F5" w:rsidP="008B5E9A">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0852F5"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2"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29</w:t>
            </w:r>
          </w:p>
        </w:tc>
        <w:tc>
          <w:tcPr>
            <w:tcW w:w="1309"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29</w:t>
            </w:r>
            <w:r w:rsidR="000852F5">
              <w:rPr>
                <w:rFonts w:ascii="Times New Roman" w:hAnsi="Times New Roman"/>
                <w:sz w:val="24"/>
                <w:szCs w:val="24"/>
              </w:rPr>
              <w:t>%</w:t>
            </w:r>
          </w:p>
        </w:tc>
        <w:tc>
          <w:tcPr>
            <w:tcW w:w="818"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116</w:t>
            </w:r>
          </w:p>
        </w:tc>
      </w:tr>
      <w:tr w:rsidR="000852F5" w:rsidRPr="00472CE7" w:rsidTr="008B5E9A">
        <w:tc>
          <w:tcPr>
            <w:tcW w:w="2014" w:type="dxa"/>
            <w:vMerge/>
            <w:shd w:val="clear" w:color="auto" w:fill="auto"/>
          </w:tcPr>
          <w:p w:rsidR="000852F5" w:rsidRPr="00472CE7" w:rsidRDefault="000852F5" w:rsidP="008B5E9A">
            <w:pPr>
              <w:spacing w:after="0" w:line="480" w:lineRule="auto"/>
              <w:jc w:val="center"/>
              <w:rPr>
                <w:rFonts w:ascii="Times New Roman" w:hAnsi="Times New Roman"/>
                <w:b/>
                <w:sz w:val="24"/>
                <w:szCs w:val="24"/>
              </w:rPr>
            </w:pPr>
          </w:p>
        </w:tc>
        <w:tc>
          <w:tcPr>
            <w:tcW w:w="2268" w:type="dxa"/>
            <w:shd w:val="clear" w:color="auto" w:fill="auto"/>
          </w:tcPr>
          <w:p w:rsidR="000852F5" w:rsidRPr="00472CE7" w:rsidRDefault="000852F5" w:rsidP="008B5E9A">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0852F5"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2" w:type="dxa"/>
            <w:shd w:val="clear" w:color="auto" w:fill="auto"/>
          </w:tcPr>
          <w:p w:rsidR="000852F5" w:rsidRPr="00472CE7"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1309"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33</w:t>
            </w:r>
            <w:r w:rsidR="000852F5">
              <w:rPr>
                <w:rFonts w:ascii="Times New Roman" w:hAnsi="Times New Roman"/>
                <w:sz w:val="24"/>
                <w:szCs w:val="24"/>
              </w:rPr>
              <w:t>%</w:t>
            </w:r>
          </w:p>
        </w:tc>
        <w:tc>
          <w:tcPr>
            <w:tcW w:w="818"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99</w:t>
            </w:r>
          </w:p>
        </w:tc>
      </w:tr>
      <w:tr w:rsidR="000852F5" w:rsidRPr="00472CE7" w:rsidTr="008B5E9A">
        <w:tc>
          <w:tcPr>
            <w:tcW w:w="2014" w:type="dxa"/>
            <w:vMerge/>
            <w:shd w:val="clear" w:color="auto" w:fill="auto"/>
          </w:tcPr>
          <w:p w:rsidR="000852F5" w:rsidRPr="00472CE7" w:rsidRDefault="000852F5" w:rsidP="008B5E9A">
            <w:pPr>
              <w:spacing w:after="0" w:line="480" w:lineRule="auto"/>
              <w:jc w:val="center"/>
              <w:rPr>
                <w:rFonts w:ascii="Times New Roman" w:hAnsi="Times New Roman"/>
                <w:b/>
                <w:sz w:val="24"/>
                <w:szCs w:val="24"/>
              </w:rPr>
            </w:pPr>
          </w:p>
        </w:tc>
        <w:tc>
          <w:tcPr>
            <w:tcW w:w="2268" w:type="dxa"/>
            <w:shd w:val="clear" w:color="auto" w:fill="auto"/>
          </w:tcPr>
          <w:p w:rsidR="000852F5" w:rsidRPr="00472CE7" w:rsidRDefault="000852F5" w:rsidP="008B5E9A">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0852F5" w:rsidRPr="00472CE7"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2" w:type="dxa"/>
            <w:shd w:val="clear" w:color="auto" w:fill="auto"/>
          </w:tcPr>
          <w:p w:rsidR="000852F5" w:rsidRPr="00472CE7"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18</w:t>
            </w:r>
          </w:p>
        </w:tc>
        <w:tc>
          <w:tcPr>
            <w:tcW w:w="1309"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18</w:t>
            </w:r>
            <w:r w:rsidR="000852F5">
              <w:rPr>
                <w:rFonts w:ascii="Times New Roman" w:hAnsi="Times New Roman"/>
                <w:sz w:val="24"/>
                <w:szCs w:val="24"/>
              </w:rPr>
              <w:t>%</w:t>
            </w:r>
          </w:p>
        </w:tc>
        <w:tc>
          <w:tcPr>
            <w:tcW w:w="818"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36</w:t>
            </w:r>
          </w:p>
        </w:tc>
      </w:tr>
      <w:tr w:rsidR="000852F5" w:rsidRPr="00472CE7" w:rsidTr="008B5E9A">
        <w:tc>
          <w:tcPr>
            <w:tcW w:w="2014" w:type="dxa"/>
            <w:vMerge/>
            <w:shd w:val="clear" w:color="auto" w:fill="auto"/>
          </w:tcPr>
          <w:p w:rsidR="000852F5" w:rsidRPr="00472CE7" w:rsidRDefault="000852F5" w:rsidP="008B5E9A">
            <w:pPr>
              <w:spacing w:after="0" w:line="480" w:lineRule="auto"/>
              <w:jc w:val="center"/>
              <w:rPr>
                <w:rFonts w:ascii="Times New Roman" w:hAnsi="Times New Roman"/>
                <w:b/>
                <w:sz w:val="24"/>
                <w:szCs w:val="24"/>
              </w:rPr>
            </w:pPr>
          </w:p>
        </w:tc>
        <w:tc>
          <w:tcPr>
            <w:tcW w:w="2268" w:type="dxa"/>
            <w:shd w:val="clear" w:color="auto" w:fill="auto"/>
          </w:tcPr>
          <w:p w:rsidR="000852F5" w:rsidRPr="00472CE7" w:rsidRDefault="000852F5" w:rsidP="000852F5">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0852F5" w:rsidRPr="00472CE7"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2" w:type="dxa"/>
            <w:shd w:val="clear" w:color="auto" w:fill="auto"/>
          </w:tcPr>
          <w:p w:rsidR="000852F5" w:rsidRPr="00472CE7" w:rsidRDefault="000852F5" w:rsidP="008B5E9A">
            <w:pPr>
              <w:spacing w:before="240" w:after="0" w:line="240" w:lineRule="auto"/>
              <w:jc w:val="center"/>
              <w:rPr>
                <w:rFonts w:ascii="Times New Roman" w:hAnsi="Times New Roman"/>
                <w:sz w:val="24"/>
                <w:szCs w:val="24"/>
              </w:rPr>
            </w:pPr>
            <w:r>
              <w:rPr>
                <w:rFonts w:ascii="Times New Roman" w:hAnsi="Times New Roman"/>
                <w:sz w:val="24"/>
                <w:szCs w:val="24"/>
              </w:rPr>
              <w:t>9</w:t>
            </w:r>
          </w:p>
        </w:tc>
        <w:tc>
          <w:tcPr>
            <w:tcW w:w="1309"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9</w:t>
            </w:r>
            <w:r w:rsidR="000852F5">
              <w:rPr>
                <w:rFonts w:ascii="Times New Roman" w:hAnsi="Times New Roman"/>
                <w:sz w:val="24"/>
                <w:szCs w:val="24"/>
              </w:rPr>
              <w:t>%</w:t>
            </w:r>
          </w:p>
        </w:tc>
        <w:tc>
          <w:tcPr>
            <w:tcW w:w="818"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9</w:t>
            </w:r>
          </w:p>
        </w:tc>
      </w:tr>
      <w:tr w:rsidR="000852F5" w:rsidRPr="00472CE7" w:rsidTr="008B5E9A">
        <w:tc>
          <w:tcPr>
            <w:tcW w:w="5132" w:type="dxa"/>
            <w:gridSpan w:val="3"/>
            <w:shd w:val="clear" w:color="auto" w:fill="auto"/>
          </w:tcPr>
          <w:p w:rsidR="000852F5" w:rsidRPr="00472CE7" w:rsidRDefault="000852F5" w:rsidP="008B5E9A">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2" w:type="dxa"/>
            <w:shd w:val="clear" w:color="auto" w:fill="auto"/>
          </w:tcPr>
          <w:p w:rsidR="000852F5" w:rsidRPr="00472CE7" w:rsidRDefault="000852F5" w:rsidP="008B5E9A">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309" w:type="dxa"/>
            <w:shd w:val="clear" w:color="auto" w:fill="auto"/>
          </w:tcPr>
          <w:p w:rsidR="000852F5" w:rsidRPr="00472CE7" w:rsidRDefault="000852F5" w:rsidP="008B5E9A">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18" w:type="dxa"/>
            <w:shd w:val="clear" w:color="auto" w:fill="auto"/>
          </w:tcPr>
          <w:p w:rsidR="000852F5" w:rsidRPr="00472CE7"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315</w:t>
            </w:r>
          </w:p>
        </w:tc>
      </w:tr>
      <w:tr w:rsidR="000852F5" w:rsidRPr="00472CE7" w:rsidTr="008B5E9A">
        <w:tc>
          <w:tcPr>
            <w:tcW w:w="5132" w:type="dxa"/>
            <w:gridSpan w:val="3"/>
            <w:shd w:val="clear" w:color="auto" w:fill="auto"/>
          </w:tcPr>
          <w:p w:rsidR="000852F5" w:rsidRPr="00032D05" w:rsidRDefault="000852F5" w:rsidP="008B5E9A">
            <w:pPr>
              <w:spacing w:before="240" w:after="0" w:line="240" w:lineRule="auto"/>
              <w:rPr>
                <w:rFonts w:ascii="Times New Roman" w:hAnsi="Times New Roman"/>
                <w:b/>
                <w:sz w:val="24"/>
                <w:szCs w:val="24"/>
              </w:rPr>
            </w:pPr>
            <w:r>
              <w:rPr>
                <w:rFonts w:ascii="Times New Roman" w:hAnsi="Times New Roman"/>
                <w:b/>
                <w:sz w:val="24"/>
                <w:szCs w:val="24"/>
              </w:rPr>
              <w:t xml:space="preserve">Kategori </w:t>
            </w:r>
          </w:p>
        </w:tc>
        <w:tc>
          <w:tcPr>
            <w:tcW w:w="3119" w:type="dxa"/>
            <w:gridSpan w:val="3"/>
            <w:shd w:val="clear" w:color="auto" w:fill="auto"/>
          </w:tcPr>
          <w:p w:rsidR="000852F5" w:rsidRPr="00C35FC8" w:rsidRDefault="00570020" w:rsidP="008B5E9A">
            <w:pPr>
              <w:spacing w:before="240" w:after="0" w:line="240" w:lineRule="auto"/>
              <w:jc w:val="center"/>
              <w:rPr>
                <w:rFonts w:ascii="Times New Roman" w:hAnsi="Times New Roman"/>
                <w:sz w:val="24"/>
                <w:szCs w:val="24"/>
              </w:rPr>
            </w:pPr>
            <w:r>
              <w:rPr>
                <w:rFonts w:ascii="Times New Roman" w:hAnsi="Times New Roman"/>
                <w:sz w:val="24"/>
                <w:szCs w:val="24"/>
              </w:rPr>
              <w:t xml:space="preserve"> KURANG </w:t>
            </w:r>
            <w:r w:rsidR="000852F5" w:rsidRPr="00C35FC8">
              <w:rPr>
                <w:rFonts w:ascii="Times New Roman" w:hAnsi="Times New Roman"/>
                <w:sz w:val="24"/>
                <w:szCs w:val="24"/>
              </w:rPr>
              <w:t xml:space="preserve">BAIK </w:t>
            </w:r>
          </w:p>
        </w:tc>
      </w:tr>
    </w:tbl>
    <w:p w:rsidR="000852F5" w:rsidRDefault="000852F5" w:rsidP="000852F5">
      <w:pPr>
        <w:spacing w:before="240" w:after="0" w:line="480" w:lineRule="auto"/>
        <w:jc w:val="center"/>
        <w:rPr>
          <w:rFonts w:ascii="Times New Roman" w:hAnsi="Times New Roman"/>
          <w:b/>
          <w:sz w:val="24"/>
          <w:szCs w:val="24"/>
        </w:rPr>
      </w:pPr>
      <w:r w:rsidRPr="0063180F">
        <w:rPr>
          <w:rFonts w:ascii="Times New Roman" w:hAnsi="Times New Roman"/>
          <w:b/>
          <w:sz w:val="24"/>
          <w:szCs w:val="24"/>
        </w:rPr>
        <w:t>Su</w:t>
      </w:r>
      <w:r>
        <w:rPr>
          <w:rFonts w:ascii="Times New Roman" w:hAnsi="Times New Roman"/>
          <w:b/>
          <w:sz w:val="24"/>
          <w:szCs w:val="24"/>
        </w:rPr>
        <w:t>mber : Data Primer di olah, 2018</w:t>
      </w:r>
    </w:p>
    <w:p w:rsidR="000852F5" w:rsidRPr="00AD6C9C" w:rsidRDefault="009336C4" w:rsidP="00570020">
      <w:pPr>
        <w:spacing w:after="0" w:line="480" w:lineRule="auto"/>
        <w:ind w:firstLine="3544"/>
        <w:rPr>
          <w:rFonts w:ascii="Times New Roman" w:hAnsi="Times New Roman"/>
          <w:sz w:val="24"/>
        </w:rPr>
      </w:pPr>
      <w:r w:rsidRPr="009336C4">
        <w:rPr>
          <w:rFonts w:ascii="Times New Roman" w:hAnsi="Times New Roman"/>
          <w:noProof/>
          <w:sz w:val="24"/>
          <w:lang w:val="en-US"/>
        </w:rPr>
        <w:pict>
          <v:shape id="_x0000_s1027" type="#_x0000_t32" style="position:absolute;left:0;text-align:left;margin-left:184.3pt;margin-top:9.1pt;width:0;height:19.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" strokecolor="black [3040]">
            <v:stroke endarrow="block"/>
          </v:shape>
        </w:pict>
      </w:r>
      <w:r w:rsidR="00570020">
        <w:rPr>
          <w:rFonts w:ascii="Times New Roman" w:hAnsi="Times New Roman"/>
          <w:sz w:val="24"/>
        </w:rPr>
        <w:tab/>
        <w:t xml:space="preserve">   315</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0852F5" w:rsidRPr="00A46FB8" w:rsidTr="008B5E9A">
        <w:tc>
          <w:tcPr>
            <w:tcW w:w="1559" w:type="dxa"/>
            <w:tcBorders>
              <w:top w:val="nil"/>
              <w:bottom w:val="single" w:sz="4" w:space="0" w:color="000000"/>
            </w:tcBorders>
          </w:tcPr>
          <w:p w:rsidR="000852F5" w:rsidRPr="00A46FB8" w:rsidRDefault="000852F5"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0852F5" w:rsidRPr="00A46FB8" w:rsidRDefault="000852F5"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0852F5" w:rsidRPr="00A46FB8" w:rsidRDefault="000852F5"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0852F5" w:rsidRPr="00A46FB8" w:rsidRDefault="000852F5"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0852F5" w:rsidRPr="00A46FB8" w:rsidRDefault="000852F5"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0852F5" w:rsidRPr="00A46FB8" w:rsidTr="008B5E9A">
        <w:tc>
          <w:tcPr>
            <w:tcW w:w="1559" w:type="dxa"/>
            <w:tcBorders>
              <w:bottom w:val="nil"/>
            </w:tcBorders>
          </w:tcPr>
          <w:p w:rsidR="000852F5" w:rsidRPr="00A46FB8" w:rsidRDefault="000852F5" w:rsidP="008B5E9A">
            <w:pPr>
              <w:spacing w:after="0" w:line="480" w:lineRule="auto"/>
              <w:jc w:val="both"/>
              <w:rPr>
                <w:rFonts w:ascii="Times New Roman" w:eastAsia="Times New Roman" w:hAnsi="Times New Roman"/>
                <w:sz w:val="24"/>
                <w:lang w:eastAsia="id-ID"/>
              </w:rPr>
            </w:pPr>
          </w:p>
        </w:tc>
        <w:tc>
          <w:tcPr>
            <w:tcW w:w="1276" w:type="dxa"/>
            <w:tcBorders>
              <w:bottom w:val="nil"/>
            </w:tcBorders>
          </w:tcPr>
          <w:p w:rsidR="000852F5" w:rsidRPr="00A46FB8" w:rsidRDefault="000852F5" w:rsidP="008B5E9A">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0852F5" w:rsidRPr="00A46FB8" w:rsidRDefault="000852F5" w:rsidP="008B5E9A">
            <w:pPr>
              <w:spacing w:after="0" w:line="480" w:lineRule="auto"/>
              <w:jc w:val="both"/>
              <w:rPr>
                <w:rFonts w:ascii="Times New Roman" w:eastAsia="Times New Roman" w:hAnsi="Times New Roman"/>
                <w:sz w:val="24"/>
                <w:lang w:eastAsia="id-ID"/>
              </w:rPr>
            </w:pPr>
          </w:p>
        </w:tc>
        <w:tc>
          <w:tcPr>
            <w:tcW w:w="1313" w:type="dxa"/>
            <w:tcBorders>
              <w:bottom w:val="nil"/>
            </w:tcBorders>
          </w:tcPr>
          <w:p w:rsidR="000852F5" w:rsidRPr="00A46FB8" w:rsidRDefault="000852F5" w:rsidP="008B5E9A">
            <w:pPr>
              <w:spacing w:after="0" w:line="480" w:lineRule="auto"/>
              <w:jc w:val="both"/>
              <w:rPr>
                <w:rFonts w:ascii="Times New Roman" w:eastAsia="Times New Roman" w:hAnsi="Times New Roman"/>
                <w:sz w:val="24"/>
                <w:lang w:eastAsia="id-ID"/>
              </w:rPr>
            </w:pPr>
          </w:p>
        </w:tc>
        <w:tc>
          <w:tcPr>
            <w:tcW w:w="1559" w:type="dxa"/>
            <w:tcBorders>
              <w:bottom w:val="nil"/>
            </w:tcBorders>
          </w:tcPr>
          <w:p w:rsidR="000852F5" w:rsidRPr="00A46FB8" w:rsidRDefault="000852F5" w:rsidP="008B5E9A">
            <w:pPr>
              <w:spacing w:after="0" w:line="480" w:lineRule="auto"/>
              <w:jc w:val="both"/>
              <w:rPr>
                <w:rFonts w:ascii="Times New Roman" w:eastAsia="Times New Roman" w:hAnsi="Times New Roman"/>
                <w:sz w:val="24"/>
                <w:lang w:eastAsia="id-ID"/>
              </w:rPr>
            </w:pPr>
          </w:p>
        </w:tc>
      </w:tr>
    </w:tbl>
    <w:p w:rsidR="000852F5" w:rsidRPr="00AD6C9C" w:rsidRDefault="000852F5" w:rsidP="000852F5">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0852F5" w:rsidRDefault="00570020" w:rsidP="000852F5">
      <w:pPr>
        <w:spacing w:before="240" w:after="0" w:line="480" w:lineRule="auto"/>
        <w:jc w:val="center"/>
        <w:rPr>
          <w:rFonts w:ascii="Times New Roman" w:hAnsi="Times New Roman"/>
          <w:b/>
          <w:sz w:val="24"/>
          <w:szCs w:val="24"/>
        </w:rPr>
      </w:pPr>
      <w:r>
        <w:rPr>
          <w:rFonts w:ascii="Times New Roman" w:hAnsi="Times New Roman"/>
          <w:b/>
          <w:sz w:val="24"/>
          <w:szCs w:val="24"/>
        </w:rPr>
        <w:t>Gambar 4.2</w:t>
      </w:r>
      <w:r w:rsidR="000852F5" w:rsidRPr="00A0306F">
        <w:rPr>
          <w:rFonts w:ascii="Times New Roman" w:hAnsi="Times New Roman"/>
          <w:b/>
          <w:sz w:val="24"/>
          <w:szCs w:val="24"/>
        </w:rPr>
        <w:t xml:space="preserve"> Standar Kategori Responden</w:t>
      </w:r>
    </w:p>
    <w:p w:rsidR="00FD0785" w:rsidRDefault="00FD0785" w:rsidP="00400457">
      <w:pPr>
        <w:spacing w:after="0" w:line="480" w:lineRule="auto"/>
        <w:ind w:firstLine="720"/>
        <w:jc w:val="both"/>
        <w:rPr>
          <w:rFonts w:ascii="Times New Roman" w:hAnsi="Times New Roman"/>
          <w:sz w:val="24"/>
          <w:szCs w:val="24"/>
        </w:rPr>
      </w:pPr>
      <w:r>
        <w:rPr>
          <w:rFonts w:ascii="Times New Roman" w:hAnsi="Times New Roman"/>
          <w:sz w:val="24"/>
          <w:szCs w:val="24"/>
        </w:rPr>
        <w:t>Berdasarkan tabel 4.8 ,diketahui skor total pada indikator ini sebesar 315, mayoritas r</w:t>
      </w:r>
      <w:r w:rsidR="00400457">
        <w:rPr>
          <w:rFonts w:ascii="Times New Roman" w:hAnsi="Times New Roman"/>
          <w:sz w:val="24"/>
          <w:szCs w:val="24"/>
        </w:rPr>
        <w:t xml:space="preserve">esponden menjawab kurang setuju. </w:t>
      </w:r>
      <w:r>
        <w:rPr>
          <w:rFonts w:ascii="Times New Roman" w:hAnsi="Times New Roman"/>
          <w:sz w:val="24"/>
          <w:szCs w:val="24"/>
        </w:rPr>
        <w:t xml:space="preserve">Hasil menunjukkan sebagian besar responden menyatakan bahwa </w:t>
      </w:r>
      <w:r w:rsidR="007C3862">
        <w:rPr>
          <w:rFonts w:ascii="Times New Roman" w:hAnsi="Times New Roman"/>
          <w:sz w:val="24"/>
          <w:szCs w:val="24"/>
        </w:rPr>
        <w:t xml:space="preserve">posisi penyimpanan </w:t>
      </w:r>
      <w:r>
        <w:rPr>
          <w:rFonts w:ascii="Times New Roman" w:hAnsi="Times New Roman"/>
          <w:sz w:val="24"/>
          <w:szCs w:val="24"/>
        </w:rPr>
        <w:t xml:space="preserve">papan nama </w:t>
      </w:r>
      <w:r w:rsidRPr="007C3862">
        <w:rPr>
          <w:rFonts w:ascii="Times New Roman" w:hAnsi="Times New Roman"/>
          <w:i/>
          <w:iCs/>
          <w:sz w:val="24"/>
          <w:szCs w:val="24"/>
        </w:rPr>
        <w:t>resto</w:t>
      </w:r>
      <w:r>
        <w:rPr>
          <w:rFonts w:ascii="Times New Roman" w:hAnsi="Times New Roman"/>
          <w:sz w:val="24"/>
          <w:szCs w:val="24"/>
        </w:rPr>
        <w:t xml:space="preserve"> tidak dapat terlihat dari segala arah karena berukuran kecil dan penempatannya </w:t>
      </w:r>
      <w:r w:rsidR="007C3862">
        <w:rPr>
          <w:rFonts w:ascii="Times New Roman" w:hAnsi="Times New Roman"/>
          <w:sz w:val="24"/>
          <w:szCs w:val="24"/>
        </w:rPr>
        <w:t xml:space="preserve">kurang strategis sehingga </w:t>
      </w:r>
      <w:r>
        <w:rPr>
          <w:rFonts w:ascii="Times New Roman" w:hAnsi="Times New Roman"/>
          <w:sz w:val="24"/>
          <w:szCs w:val="24"/>
        </w:rPr>
        <w:t xml:space="preserve">hanya dapat terlihat dari salah satu arah </w:t>
      </w:r>
      <w:r w:rsidRPr="00FD0785">
        <w:rPr>
          <w:rFonts w:ascii="Times New Roman" w:hAnsi="Times New Roman"/>
          <w:i/>
          <w:iCs/>
          <w:sz w:val="24"/>
          <w:szCs w:val="24"/>
        </w:rPr>
        <w:t>resto</w:t>
      </w:r>
      <w:r>
        <w:rPr>
          <w:rFonts w:ascii="Times New Roman" w:hAnsi="Times New Roman"/>
          <w:sz w:val="24"/>
          <w:szCs w:val="24"/>
        </w:rPr>
        <w:t xml:space="preserve"> saja.</w:t>
      </w:r>
      <w:r w:rsidR="007C3862">
        <w:rPr>
          <w:rFonts w:ascii="Times New Roman" w:hAnsi="Times New Roman"/>
          <w:sz w:val="24"/>
          <w:szCs w:val="24"/>
        </w:rPr>
        <w:t xml:space="preserve"> Sehingga bagi para pengunjung yang belum pernah mengunjungi</w:t>
      </w:r>
      <w:r w:rsidR="007C3862" w:rsidRPr="007C3862">
        <w:rPr>
          <w:rFonts w:ascii="Times New Roman" w:hAnsi="Times New Roman"/>
          <w:i/>
          <w:iCs/>
          <w:sz w:val="24"/>
          <w:szCs w:val="24"/>
        </w:rPr>
        <w:t xml:space="preserve"> resto</w:t>
      </w:r>
      <w:r w:rsidR="007C3862">
        <w:rPr>
          <w:rFonts w:ascii="Times New Roman" w:hAnsi="Times New Roman"/>
          <w:sz w:val="24"/>
          <w:szCs w:val="24"/>
        </w:rPr>
        <w:t xml:space="preserve"> atau yang bukan berdomisili dari kota bandung kurang dapat menyadari keberadaan </w:t>
      </w:r>
      <w:r w:rsidR="007C3862" w:rsidRPr="007C3862">
        <w:rPr>
          <w:rFonts w:ascii="Times New Roman" w:hAnsi="Times New Roman"/>
          <w:i/>
          <w:iCs/>
          <w:sz w:val="24"/>
          <w:szCs w:val="24"/>
        </w:rPr>
        <w:t>resto</w:t>
      </w:r>
      <w:r w:rsidR="007C3862">
        <w:rPr>
          <w:rFonts w:ascii="Times New Roman" w:hAnsi="Times New Roman"/>
          <w:sz w:val="24"/>
          <w:szCs w:val="24"/>
        </w:rPr>
        <w:t>.</w:t>
      </w:r>
    </w:p>
    <w:p w:rsidR="007D7038" w:rsidRPr="00400457" w:rsidRDefault="00400457" w:rsidP="000C4170">
      <w:pPr>
        <w:spacing w:after="0" w:line="480" w:lineRule="auto"/>
        <w:ind w:firstLine="720"/>
        <w:jc w:val="both"/>
        <w:rPr>
          <w:rFonts w:ascii="Times New Roman" w:hAnsi="Times New Roman"/>
          <w:i/>
          <w:iCs/>
          <w:sz w:val="24"/>
          <w:szCs w:val="24"/>
        </w:rPr>
      </w:pPr>
      <w:r>
        <w:rPr>
          <w:rFonts w:ascii="Times New Roman" w:hAnsi="Times New Roman"/>
          <w:sz w:val="24"/>
          <w:szCs w:val="24"/>
        </w:rPr>
        <w:t xml:space="preserve">Adapun responden </w:t>
      </w:r>
      <w:r w:rsidR="007C3862">
        <w:rPr>
          <w:rFonts w:ascii="Times New Roman" w:hAnsi="Times New Roman"/>
          <w:sz w:val="24"/>
          <w:szCs w:val="24"/>
        </w:rPr>
        <w:t xml:space="preserve">yang menjawab setuju dan sangat setuju pada dasarnya mereka tidak terlalu memperhatikan dan memperdulikan </w:t>
      </w:r>
      <w:r w:rsidR="007D7038">
        <w:rPr>
          <w:rFonts w:ascii="Times New Roman" w:hAnsi="Times New Roman"/>
          <w:sz w:val="24"/>
          <w:szCs w:val="24"/>
        </w:rPr>
        <w:t xml:space="preserve">letak </w:t>
      </w:r>
      <w:r w:rsidR="007C3862">
        <w:rPr>
          <w:rFonts w:ascii="Times New Roman" w:hAnsi="Times New Roman"/>
          <w:sz w:val="24"/>
          <w:szCs w:val="24"/>
        </w:rPr>
        <w:t xml:space="preserve">papan nama </w:t>
      </w:r>
      <w:r w:rsidR="007C3862" w:rsidRPr="004B3FC0">
        <w:rPr>
          <w:rFonts w:ascii="Times New Roman" w:hAnsi="Times New Roman"/>
          <w:i/>
          <w:iCs/>
          <w:sz w:val="24"/>
          <w:szCs w:val="24"/>
        </w:rPr>
        <w:t>resto</w:t>
      </w:r>
      <w:r w:rsidR="007C3862">
        <w:rPr>
          <w:rFonts w:ascii="Times New Roman" w:hAnsi="Times New Roman"/>
          <w:sz w:val="24"/>
          <w:szCs w:val="24"/>
        </w:rPr>
        <w:t xml:space="preserve"> dan menurut mereka dapat terlihat karna lokasi </w:t>
      </w:r>
      <w:r w:rsidR="007C3862" w:rsidRPr="007C3862">
        <w:rPr>
          <w:rFonts w:ascii="Times New Roman" w:hAnsi="Times New Roman"/>
          <w:i/>
          <w:iCs/>
          <w:sz w:val="24"/>
          <w:szCs w:val="24"/>
        </w:rPr>
        <w:t>resto</w:t>
      </w:r>
      <w:r w:rsidR="007C3862">
        <w:rPr>
          <w:rFonts w:ascii="Times New Roman" w:hAnsi="Times New Roman"/>
          <w:sz w:val="24"/>
          <w:szCs w:val="24"/>
        </w:rPr>
        <w:t xml:space="preserve"> berada dekat dengan </w:t>
      </w:r>
      <w:r w:rsidR="007C3862" w:rsidRPr="007C3862">
        <w:rPr>
          <w:rFonts w:ascii="Times New Roman" w:hAnsi="Times New Roman"/>
          <w:i/>
          <w:iCs/>
          <w:sz w:val="24"/>
          <w:szCs w:val="24"/>
        </w:rPr>
        <w:t>traffic ligh</w:t>
      </w:r>
      <w:r>
        <w:rPr>
          <w:rFonts w:ascii="Times New Roman" w:hAnsi="Times New Roman"/>
          <w:i/>
          <w:iCs/>
          <w:sz w:val="24"/>
          <w:szCs w:val="24"/>
        </w:rPr>
        <w:t xml:space="preserve">t. </w:t>
      </w:r>
      <w:r w:rsidR="007D7038">
        <w:rPr>
          <w:rFonts w:ascii="Times New Roman" w:hAnsi="Times New Roman"/>
          <w:sz w:val="24"/>
          <w:szCs w:val="24"/>
        </w:rPr>
        <w:t>Berdasarkan garis kontinum pada Gambar 4.2 menunjukkan bahwa indkator ini termasuk dalam kriteria baik karena memiliki skor total sebesar 315 yang berada diantara rentang 260-340 dengan kriteria kurang baik.</w:t>
      </w:r>
    </w:p>
    <w:p w:rsidR="008F4CFB" w:rsidRDefault="00400457" w:rsidP="00A77B57">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lastRenderedPageBreak/>
        <w:t>Dapat dijelaskan dari fenomena yang ada tersebut dan didukung t</w:t>
      </w:r>
      <w:r w:rsidR="008F4CFB">
        <w:rPr>
          <w:rFonts w:asciiTheme="majorBidi" w:hAnsiTheme="majorBidi" w:cstheme="majorBidi"/>
          <w:sz w:val="24"/>
          <w:szCs w:val="24"/>
        </w:rPr>
        <w:t xml:space="preserve">eori menurut </w:t>
      </w:r>
      <w:r w:rsidR="008F4CFB" w:rsidRPr="008F4CFB">
        <w:rPr>
          <w:rFonts w:asciiTheme="majorBidi" w:hAnsiTheme="majorBidi" w:cstheme="majorBidi"/>
          <w:sz w:val="24"/>
          <w:szCs w:val="24"/>
        </w:rPr>
        <w:t>(Ma’</w:t>
      </w:r>
      <w:r w:rsidR="008F4CFB">
        <w:rPr>
          <w:rFonts w:asciiTheme="majorBidi" w:hAnsiTheme="majorBidi" w:cstheme="majorBidi"/>
          <w:sz w:val="24"/>
          <w:szCs w:val="24"/>
        </w:rPr>
        <w:t>ru</w:t>
      </w:r>
      <w:r w:rsidR="003C0E93">
        <w:rPr>
          <w:rFonts w:asciiTheme="majorBidi" w:hAnsiTheme="majorBidi" w:cstheme="majorBidi"/>
          <w:sz w:val="24"/>
          <w:szCs w:val="24"/>
        </w:rPr>
        <w:t>f, 2005:195) yang dikutip oleh J</w:t>
      </w:r>
      <w:r w:rsidR="008F4CFB">
        <w:rPr>
          <w:rFonts w:asciiTheme="majorBidi" w:hAnsiTheme="majorBidi" w:cstheme="majorBidi"/>
          <w:sz w:val="24"/>
          <w:szCs w:val="24"/>
        </w:rPr>
        <w:t xml:space="preserve">ulianti dkk (2014). </w:t>
      </w:r>
      <w:r w:rsidR="008F4CFB" w:rsidRPr="008F4CFB">
        <w:rPr>
          <w:rFonts w:asciiTheme="majorBidi" w:hAnsiTheme="majorBidi" w:cstheme="majorBidi"/>
          <w:sz w:val="24"/>
          <w:szCs w:val="24"/>
        </w:rPr>
        <w:t>Bagian depan sebuah toko merupakan</w:t>
      </w:r>
      <w:r w:rsidR="008F4CFB">
        <w:rPr>
          <w:rFonts w:asciiTheme="majorBidi" w:hAnsiTheme="majorBidi" w:cstheme="majorBidi"/>
          <w:sz w:val="24"/>
          <w:szCs w:val="24"/>
        </w:rPr>
        <w:t xml:space="preserve"> </w:t>
      </w:r>
      <w:r w:rsidR="008F4CFB" w:rsidRPr="008F4CFB">
        <w:rPr>
          <w:rFonts w:asciiTheme="majorBidi" w:hAnsiTheme="majorBidi" w:cstheme="majorBidi"/>
          <w:sz w:val="24"/>
          <w:szCs w:val="24"/>
        </w:rPr>
        <w:t xml:space="preserve">keseluruhan </w:t>
      </w:r>
      <w:r w:rsidR="008F4CFB" w:rsidRPr="008F4CFB">
        <w:rPr>
          <w:rFonts w:asciiTheme="majorBidi" w:hAnsiTheme="majorBidi" w:cstheme="majorBidi"/>
          <w:i/>
          <w:iCs/>
          <w:sz w:val="24"/>
          <w:szCs w:val="24"/>
        </w:rPr>
        <w:t xml:space="preserve">phsycal exterior </w:t>
      </w:r>
      <w:r w:rsidR="008F4CFB" w:rsidRPr="008F4CFB">
        <w:rPr>
          <w:rFonts w:asciiTheme="majorBidi" w:hAnsiTheme="majorBidi" w:cstheme="majorBidi"/>
          <w:sz w:val="24"/>
          <w:szCs w:val="24"/>
        </w:rPr>
        <w:t>sebuah toko</w:t>
      </w:r>
      <w:r w:rsidR="00A77B57">
        <w:rPr>
          <w:rFonts w:asciiTheme="majorBidi" w:hAnsiTheme="majorBidi" w:cstheme="majorBidi"/>
          <w:sz w:val="24"/>
          <w:szCs w:val="24"/>
        </w:rPr>
        <w:t>.</w:t>
      </w:r>
      <w:r w:rsidR="008F4CFB" w:rsidRPr="008F4CFB">
        <w:rPr>
          <w:rFonts w:asciiTheme="majorBidi" w:hAnsiTheme="majorBidi" w:cstheme="majorBidi"/>
          <w:sz w:val="24"/>
          <w:szCs w:val="24"/>
        </w:rPr>
        <w:t xml:space="preserve"> Gaya</w:t>
      </w:r>
      <w:r w:rsidR="008F4CFB">
        <w:rPr>
          <w:rFonts w:asciiTheme="majorBidi" w:hAnsiTheme="majorBidi" w:cstheme="majorBidi"/>
          <w:sz w:val="24"/>
          <w:szCs w:val="24"/>
        </w:rPr>
        <w:t xml:space="preserve"> </w:t>
      </w:r>
      <w:r w:rsidR="008F4CFB" w:rsidRPr="008F4CFB">
        <w:rPr>
          <w:rFonts w:asciiTheme="majorBidi" w:hAnsiTheme="majorBidi" w:cstheme="majorBidi"/>
          <w:sz w:val="24"/>
          <w:szCs w:val="24"/>
        </w:rPr>
        <w:t>penataan eksterior adalah elemen yang</w:t>
      </w:r>
      <w:r w:rsidR="008F4CFB">
        <w:rPr>
          <w:rFonts w:asciiTheme="majorBidi" w:hAnsiTheme="majorBidi" w:cstheme="majorBidi"/>
          <w:sz w:val="24"/>
          <w:szCs w:val="24"/>
        </w:rPr>
        <w:t xml:space="preserve"> </w:t>
      </w:r>
      <w:r w:rsidR="008F4CFB" w:rsidRPr="008F4CFB">
        <w:rPr>
          <w:rFonts w:asciiTheme="majorBidi" w:hAnsiTheme="majorBidi" w:cstheme="majorBidi"/>
          <w:sz w:val="24"/>
          <w:szCs w:val="24"/>
        </w:rPr>
        <w:t>paling vital dalam faktor atmosfer toko</w:t>
      </w:r>
      <w:r w:rsidR="008F4CFB">
        <w:rPr>
          <w:rFonts w:asciiTheme="majorBidi" w:hAnsiTheme="majorBidi" w:cstheme="majorBidi"/>
          <w:sz w:val="24"/>
          <w:szCs w:val="24"/>
        </w:rPr>
        <w:t xml:space="preserve"> </w:t>
      </w:r>
      <w:r w:rsidR="008F4CFB" w:rsidRPr="008F4CFB">
        <w:rPr>
          <w:rFonts w:asciiTheme="majorBidi" w:hAnsiTheme="majorBidi" w:cstheme="majorBidi"/>
          <w:sz w:val="24"/>
          <w:szCs w:val="24"/>
        </w:rPr>
        <w:t>karena elemen ini merupakan kesan</w:t>
      </w:r>
      <w:r w:rsidR="008F4CFB">
        <w:rPr>
          <w:rFonts w:asciiTheme="majorBidi" w:hAnsiTheme="majorBidi" w:cstheme="majorBidi"/>
          <w:sz w:val="24"/>
          <w:szCs w:val="24"/>
        </w:rPr>
        <w:t xml:space="preserve"> </w:t>
      </w:r>
      <w:r w:rsidR="008F4CFB" w:rsidRPr="008F4CFB">
        <w:rPr>
          <w:rFonts w:asciiTheme="majorBidi" w:hAnsiTheme="majorBidi" w:cstheme="majorBidi"/>
          <w:sz w:val="24"/>
          <w:szCs w:val="24"/>
        </w:rPr>
        <w:t>pertama yang dilihat dan dirasakan oleh</w:t>
      </w:r>
      <w:r w:rsidR="008F4CFB">
        <w:rPr>
          <w:rFonts w:asciiTheme="majorBidi" w:hAnsiTheme="majorBidi" w:cstheme="majorBidi"/>
          <w:sz w:val="24"/>
          <w:szCs w:val="24"/>
        </w:rPr>
        <w:t xml:space="preserve"> </w:t>
      </w:r>
      <w:r w:rsidR="008B5E9A">
        <w:rPr>
          <w:rFonts w:asciiTheme="majorBidi" w:hAnsiTheme="majorBidi" w:cstheme="majorBidi"/>
          <w:sz w:val="24"/>
          <w:szCs w:val="24"/>
        </w:rPr>
        <w:t>konsumen.</w:t>
      </w:r>
      <w:r w:rsidR="00E127D1">
        <w:rPr>
          <w:rFonts w:asciiTheme="majorBidi" w:hAnsiTheme="majorBidi" w:cstheme="majorBidi"/>
          <w:sz w:val="24"/>
          <w:szCs w:val="24"/>
        </w:rPr>
        <w:t xml:space="preserve"> </w:t>
      </w:r>
    </w:p>
    <w:p w:rsidR="008B5E9A" w:rsidRDefault="008B5E9A" w:rsidP="008F4CFB">
      <w:pPr>
        <w:autoSpaceDE w:val="0"/>
        <w:autoSpaceDN w:val="0"/>
        <w:adjustRightInd w:val="0"/>
        <w:spacing w:after="0" w:line="480" w:lineRule="auto"/>
        <w:ind w:firstLine="720"/>
        <w:jc w:val="both"/>
        <w:rPr>
          <w:rFonts w:asciiTheme="majorBidi" w:hAnsiTheme="majorBidi" w:cstheme="majorBidi"/>
          <w:sz w:val="24"/>
          <w:szCs w:val="24"/>
        </w:rPr>
      </w:pPr>
    </w:p>
    <w:p w:rsidR="008B5E9A" w:rsidRDefault="008B5E9A" w:rsidP="000977D6">
      <w:pPr>
        <w:spacing w:after="0" w:line="480" w:lineRule="auto"/>
        <w:ind w:left="720" w:hanging="720"/>
        <w:rPr>
          <w:rFonts w:ascii="Times New Roman" w:hAnsi="Times New Roman"/>
          <w:b/>
          <w:sz w:val="24"/>
        </w:rPr>
      </w:pPr>
      <w:r>
        <w:rPr>
          <w:rFonts w:ascii="Times New Roman" w:hAnsi="Times New Roman"/>
          <w:b/>
          <w:sz w:val="24"/>
        </w:rPr>
        <w:t>4.2.3</w:t>
      </w:r>
      <w:r>
        <w:rPr>
          <w:rFonts w:ascii="Times New Roman" w:hAnsi="Times New Roman"/>
          <w:b/>
          <w:sz w:val="24"/>
        </w:rPr>
        <w:tab/>
        <w:t>Tanggapan Responden Terhadap Indikator Area Parkir</w:t>
      </w:r>
    </w:p>
    <w:p w:rsidR="008B5E9A" w:rsidRDefault="008B5E9A" w:rsidP="000977D6">
      <w:pPr>
        <w:spacing w:after="0" w:line="480" w:lineRule="auto"/>
        <w:jc w:val="center"/>
        <w:rPr>
          <w:rFonts w:ascii="Times New Roman" w:hAnsi="Times New Roman"/>
          <w:b/>
          <w:sz w:val="24"/>
        </w:rPr>
      </w:pPr>
      <w:r>
        <w:rPr>
          <w:rFonts w:ascii="Times New Roman" w:hAnsi="Times New Roman"/>
          <w:b/>
          <w:sz w:val="24"/>
        </w:rPr>
        <w:t>Tabel 4.9</w:t>
      </w:r>
    </w:p>
    <w:p w:rsidR="008B5E9A" w:rsidRPr="00AB3C5F" w:rsidRDefault="008B5E9A" w:rsidP="000977D6">
      <w:pPr>
        <w:spacing w:after="0" w:line="480" w:lineRule="auto"/>
        <w:jc w:val="center"/>
        <w:rPr>
          <w:rFonts w:ascii="Times New Roman" w:hAnsi="Times New Roman"/>
          <w:b/>
          <w:sz w:val="24"/>
        </w:rPr>
      </w:pPr>
      <w:r>
        <w:rPr>
          <w:rFonts w:ascii="Times New Roman" w:hAnsi="Times New Roman"/>
          <w:b/>
          <w:sz w:val="24"/>
        </w:rPr>
        <w:t>Indikator Area Parkir</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8B5E9A" w:rsidRPr="00472CE7" w:rsidTr="008B5E9A">
        <w:tc>
          <w:tcPr>
            <w:tcW w:w="1980" w:type="dxa"/>
            <w:shd w:val="clear" w:color="auto" w:fill="auto"/>
          </w:tcPr>
          <w:p w:rsidR="008B5E9A" w:rsidRPr="00472CE7" w:rsidRDefault="008B5E9A" w:rsidP="008B5E9A">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8B5E9A" w:rsidRPr="00472CE7" w:rsidRDefault="008B5E9A" w:rsidP="008B5E9A">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8B5E9A" w:rsidRPr="00472CE7" w:rsidRDefault="008B5E9A" w:rsidP="008B5E9A">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8B5E9A" w:rsidRPr="00472CE7" w:rsidRDefault="008B5E9A" w:rsidP="008B5E9A">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8B5E9A" w:rsidRPr="00472CE7" w:rsidRDefault="008B5E9A" w:rsidP="008B5E9A">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8B5E9A" w:rsidRPr="00472CE7" w:rsidRDefault="008B5E9A" w:rsidP="008B5E9A">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8B5E9A" w:rsidRPr="00472CE7" w:rsidTr="008B5E9A">
        <w:tc>
          <w:tcPr>
            <w:tcW w:w="1980" w:type="dxa"/>
            <w:vMerge w:val="restart"/>
            <w:shd w:val="clear" w:color="auto" w:fill="auto"/>
          </w:tcPr>
          <w:p w:rsidR="008B5E9A" w:rsidRPr="00DA7822" w:rsidRDefault="008B5E9A" w:rsidP="008B5E9A">
            <w:pPr>
              <w:spacing w:before="240" w:after="0"/>
              <w:rPr>
                <w:rFonts w:ascii="Times New Roman" w:hAnsi="Times New Roman"/>
                <w:sz w:val="24"/>
                <w:szCs w:val="24"/>
              </w:rPr>
            </w:pPr>
            <w:r>
              <w:rPr>
                <w:rFonts w:ascii="Times New Roman" w:hAnsi="Times New Roman"/>
                <w:sz w:val="24"/>
                <w:szCs w:val="24"/>
              </w:rPr>
              <w:t>Ketersediaan area parkir resto telah memadai</w:t>
            </w:r>
          </w:p>
        </w:tc>
        <w:tc>
          <w:tcPr>
            <w:tcW w:w="2268" w:type="dxa"/>
            <w:shd w:val="clear" w:color="auto" w:fill="auto"/>
          </w:tcPr>
          <w:p w:rsidR="008B5E9A" w:rsidRPr="00472CE7" w:rsidRDefault="008B5E9A" w:rsidP="008B5E9A">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8B5E9A"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8B5E9A" w:rsidRPr="00472CE7" w:rsidRDefault="009D5488" w:rsidP="008B5E9A">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1417" w:type="dxa"/>
            <w:shd w:val="clear" w:color="auto" w:fill="auto"/>
          </w:tcPr>
          <w:p w:rsidR="008B5E9A" w:rsidRPr="00472CE7" w:rsidRDefault="009D5488" w:rsidP="008B5E9A">
            <w:pPr>
              <w:spacing w:before="240" w:after="0" w:line="240" w:lineRule="auto"/>
              <w:jc w:val="center"/>
              <w:rPr>
                <w:rFonts w:ascii="Times New Roman" w:hAnsi="Times New Roman"/>
                <w:sz w:val="24"/>
                <w:szCs w:val="24"/>
              </w:rPr>
            </w:pPr>
            <w:r>
              <w:rPr>
                <w:rFonts w:ascii="Times New Roman" w:hAnsi="Times New Roman"/>
                <w:sz w:val="24"/>
                <w:szCs w:val="24"/>
              </w:rPr>
              <w:t>1</w:t>
            </w:r>
            <w:r w:rsidR="008B5E9A">
              <w:rPr>
                <w:rFonts w:ascii="Times New Roman" w:hAnsi="Times New Roman"/>
                <w:sz w:val="24"/>
                <w:szCs w:val="24"/>
              </w:rPr>
              <w:t>%</w:t>
            </w:r>
          </w:p>
        </w:tc>
        <w:tc>
          <w:tcPr>
            <w:tcW w:w="851"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5</w:t>
            </w:r>
          </w:p>
        </w:tc>
      </w:tr>
      <w:tr w:rsidR="008B5E9A" w:rsidRPr="00472CE7" w:rsidTr="008B5E9A">
        <w:tc>
          <w:tcPr>
            <w:tcW w:w="1980" w:type="dxa"/>
            <w:vMerge/>
            <w:shd w:val="clear" w:color="auto" w:fill="auto"/>
          </w:tcPr>
          <w:p w:rsidR="008B5E9A" w:rsidRPr="00472CE7" w:rsidRDefault="008B5E9A" w:rsidP="008B5E9A">
            <w:pPr>
              <w:spacing w:after="0" w:line="480" w:lineRule="auto"/>
              <w:jc w:val="center"/>
              <w:rPr>
                <w:rFonts w:ascii="Times New Roman" w:hAnsi="Times New Roman"/>
                <w:b/>
                <w:sz w:val="24"/>
                <w:szCs w:val="24"/>
              </w:rPr>
            </w:pPr>
          </w:p>
        </w:tc>
        <w:tc>
          <w:tcPr>
            <w:tcW w:w="2268" w:type="dxa"/>
            <w:shd w:val="clear" w:color="auto" w:fill="auto"/>
          </w:tcPr>
          <w:p w:rsidR="008B5E9A" w:rsidRPr="00472CE7" w:rsidRDefault="008B5E9A" w:rsidP="008B5E9A">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8B5E9A"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1417"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851"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80</w:t>
            </w:r>
          </w:p>
        </w:tc>
      </w:tr>
      <w:tr w:rsidR="008B5E9A" w:rsidRPr="00472CE7" w:rsidTr="008B5E9A">
        <w:tc>
          <w:tcPr>
            <w:tcW w:w="1980" w:type="dxa"/>
            <w:vMerge/>
            <w:shd w:val="clear" w:color="auto" w:fill="auto"/>
          </w:tcPr>
          <w:p w:rsidR="008B5E9A" w:rsidRPr="00472CE7" w:rsidRDefault="008B5E9A" w:rsidP="008B5E9A">
            <w:pPr>
              <w:spacing w:after="0" w:line="480" w:lineRule="auto"/>
              <w:jc w:val="center"/>
              <w:rPr>
                <w:rFonts w:ascii="Times New Roman" w:hAnsi="Times New Roman"/>
                <w:b/>
                <w:sz w:val="24"/>
                <w:szCs w:val="24"/>
              </w:rPr>
            </w:pPr>
          </w:p>
        </w:tc>
        <w:tc>
          <w:tcPr>
            <w:tcW w:w="2268" w:type="dxa"/>
            <w:shd w:val="clear" w:color="auto" w:fill="auto"/>
          </w:tcPr>
          <w:p w:rsidR="008B5E9A" w:rsidRPr="00472CE7" w:rsidRDefault="008B5E9A" w:rsidP="008B5E9A">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8B5E9A"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8B5E9A" w:rsidRPr="00472CE7" w:rsidRDefault="009D5488" w:rsidP="008B5E9A">
            <w:pPr>
              <w:spacing w:before="240" w:after="0" w:line="240" w:lineRule="auto"/>
              <w:jc w:val="center"/>
              <w:rPr>
                <w:rFonts w:ascii="Times New Roman" w:hAnsi="Times New Roman"/>
                <w:sz w:val="24"/>
                <w:szCs w:val="24"/>
              </w:rPr>
            </w:pPr>
            <w:r>
              <w:rPr>
                <w:rFonts w:ascii="Times New Roman" w:hAnsi="Times New Roman"/>
                <w:sz w:val="24"/>
                <w:szCs w:val="24"/>
              </w:rPr>
              <w:t>36</w:t>
            </w:r>
          </w:p>
        </w:tc>
        <w:tc>
          <w:tcPr>
            <w:tcW w:w="1417" w:type="dxa"/>
            <w:shd w:val="clear" w:color="auto" w:fill="auto"/>
          </w:tcPr>
          <w:p w:rsidR="008B5E9A" w:rsidRPr="00472CE7" w:rsidRDefault="009D5488" w:rsidP="008B5E9A">
            <w:pPr>
              <w:spacing w:before="240" w:after="0" w:line="240" w:lineRule="auto"/>
              <w:jc w:val="center"/>
              <w:rPr>
                <w:rFonts w:ascii="Times New Roman" w:hAnsi="Times New Roman"/>
                <w:sz w:val="24"/>
                <w:szCs w:val="24"/>
              </w:rPr>
            </w:pPr>
            <w:r>
              <w:rPr>
                <w:rFonts w:ascii="Times New Roman" w:hAnsi="Times New Roman"/>
                <w:sz w:val="24"/>
                <w:szCs w:val="24"/>
              </w:rPr>
              <w:t>36</w:t>
            </w:r>
            <w:r w:rsidR="008B5E9A">
              <w:rPr>
                <w:rFonts w:ascii="Times New Roman" w:hAnsi="Times New Roman"/>
                <w:sz w:val="24"/>
                <w:szCs w:val="24"/>
              </w:rPr>
              <w:t>%</w:t>
            </w:r>
          </w:p>
        </w:tc>
        <w:tc>
          <w:tcPr>
            <w:tcW w:w="851" w:type="dxa"/>
            <w:shd w:val="clear" w:color="auto" w:fill="auto"/>
          </w:tcPr>
          <w:p w:rsidR="008B5E9A" w:rsidRPr="00472CE7" w:rsidRDefault="009D5488" w:rsidP="008B5E9A">
            <w:pPr>
              <w:spacing w:before="240" w:after="0" w:line="240" w:lineRule="auto"/>
              <w:jc w:val="center"/>
              <w:rPr>
                <w:rFonts w:ascii="Times New Roman" w:hAnsi="Times New Roman"/>
                <w:sz w:val="24"/>
                <w:szCs w:val="24"/>
              </w:rPr>
            </w:pPr>
            <w:r>
              <w:rPr>
                <w:rFonts w:ascii="Times New Roman" w:hAnsi="Times New Roman"/>
                <w:sz w:val="24"/>
                <w:szCs w:val="24"/>
              </w:rPr>
              <w:t>108</w:t>
            </w:r>
          </w:p>
        </w:tc>
      </w:tr>
      <w:tr w:rsidR="008B5E9A" w:rsidRPr="00472CE7" w:rsidTr="008B5E9A">
        <w:tc>
          <w:tcPr>
            <w:tcW w:w="1980" w:type="dxa"/>
            <w:vMerge/>
            <w:shd w:val="clear" w:color="auto" w:fill="auto"/>
          </w:tcPr>
          <w:p w:rsidR="008B5E9A" w:rsidRPr="00472CE7" w:rsidRDefault="008B5E9A" w:rsidP="008B5E9A">
            <w:pPr>
              <w:spacing w:after="0" w:line="480" w:lineRule="auto"/>
              <w:jc w:val="center"/>
              <w:rPr>
                <w:rFonts w:ascii="Times New Roman" w:hAnsi="Times New Roman"/>
                <w:b/>
                <w:sz w:val="24"/>
                <w:szCs w:val="24"/>
              </w:rPr>
            </w:pPr>
          </w:p>
        </w:tc>
        <w:tc>
          <w:tcPr>
            <w:tcW w:w="2268" w:type="dxa"/>
            <w:shd w:val="clear" w:color="auto" w:fill="auto"/>
          </w:tcPr>
          <w:p w:rsidR="008B5E9A" w:rsidRPr="00472CE7" w:rsidRDefault="008B5E9A" w:rsidP="008B5E9A">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8B5E9A"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1417"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851"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66</w:t>
            </w:r>
          </w:p>
        </w:tc>
      </w:tr>
      <w:tr w:rsidR="008B5E9A" w:rsidRPr="00472CE7" w:rsidTr="008B5E9A">
        <w:tc>
          <w:tcPr>
            <w:tcW w:w="1980" w:type="dxa"/>
            <w:vMerge/>
            <w:shd w:val="clear" w:color="auto" w:fill="auto"/>
          </w:tcPr>
          <w:p w:rsidR="008B5E9A" w:rsidRPr="00472CE7" w:rsidRDefault="008B5E9A" w:rsidP="008B5E9A">
            <w:pPr>
              <w:spacing w:after="0" w:line="480" w:lineRule="auto"/>
              <w:jc w:val="center"/>
              <w:rPr>
                <w:rFonts w:ascii="Times New Roman" w:hAnsi="Times New Roman"/>
                <w:b/>
                <w:sz w:val="24"/>
                <w:szCs w:val="24"/>
              </w:rPr>
            </w:pPr>
          </w:p>
        </w:tc>
        <w:tc>
          <w:tcPr>
            <w:tcW w:w="2268" w:type="dxa"/>
            <w:shd w:val="clear" w:color="auto" w:fill="auto"/>
          </w:tcPr>
          <w:p w:rsidR="008B5E9A" w:rsidRPr="00472CE7" w:rsidRDefault="008B5E9A" w:rsidP="008B5E9A">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8B5E9A"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10</w:t>
            </w:r>
          </w:p>
        </w:tc>
        <w:tc>
          <w:tcPr>
            <w:tcW w:w="1417"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10%</w:t>
            </w:r>
          </w:p>
        </w:tc>
        <w:tc>
          <w:tcPr>
            <w:tcW w:w="851"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10</w:t>
            </w:r>
          </w:p>
        </w:tc>
      </w:tr>
      <w:tr w:rsidR="008B5E9A" w:rsidRPr="00472CE7" w:rsidTr="008B5E9A">
        <w:tc>
          <w:tcPr>
            <w:tcW w:w="5098" w:type="dxa"/>
            <w:gridSpan w:val="3"/>
            <w:shd w:val="clear" w:color="auto" w:fill="auto"/>
          </w:tcPr>
          <w:p w:rsidR="008B5E9A" w:rsidRPr="00472CE7" w:rsidRDefault="008B5E9A" w:rsidP="008B5E9A">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8B5E9A" w:rsidRPr="00472CE7" w:rsidRDefault="008B5E9A" w:rsidP="008B5E9A">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8B5E9A" w:rsidRPr="00472CE7" w:rsidRDefault="009D5488" w:rsidP="008B5E9A">
            <w:pPr>
              <w:spacing w:before="240" w:after="0" w:line="240" w:lineRule="auto"/>
              <w:jc w:val="center"/>
              <w:rPr>
                <w:rFonts w:ascii="Times New Roman" w:hAnsi="Times New Roman"/>
                <w:sz w:val="24"/>
                <w:szCs w:val="24"/>
              </w:rPr>
            </w:pPr>
            <w:r>
              <w:rPr>
                <w:rFonts w:ascii="Times New Roman" w:hAnsi="Times New Roman"/>
                <w:sz w:val="24"/>
                <w:szCs w:val="24"/>
              </w:rPr>
              <w:t>269</w:t>
            </w:r>
          </w:p>
        </w:tc>
      </w:tr>
      <w:tr w:rsidR="008B5E9A" w:rsidTr="008B5E9A">
        <w:tc>
          <w:tcPr>
            <w:tcW w:w="5098" w:type="dxa"/>
            <w:gridSpan w:val="3"/>
            <w:shd w:val="clear" w:color="auto" w:fill="auto"/>
          </w:tcPr>
          <w:p w:rsidR="008B5E9A" w:rsidRPr="00032D05" w:rsidRDefault="008B5E9A" w:rsidP="008B5E9A">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8B5E9A" w:rsidRDefault="008B5E9A" w:rsidP="008B5E9A">
            <w:pPr>
              <w:spacing w:before="240" w:after="0" w:line="240" w:lineRule="auto"/>
              <w:jc w:val="center"/>
              <w:rPr>
                <w:rFonts w:ascii="Times New Roman" w:hAnsi="Times New Roman"/>
                <w:sz w:val="24"/>
                <w:szCs w:val="24"/>
              </w:rPr>
            </w:pPr>
            <w:r>
              <w:rPr>
                <w:rFonts w:ascii="Times New Roman" w:hAnsi="Times New Roman"/>
                <w:sz w:val="24"/>
                <w:szCs w:val="24"/>
              </w:rPr>
              <w:t>KURANG BAIK</w:t>
            </w:r>
          </w:p>
        </w:tc>
      </w:tr>
    </w:tbl>
    <w:p w:rsidR="00400457" w:rsidRDefault="008B5E9A" w:rsidP="000C4170">
      <w:pPr>
        <w:spacing w:before="240" w:after="0" w:line="480" w:lineRule="auto"/>
        <w:jc w:val="center"/>
        <w:rPr>
          <w:rFonts w:ascii="Times New Roman" w:hAnsi="Times New Roman"/>
          <w:b/>
          <w:sz w:val="24"/>
          <w:szCs w:val="24"/>
        </w:rPr>
      </w:pPr>
      <w:r>
        <w:rPr>
          <w:rFonts w:ascii="Times New Roman" w:hAnsi="Times New Roman"/>
          <w:b/>
          <w:sz w:val="24"/>
          <w:szCs w:val="24"/>
        </w:rPr>
        <w:t>S</w:t>
      </w:r>
      <w:r w:rsidR="00400457">
        <w:rPr>
          <w:rFonts w:ascii="Times New Roman" w:hAnsi="Times New Roman"/>
          <w:b/>
          <w:sz w:val="24"/>
          <w:szCs w:val="24"/>
        </w:rPr>
        <w:t>umber : Data Primer diolah, 201</w:t>
      </w:r>
      <w:r w:rsidR="000C4170">
        <w:rPr>
          <w:rFonts w:ascii="Times New Roman" w:hAnsi="Times New Roman"/>
          <w:b/>
          <w:sz w:val="24"/>
          <w:szCs w:val="24"/>
        </w:rPr>
        <w:t>8</w:t>
      </w:r>
    </w:p>
    <w:p w:rsidR="008B5E9A" w:rsidRPr="00AD6C9C" w:rsidRDefault="009336C4" w:rsidP="008B5E9A">
      <w:pPr>
        <w:spacing w:after="0" w:line="480" w:lineRule="auto"/>
        <w:ind w:firstLine="3420"/>
        <w:rPr>
          <w:rFonts w:ascii="Times New Roman" w:hAnsi="Times New Roman"/>
          <w:sz w:val="24"/>
        </w:rPr>
      </w:pPr>
      <w:r w:rsidRPr="009336C4">
        <w:rPr>
          <w:rFonts w:ascii="Times New Roman" w:hAnsi="Times New Roman"/>
          <w:noProof/>
          <w:sz w:val="24"/>
          <w:lang w:val="en-US"/>
        </w:rPr>
        <w:pict>
          <v:shape id="Straight Arrow Connector 1137" o:spid="_x0000_s1028" type="#_x0000_t32" style="position:absolute;left:0;text-align:left;margin-left:171.5pt;margin-top:2.75pt;width:0;height:1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9D5488">
        <w:rPr>
          <w:rFonts w:ascii="Times New Roman" w:hAnsi="Times New Roman"/>
          <w:sz w:val="24"/>
        </w:rPr>
        <w:t xml:space="preserve"> 269</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8B5E9A" w:rsidRPr="00A46FB8" w:rsidTr="008B5E9A">
        <w:tc>
          <w:tcPr>
            <w:tcW w:w="1559" w:type="dxa"/>
            <w:tcBorders>
              <w:top w:val="nil"/>
              <w:bottom w:val="single" w:sz="4" w:space="0" w:color="000000"/>
            </w:tcBorders>
          </w:tcPr>
          <w:p w:rsidR="008B5E9A" w:rsidRPr="00A46FB8" w:rsidRDefault="008B5E9A"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8B5E9A" w:rsidRPr="00A46FB8" w:rsidRDefault="008B5E9A"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8B5E9A" w:rsidRPr="00A46FB8" w:rsidRDefault="008B5E9A"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8B5E9A" w:rsidRPr="00A46FB8" w:rsidRDefault="008B5E9A"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8B5E9A" w:rsidRPr="00A46FB8" w:rsidRDefault="008B5E9A" w:rsidP="008B5E9A">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8B5E9A" w:rsidRPr="00A46FB8" w:rsidTr="008B5E9A">
        <w:tc>
          <w:tcPr>
            <w:tcW w:w="1559" w:type="dxa"/>
            <w:tcBorders>
              <w:bottom w:val="nil"/>
            </w:tcBorders>
          </w:tcPr>
          <w:p w:rsidR="008B5E9A" w:rsidRPr="00A46FB8" w:rsidRDefault="008B5E9A" w:rsidP="008B5E9A">
            <w:pPr>
              <w:spacing w:after="0" w:line="480" w:lineRule="auto"/>
              <w:jc w:val="both"/>
              <w:rPr>
                <w:rFonts w:ascii="Times New Roman" w:eastAsia="Times New Roman" w:hAnsi="Times New Roman"/>
                <w:sz w:val="24"/>
                <w:lang w:eastAsia="id-ID"/>
              </w:rPr>
            </w:pPr>
          </w:p>
        </w:tc>
        <w:tc>
          <w:tcPr>
            <w:tcW w:w="1276" w:type="dxa"/>
            <w:tcBorders>
              <w:bottom w:val="nil"/>
            </w:tcBorders>
          </w:tcPr>
          <w:p w:rsidR="008B5E9A" w:rsidRPr="00A46FB8" w:rsidRDefault="008B5E9A" w:rsidP="008B5E9A">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8B5E9A" w:rsidRPr="00A46FB8" w:rsidRDefault="008B5E9A" w:rsidP="008B5E9A">
            <w:pPr>
              <w:spacing w:after="0" w:line="480" w:lineRule="auto"/>
              <w:jc w:val="both"/>
              <w:rPr>
                <w:rFonts w:ascii="Times New Roman" w:eastAsia="Times New Roman" w:hAnsi="Times New Roman"/>
                <w:sz w:val="24"/>
                <w:lang w:eastAsia="id-ID"/>
              </w:rPr>
            </w:pPr>
          </w:p>
        </w:tc>
        <w:tc>
          <w:tcPr>
            <w:tcW w:w="1313" w:type="dxa"/>
            <w:tcBorders>
              <w:bottom w:val="nil"/>
            </w:tcBorders>
          </w:tcPr>
          <w:p w:rsidR="008B5E9A" w:rsidRPr="00A46FB8" w:rsidRDefault="008B5E9A" w:rsidP="008B5E9A">
            <w:pPr>
              <w:spacing w:after="0" w:line="480" w:lineRule="auto"/>
              <w:jc w:val="both"/>
              <w:rPr>
                <w:rFonts w:ascii="Times New Roman" w:eastAsia="Times New Roman" w:hAnsi="Times New Roman"/>
                <w:sz w:val="24"/>
                <w:lang w:eastAsia="id-ID"/>
              </w:rPr>
            </w:pPr>
          </w:p>
        </w:tc>
        <w:tc>
          <w:tcPr>
            <w:tcW w:w="1559" w:type="dxa"/>
            <w:tcBorders>
              <w:bottom w:val="nil"/>
            </w:tcBorders>
          </w:tcPr>
          <w:p w:rsidR="008B5E9A" w:rsidRPr="00A46FB8" w:rsidRDefault="008B5E9A" w:rsidP="008B5E9A">
            <w:pPr>
              <w:spacing w:after="0" w:line="480" w:lineRule="auto"/>
              <w:jc w:val="both"/>
              <w:rPr>
                <w:rFonts w:ascii="Times New Roman" w:eastAsia="Times New Roman" w:hAnsi="Times New Roman"/>
                <w:sz w:val="24"/>
                <w:lang w:eastAsia="id-ID"/>
              </w:rPr>
            </w:pPr>
          </w:p>
        </w:tc>
      </w:tr>
    </w:tbl>
    <w:p w:rsidR="008B5E9A" w:rsidRPr="00AD6C9C" w:rsidRDefault="008B5E9A" w:rsidP="008B5E9A">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8B5E9A" w:rsidRDefault="008B5E9A" w:rsidP="008B5E9A">
      <w:pPr>
        <w:spacing w:before="240" w:after="0" w:line="480" w:lineRule="auto"/>
        <w:jc w:val="center"/>
        <w:rPr>
          <w:rFonts w:ascii="Times New Roman" w:hAnsi="Times New Roman"/>
          <w:b/>
          <w:sz w:val="24"/>
          <w:szCs w:val="24"/>
        </w:rPr>
      </w:pPr>
      <w:r>
        <w:rPr>
          <w:rFonts w:ascii="Times New Roman" w:hAnsi="Times New Roman"/>
          <w:b/>
          <w:sz w:val="24"/>
          <w:szCs w:val="24"/>
        </w:rPr>
        <w:t xml:space="preserve">Gambar 4.3 </w:t>
      </w:r>
      <w:r w:rsidRPr="007D1009">
        <w:rPr>
          <w:rFonts w:ascii="Times New Roman" w:hAnsi="Times New Roman"/>
          <w:b/>
          <w:sz w:val="24"/>
          <w:szCs w:val="24"/>
        </w:rPr>
        <w:t>Standar Kategori Responden</w:t>
      </w:r>
    </w:p>
    <w:p w:rsidR="005C645B" w:rsidRPr="005C645B" w:rsidRDefault="009D5488" w:rsidP="000C2B8F">
      <w:pPr>
        <w:spacing w:after="0" w:line="480" w:lineRule="auto"/>
        <w:ind w:firstLine="720"/>
        <w:jc w:val="both"/>
        <w:rPr>
          <w:rFonts w:ascii="Times New Roman" w:hAnsi="Times New Roman"/>
          <w:sz w:val="24"/>
          <w:szCs w:val="24"/>
        </w:rPr>
      </w:pPr>
      <w:r>
        <w:rPr>
          <w:rFonts w:ascii="Times New Roman" w:hAnsi="Times New Roman"/>
          <w:sz w:val="24"/>
          <w:szCs w:val="24"/>
        </w:rPr>
        <w:lastRenderedPageBreak/>
        <w:t xml:space="preserve">Berdasarkan tabel 4.9, skor total pada </w:t>
      </w:r>
      <w:r w:rsidR="00C5010D">
        <w:rPr>
          <w:rFonts w:ascii="Times New Roman" w:hAnsi="Times New Roman"/>
          <w:sz w:val="24"/>
          <w:szCs w:val="24"/>
        </w:rPr>
        <w:t>indikator ini sebesar 26</w:t>
      </w:r>
      <w:r>
        <w:rPr>
          <w:rFonts w:ascii="Times New Roman" w:hAnsi="Times New Roman"/>
          <w:sz w:val="24"/>
          <w:szCs w:val="24"/>
        </w:rPr>
        <w:t xml:space="preserve">9 dengan </w:t>
      </w:r>
      <w:r w:rsidR="00C5010D">
        <w:rPr>
          <w:rFonts w:ascii="Times New Roman" w:hAnsi="Times New Roman"/>
          <w:sz w:val="24"/>
          <w:szCs w:val="24"/>
        </w:rPr>
        <w:t>mayoritas responden menjawab kurang setuju</w:t>
      </w:r>
      <w:r>
        <w:rPr>
          <w:rFonts w:ascii="Times New Roman" w:hAnsi="Times New Roman"/>
          <w:sz w:val="24"/>
          <w:szCs w:val="24"/>
        </w:rPr>
        <w:t>.</w:t>
      </w:r>
      <w:r w:rsidR="00DE3F02">
        <w:rPr>
          <w:rFonts w:ascii="Times New Roman" w:hAnsi="Times New Roman"/>
          <w:sz w:val="24"/>
          <w:szCs w:val="24"/>
        </w:rPr>
        <w:t xml:space="preserve"> R</w:t>
      </w:r>
      <w:r w:rsidR="00C5010D">
        <w:rPr>
          <w:rFonts w:ascii="Times New Roman" w:hAnsi="Times New Roman"/>
          <w:sz w:val="24"/>
          <w:szCs w:val="24"/>
        </w:rPr>
        <w:t xml:space="preserve">esponden beranggapan bahwa </w:t>
      </w:r>
      <w:r w:rsidR="00C5010D" w:rsidRPr="00C5010D">
        <w:rPr>
          <w:rFonts w:ascii="Times New Roman" w:hAnsi="Times New Roman"/>
          <w:i/>
          <w:iCs/>
          <w:sz w:val="24"/>
          <w:szCs w:val="24"/>
        </w:rPr>
        <w:t>area</w:t>
      </w:r>
      <w:r w:rsidR="00C5010D">
        <w:rPr>
          <w:rFonts w:ascii="Times New Roman" w:hAnsi="Times New Roman"/>
          <w:sz w:val="24"/>
          <w:szCs w:val="24"/>
        </w:rPr>
        <w:t xml:space="preserve"> parkir resto lekker 188 belum memadai dikarenakan area parkir untuk kendaraan roda empat belum tersedia, sedangkan area parkir untuk kendaraan roda dua hanya di trotoar depan </w:t>
      </w:r>
      <w:r w:rsidR="00C5010D" w:rsidRPr="00C5010D">
        <w:rPr>
          <w:rFonts w:ascii="Times New Roman" w:hAnsi="Times New Roman"/>
          <w:i/>
          <w:iCs/>
          <w:sz w:val="24"/>
          <w:szCs w:val="24"/>
        </w:rPr>
        <w:t>resto</w:t>
      </w:r>
      <w:r w:rsidR="00C5010D">
        <w:rPr>
          <w:rFonts w:ascii="Times New Roman" w:hAnsi="Times New Roman"/>
          <w:sz w:val="24"/>
          <w:szCs w:val="24"/>
        </w:rPr>
        <w:t xml:space="preserve"> saja. Hal ini membuat para pengunjung </w:t>
      </w:r>
      <w:r w:rsidR="00C5010D" w:rsidRPr="005C645B">
        <w:rPr>
          <w:rFonts w:ascii="Times New Roman" w:hAnsi="Times New Roman"/>
          <w:i/>
          <w:iCs/>
          <w:sz w:val="24"/>
          <w:szCs w:val="24"/>
        </w:rPr>
        <w:t>resto</w:t>
      </w:r>
      <w:r w:rsidR="00C5010D">
        <w:rPr>
          <w:rFonts w:ascii="Times New Roman" w:hAnsi="Times New Roman"/>
          <w:sz w:val="24"/>
          <w:szCs w:val="24"/>
        </w:rPr>
        <w:t xml:space="preserve"> merasa tidak nyaman, dan bagi konsumen yang akan mengunjungi </w:t>
      </w:r>
      <w:r w:rsidR="00C5010D" w:rsidRPr="005C645B">
        <w:rPr>
          <w:rFonts w:ascii="Times New Roman" w:hAnsi="Times New Roman"/>
          <w:i/>
          <w:iCs/>
          <w:sz w:val="24"/>
          <w:szCs w:val="24"/>
        </w:rPr>
        <w:t>resto</w:t>
      </w:r>
      <w:r w:rsidR="00C5010D">
        <w:rPr>
          <w:rFonts w:ascii="Times New Roman" w:hAnsi="Times New Roman"/>
          <w:sz w:val="24"/>
          <w:szCs w:val="24"/>
        </w:rPr>
        <w:t xml:space="preserve"> </w:t>
      </w:r>
      <w:r w:rsidR="005C645B">
        <w:rPr>
          <w:rFonts w:ascii="Times New Roman" w:hAnsi="Times New Roman"/>
          <w:sz w:val="24"/>
          <w:szCs w:val="24"/>
        </w:rPr>
        <w:t xml:space="preserve">menggunakan kendaraan roda empat </w:t>
      </w:r>
      <w:r w:rsidR="00C5010D">
        <w:rPr>
          <w:rFonts w:ascii="Times New Roman" w:hAnsi="Times New Roman"/>
          <w:sz w:val="24"/>
          <w:szCs w:val="24"/>
        </w:rPr>
        <w:t>menjadi kebingungan dengan kurang tersedianya</w:t>
      </w:r>
      <w:r w:rsidR="005C645B">
        <w:rPr>
          <w:rFonts w:ascii="Times New Roman" w:hAnsi="Times New Roman"/>
          <w:sz w:val="24"/>
          <w:szCs w:val="24"/>
        </w:rPr>
        <w:t xml:space="preserve"> </w:t>
      </w:r>
      <w:r w:rsidR="009132B2">
        <w:rPr>
          <w:rFonts w:ascii="Times New Roman" w:hAnsi="Times New Roman"/>
          <w:sz w:val="24"/>
          <w:szCs w:val="24"/>
        </w:rPr>
        <w:t>area parkir dan berpikir ulang untuk mengunjungi kembali</w:t>
      </w:r>
      <w:r w:rsidR="009132B2" w:rsidRPr="009132B2">
        <w:rPr>
          <w:rFonts w:ascii="Times New Roman" w:hAnsi="Times New Roman"/>
          <w:i/>
          <w:iCs/>
          <w:sz w:val="24"/>
          <w:szCs w:val="24"/>
        </w:rPr>
        <w:t xml:space="preserve"> resto</w:t>
      </w:r>
      <w:r w:rsidR="009132B2">
        <w:rPr>
          <w:rFonts w:ascii="Times New Roman" w:hAnsi="Times New Roman"/>
          <w:sz w:val="24"/>
          <w:szCs w:val="24"/>
        </w:rPr>
        <w:t>.</w:t>
      </w:r>
      <w:r w:rsidR="000C2B8F">
        <w:rPr>
          <w:rFonts w:ascii="Times New Roman" w:hAnsi="Times New Roman"/>
          <w:sz w:val="24"/>
          <w:szCs w:val="24"/>
        </w:rPr>
        <w:t xml:space="preserve"> </w:t>
      </w:r>
      <w:r w:rsidR="005C645B">
        <w:rPr>
          <w:rFonts w:ascii="Times New Roman" w:hAnsi="Times New Roman"/>
          <w:sz w:val="24"/>
          <w:szCs w:val="24"/>
        </w:rPr>
        <w:t xml:space="preserve">Adapun responden yang menjawab sangat setuju </w:t>
      </w:r>
      <w:r w:rsidR="00FE21DF">
        <w:rPr>
          <w:rFonts w:ascii="Times New Roman" w:hAnsi="Times New Roman"/>
          <w:sz w:val="24"/>
          <w:szCs w:val="24"/>
        </w:rPr>
        <w:t>dan menjawab setuju</w:t>
      </w:r>
      <w:r w:rsidR="000C4170">
        <w:rPr>
          <w:rFonts w:ascii="Times New Roman" w:hAnsi="Times New Roman"/>
          <w:sz w:val="24"/>
          <w:szCs w:val="24"/>
        </w:rPr>
        <w:t xml:space="preserve"> </w:t>
      </w:r>
      <w:r w:rsidR="005C645B">
        <w:rPr>
          <w:rFonts w:ascii="Times New Roman" w:hAnsi="Times New Roman"/>
          <w:sz w:val="24"/>
          <w:szCs w:val="24"/>
        </w:rPr>
        <w:t xml:space="preserve">pada dasarnya mereka yang mengunjungi </w:t>
      </w:r>
      <w:r w:rsidR="005C645B" w:rsidRPr="005C645B">
        <w:rPr>
          <w:rFonts w:ascii="Times New Roman" w:hAnsi="Times New Roman"/>
          <w:i/>
          <w:iCs/>
          <w:sz w:val="24"/>
          <w:szCs w:val="24"/>
        </w:rPr>
        <w:t>resto</w:t>
      </w:r>
      <w:r w:rsidR="005C645B">
        <w:rPr>
          <w:rFonts w:ascii="Times New Roman" w:hAnsi="Times New Roman"/>
          <w:sz w:val="24"/>
          <w:szCs w:val="24"/>
        </w:rPr>
        <w:t xml:space="preserve"> lekker 188 dengan menggunakan kendaraan roda dua, dan tidak memiliki kendala dengan area parkir </w:t>
      </w:r>
      <w:r w:rsidR="005C645B" w:rsidRPr="005C645B">
        <w:rPr>
          <w:rFonts w:ascii="Times New Roman" w:hAnsi="Times New Roman"/>
          <w:i/>
          <w:iCs/>
          <w:sz w:val="24"/>
          <w:szCs w:val="24"/>
        </w:rPr>
        <w:t>resto.</w:t>
      </w:r>
    </w:p>
    <w:p w:rsidR="005C645B" w:rsidRDefault="005C645B" w:rsidP="005C645B">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4.3 menunjukkan bahwa indkator ini termasuk dalam kriteria kurang baik karena memiliki skor total sebesar 269 yang berada diantara rentang 260-340 dengan kriteria kurang baik.</w:t>
      </w:r>
    </w:p>
    <w:p w:rsidR="005C645B" w:rsidRDefault="00FE21DF" w:rsidP="005D224C">
      <w:pPr>
        <w:spacing w:after="0" w:line="480" w:lineRule="auto"/>
        <w:ind w:firstLine="720"/>
        <w:jc w:val="both"/>
        <w:rPr>
          <w:rFonts w:asciiTheme="majorBidi" w:hAnsiTheme="majorBidi" w:cstheme="majorBidi"/>
          <w:sz w:val="23"/>
          <w:szCs w:val="23"/>
        </w:rPr>
      </w:pPr>
      <w:r>
        <w:rPr>
          <w:rFonts w:asciiTheme="majorBidi" w:hAnsiTheme="majorBidi" w:cstheme="majorBidi"/>
          <w:sz w:val="24"/>
          <w:szCs w:val="24"/>
        </w:rPr>
        <w:t>Dapat dijelaskan dari fenomena yang ada tersebut dan didukung t</w:t>
      </w:r>
      <w:r w:rsidR="0051438B" w:rsidRPr="0051438B">
        <w:rPr>
          <w:rFonts w:asciiTheme="majorBidi" w:hAnsiTheme="majorBidi" w:cstheme="majorBidi"/>
          <w:sz w:val="24"/>
          <w:szCs w:val="24"/>
        </w:rPr>
        <w:t xml:space="preserve">eori menurut </w:t>
      </w:r>
      <w:r w:rsidR="00E127D1">
        <w:rPr>
          <w:rFonts w:asciiTheme="majorBidi" w:hAnsiTheme="majorBidi" w:cstheme="majorBidi"/>
          <w:sz w:val="24"/>
          <w:szCs w:val="24"/>
        </w:rPr>
        <w:t>Berman dan Evans (2007) yang dikutip oleh Sugiman dan Mandasari (</w:t>
      </w:r>
      <w:r w:rsidR="003C0E93">
        <w:rPr>
          <w:rFonts w:asciiTheme="majorBidi" w:hAnsiTheme="majorBidi" w:cstheme="majorBidi"/>
          <w:sz w:val="24"/>
          <w:szCs w:val="24"/>
        </w:rPr>
        <w:t xml:space="preserve">2015), Tempat parkir merupakan hal yang juga menjadi pertimbangan penting bagi konsumen, tempat parkir yang luas, aman dan mempunyai jarak yang dekat dengan toko akan menciptakan atmosfir yang positif bagi toko. </w:t>
      </w:r>
      <w:r w:rsidR="005D224C">
        <w:rPr>
          <w:rFonts w:asciiTheme="majorBidi" w:hAnsiTheme="majorBidi" w:cstheme="majorBidi"/>
          <w:sz w:val="24"/>
          <w:szCs w:val="24"/>
        </w:rPr>
        <w:t xml:space="preserve">Selain itu, </w:t>
      </w:r>
      <w:r w:rsidR="003C0E93">
        <w:rPr>
          <w:rFonts w:asciiTheme="majorBidi" w:hAnsiTheme="majorBidi" w:cstheme="majorBidi"/>
          <w:sz w:val="24"/>
          <w:szCs w:val="24"/>
        </w:rPr>
        <w:t xml:space="preserve">menurut </w:t>
      </w:r>
      <w:r w:rsidR="0051438B" w:rsidRPr="0051438B">
        <w:rPr>
          <w:rFonts w:asciiTheme="majorBidi" w:hAnsiTheme="majorBidi" w:cstheme="majorBidi"/>
          <w:sz w:val="23"/>
          <w:szCs w:val="23"/>
        </w:rPr>
        <w:t xml:space="preserve">(Kotler, 2006) yang dikutip oleh Fuad (2010) Proses penciptaan </w:t>
      </w:r>
      <w:r w:rsidR="0051438B" w:rsidRPr="0051438B">
        <w:rPr>
          <w:rFonts w:asciiTheme="majorBidi" w:hAnsiTheme="majorBidi" w:cstheme="majorBidi"/>
          <w:i/>
          <w:iCs/>
          <w:sz w:val="23"/>
          <w:szCs w:val="23"/>
        </w:rPr>
        <w:t xml:space="preserve">store atmosphere </w:t>
      </w:r>
      <w:r w:rsidR="0051438B" w:rsidRPr="0051438B">
        <w:rPr>
          <w:rFonts w:asciiTheme="majorBidi" w:hAnsiTheme="majorBidi" w:cstheme="majorBidi"/>
          <w:sz w:val="23"/>
          <w:szCs w:val="23"/>
        </w:rPr>
        <w:t>adalah kegiatan merancang lingkungan pembelian dalam suatu toko dengan menentukan karakteristik toko tersebut melalui pengaturan dan pemilihan fasilitas fisik tok</w:t>
      </w:r>
      <w:r w:rsidR="0051438B">
        <w:rPr>
          <w:rFonts w:asciiTheme="majorBidi" w:hAnsiTheme="majorBidi" w:cstheme="majorBidi"/>
          <w:sz w:val="23"/>
          <w:szCs w:val="23"/>
        </w:rPr>
        <w:t>o dan aktifitas barang dagangan</w:t>
      </w:r>
      <w:r w:rsidR="0051438B" w:rsidRPr="0051438B">
        <w:rPr>
          <w:rFonts w:asciiTheme="majorBidi" w:hAnsiTheme="majorBidi" w:cstheme="majorBidi"/>
          <w:sz w:val="23"/>
          <w:szCs w:val="23"/>
        </w:rPr>
        <w:t xml:space="preserve"> tersebut dirancang untuk menghasilkan pengaruh atau respon emosional dan persepsi khusus dalam diri </w:t>
      </w:r>
      <w:r w:rsidR="0051438B" w:rsidRPr="0051438B">
        <w:rPr>
          <w:rFonts w:asciiTheme="majorBidi" w:hAnsiTheme="majorBidi" w:cstheme="majorBidi"/>
          <w:sz w:val="23"/>
          <w:szCs w:val="23"/>
        </w:rPr>
        <w:lastRenderedPageBreak/>
        <w:t>konsumen sehingga bersedia melakukan pembelian serta kemungkinan meningkatkan pembeliannya</w:t>
      </w:r>
      <w:r w:rsidR="009132B2">
        <w:rPr>
          <w:rFonts w:asciiTheme="majorBidi" w:hAnsiTheme="majorBidi" w:cstheme="majorBidi"/>
          <w:sz w:val="23"/>
          <w:szCs w:val="23"/>
        </w:rPr>
        <w:t>.</w:t>
      </w:r>
    </w:p>
    <w:p w:rsidR="00B50C6D" w:rsidRPr="0051438B" w:rsidRDefault="00B50C6D" w:rsidP="009132B2">
      <w:pPr>
        <w:spacing w:after="0" w:line="480" w:lineRule="auto"/>
        <w:ind w:firstLine="720"/>
        <w:jc w:val="both"/>
        <w:rPr>
          <w:rFonts w:asciiTheme="majorBidi" w:hAnsiTheme="majorBidi" w:cstheme="majorBidi"/>
          <w:sz w:val="24"/>
          <w:szCs w:val="24"/>
        </w:rPr>
      </w:pPr>
    </w:p>
    <w:p w:rsidR="00AB7215" w:rsidRDefault="00AB7215" w:rsidP="00AB7215">
      <w:pPr>
        <w:spacing w:after="0" w:line="480" w:lineRule="auto"/>
        <w:ind w:left="720" w:hanging="720"/>
        <w:rPr>
          <w:rFonts w:ascii="Times New Roman" w:hAnsi="Times New Roman"/>
          <w:b/>
          <w:sz w:val="24"/>
        </w:rPr>
      </w:pPr>
      <w:r>
        <w:rPr>
          <w:rFonts w:ascii="Times New Roman" w:hAnsi="Times New Roman"/>
          <w:b/>
          <w:sz w:val="24"/>
        </w:rPr>
        <w:t>4.2.4</w:t>
      </w:r>
      <w:r>
        <w:rPr>
          <w:rFonts w:ascii="Times New Roman" w:hAnsi="Times New Roman"/>
          <w:b/>
          <w:sz w:val="24"/>
        </w:rPr>
        <w:tab/>
        <w:t>Tanggapan Responden Terhadap Indikator Skema Warna</w:t>
      </w:r>
    </w:p>
    <w:p w:rsidR="00AB7215" w:rsidRDefault="00AB7215" w:rsidP="00AB7215">
      <w:pPr>
        <w:spacing w:after="0" w:line="480" w:lineRule="auto"/>
        <w:jc w:val="center"/>
        <w:rPr>
          <w:rFonts w:ascii="Times New Roman" w:hAnsi="Times New Roman"/>
          <w:b/>
          <w:sz w:val="24"/>
        </w:rPr>
      </w:pPr>
      <w:r>
        <w:rPr>
          <w:rFonts w:ascii="Times New Roman" w:hAnsi="Times New Roman"/>
          <w:b/>
          <w:sz w:val="24"/>
        </w:rPr>
        <w:t>Tabel 4.10</w:t>
      </w:r>
    </w:p>
    <w:p w:rsidR="00AB7215" w:rsidRPr="00AB3C5F" w:rsidRDefault="00AB7215" w:rsidP="00AB7215">
      <w:pPr>
        <w:spacing w:after="0" w:line="480" w:lineRule="auto"/>
        <w:jc w:val="center"/>
        <w:rPr>
          <w:rFonts w:ascii="Times New Roman" w:hAnsi="Times New Roman"/>
          <w:b/>
          <w:sz w:val="24"/>
        </w:rPr>
      </w:pPr>
      <w:r>
        <w:rPr>
          <w:rFonts w:ascii="Times New Roman" w:hAnsi="Times New Roman"/>
          <w:b/>
          <w:sz w:val="24"/>
        </w:rPr>
        <w:t>Indikator Skema Warna</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AB7215" w:rsidRPr="00472CE7" w:rsidTr="00DE3F02">
        <w:tc>
          <w:tcPr>
            <w:tcW w:w="1980" w:type="dxa"/>
            <w:shd w:val="clear" w:color="auto" w:fill="auto"/>
          </w:tcPr>
          <w:p w:rsidR="00AB7215" w:rsidRPr="00472CE7" w:rsidRDefault="00AB7215" w:rsidP="00DE3F02">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AB7215" w:rsidRPr="00472CE7" w:rsidRDefault="00AB7215" w:rsidP="00DE3F02">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AB7215" w:rsidRPr="00472CE7" w:rsidRDefault="00AB7215" w:rsidP="00DE3F02">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AB7215" w:rsidRPr="00472CE7" w:rsidRDefault="00AB7215" w:rsidP="00DE3F02">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AB7215" w:rsidRPr="00472CE7" w:rsidRDefault="00AB7215" w:rsidP="00DE3F02">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AB7215" w:rsidRPr="00472CE7" w:rsidRDefault="00AB7215" w:rsidP="00DE3F02">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AB7215" w:rsidRPr="00472CE7" w:rsidTr="00DE3F02">
        <w:tc>
          <w:tcPr>
            <w:tcW w:w="1980" w:type="dxa"/>
            <w:vMerge w:val="restart"/>
            <w:shd w:val="clear" w:color="auto" w:fill="auto"/>
          </w:tcPr>
          <w:p w:rsidR="00AB7215" w:rsidRPr="00DA7822" w:rsidRDefault="00DE3F02" w:rsidP="00DE3F02">
            <w:pPr>
              <w:spacing w:before="240" w:after="0"/>
              <w:rPr>
                <w:rFonts w:ascii="Times New Roman" w:hAnsi="Times New Roman"/>
                <w:sz w:val="24"/>
                <w:szCs w:val="24"/>
              </w:rPr>
            </w:pPr>
            <w:r>
              <w:rPr>
                <w:rFonts w:ascii="Times New Roman" w:hAnsi="Times New Roman"/>
                <w:sz w:val="24"/>
                <w:szCs w:val="24"/>
              </w:rPr>
              <w:t>S</w:t>
            </w:r>
            <w:r w:rsidR="00AB7215">
              <w:rPr>
                <w:rFonts w:ascii="Times New Roman" w:hAnsi="Times New Roman"/>
                <w:sz w:val="24"/>
                <w:szCs w:val="24"/>
              </w:rPr>
              <w:t xml:space="preserve">aya tertarik dengan pewarnaan dinding </w:t>
            </w:r>
            <w:r w:rsidR="00AB7215" w:rsidRPr="00AB7215">
              <w:rPr>
                <w:rFonts w:ascii="Times New Roman" w:hAnsi="Times New Roman"/>
                <w:i/>
                <w:iCs/>
                <w:sz w:val="24"/>
                <w:szCs w:val="24"/>
              </w:rPr>
              <w:t>resto</w:t>
            </w:r>
            <w:r w:rsidR="00AB7215">
              <w:rPr>
                <w:rFonts w:ascii="Times New Roman" w:hAnsi="Times New Roman"/>
                <w:sz w:val="24"/>
                <w:szCs w:val="24"/>
              </w:rPr>
              <w:t xml:space="preserve"> yang berbeda antara lantai 1 dan lantai 2</w:t>
            </w:r>
          </w:p>
        </w:tc>
        <w:tc>
          <w:tcPr>
            <w:tcW w:w="2268" w:type="dxa"/>
            <w:shd w:val="clear" w:color="auto" w:fill="auto"/>
          </w:tcPr>
          <w:p w:rsidR="00AB7215" w:rsidRPr="00472CE7" w:rsidRDefault="00AB7215" w:rsidP="00DE3F02">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AB7215"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1417"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851"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35</w:t>
            </w:r>
          </w:p>
        </w:tc>
      </w:tr>
      <w:tr w:rsidR="00AB7215" w:rsidRPr="00472CE7" w:rsidTr="00DE3F02">
        <w:tc>
          <w:tcPr>
            <w:tcW w:w="1980" w:type="dxa"/>
            <w:vMerge/>
            <w:shd w:val="clear" w:color="auto" w:fill="auto"/>
          </w:tcPr>
          <w:p w:rsidR="00AB7215" w:rsidRPr="00472CE7" w:rsidRDefault="00AB7215" w:rsidP="00DE3F02">
            <w:pPr>
              <w:spacing w:after="0" w:line="480" w:lineRule="auto"/>
              <w:jc w:val="center"/>
              <w:rPr>
                <w:rFonts w:ascii="Times New Roman" w:hAnsi="Times New Roman"/>
                <w:b/>
                <w:sz w:val="24"/>
                <w:szCs w:val="24"/>
              </w:rPr>
            </w:pPr>
          </w:p>
        </w:tc>
        <w:tc>
          <w:tcPr>
            <w:tcW w:w="2268" w:type="dxa"/>
            <w:shd w:val="clear" w:color="auto" w:fill="auto"/>
          </w:tcPr>
          <w:p w:rsidR="00AB7215" w:rsidRPr="00472CE7" w:rsidRDefault="00AB7215" w:rsidP="00DE3F02">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AB7215"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49</w:t>
            </w:r>
          </w:p>
        </w:tc>
        <w:tc>
          <w:tcPr>
            <w:tcW w:w="1417"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49%</w:t>
            </w:r>
          </w:p>
        </w:tc>
        <w:tc>
          <w:tcPr>
            <w:tcW w:w="851"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196</w:t>
            </w:r>
          </w:p>
        </w:tc>
      </w:tr>
      <w:tr w:rsidR="00AB7215" w:rsidRPr="00472CE7" w:rsidTr="00DE3F02">
        <w:tc>
          <w:tcPr>
            <w:tcW w:w="1980" w:type="dxa"/>
            <w:vMerge/>
            <w:shd w:val="clear" w:color="auto" w:fill="auto"/>
          </w:tcPr>
          <w:p w:rsidR="00AB7215" w:rsidRPr="00472CE7" w:rsidRDefault="00AB7215" w:rsidP="00DE3F02">
            <w:pPr>
              <w:spacing w:after="0" w:line="480" w:lineRule="auto"/>
              <w:jc w:val="center"/>
              <w:rPr>
                <w:rFonts w:ascii="Times New Roman" w:hAnsi="Times New Roman"/>
                <w:b/>
                <w:sz w:val="24"/>
                <w:szCs w:val="24"/>
              </w:rPr>
            </w:pPr>
          </w:p>
        </w:tc>
        <w:tc>
          <w:tcPr>
            <w:tcW w:w="2268" w:type="dxa"/>
            <w:shd w:val="clear" w:color="auto" w:fill="auto"/>
          </w:tcPr>
          <w:p w:rsidR="00AB7215" w:rsidRPr="00472CE7" w:rsidRDefault="00AB7215" w:rsidP="00DE3F02">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AB7215"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1417"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851"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99</w:t>
            </w:r>
          </w:p>
        </w:tc>
      </w:tr>
      <w:tr w:rsidR="00AB7215" w:rsidRPr="00472CE7" w:rsidTr="00DE3F02">
        <w:tc>
          <w:tcPr>
            <w:tcW w:w="1980" w:type="dxa"/>
            <w:vMerge/>
            <w:shd w:val="clear" w:color="auto" w:fill="auto"/>
          </w:tcPr>
          <w:p w:rsidR="00AB7215" w:rsidRPr="00472CE7" w:rsidRDefault="00AB7215" w:rsidP="00DE3F02">
            <w:pPr>
              <w:spacing w:after="0" w:line="480" w:lineRule="auto"/>
              <w:jc w:val="center"/>
              <w:rPr>
                <w:rFonts w:ascii="Times New Roman" w:hAnsi="Times New Roman"/>
                <w:b/>
                <w:sz w:val="24"/>
                <w:szCs w:val="24"/>
              </w:rPr>
            </w:pPr>
          </w:p>
        </w:tc>
        <w:tc>
          <w:tcPr>
            <w:tcW w:w="2268" w:type="dxa"/>
            <w:shd w:val="clear" w:color="auto" w:fill="auto"/>
          </w:tcPr>
          <w:p w:rsidR="00AB7215" w:rsidRPr="00472CE7" w:rsidRDefault="00AB7215" w:rsidP="00DE3F02">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AB7215"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1417"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851"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16</w:t>
            </w:r>
          </w:p>
        </w:tc>
      </w:tr>
      <w:tr w:rsidR="00AB7215" w:rsidRPr="00472CE7" w:rsidTr="00DE3F02">
        <w:tc>
          <w:tcPr>
            <w:tcW w:w="1980" w:type="dxa"/>
            <w:vMerge/>
            <w:shd w:val="clear" w:color="auto" w:fill="auto"/>
          </w:tcPr>
          <w:p w:rsidR="00AB7215" w:rsidRPr="00472CE7" w:rsidRDefault="00AB7215" w:rsidP="00DE3F02">
            <w:pPr>
              <w:spacing w:after="0" w:line="480" w:lineRule="auto"/>
              <w:jc w:val="center"/>
              <w:rPr>
                <w:rFonts w:ascii="Times New Roman" w:hAnsi="Times New Roman"/>
                <w:b/>
                <w:sz w:val="24"/>
                <w:szCs w:val="24"/>
              </w:rPr>
            </w:pPr>
          </w:p>
        </w:tc>
        <w:tc>
          <w:tcPr>
            <w:tcW w:w="2268" w:type="dxa"/>
            <w:shd w:val="clear" w:color="auto" w:fill="auto"/>
          </w:tcPr>
          <w:p w:rsidR="00AB7215" w:rsidRPr="00472CE7" w:rsidRDefault="00AB7215" w:rsidP="00DE3F02">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AB7215"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1417"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851"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3</w:t>
            </w:r>
          </w:p>
        </w:tc>
      </w:tr>
      <w:tr w:rsidR="00AB7215" w:rsidRPr="00472CE7" w:rsidTr="00DE3F02">
        <w:tc>
          <w:tcPr>
            <w:tcW w:w="5098" w:type="dxa"/>
            <w:gridSpan w:val="3"/>
            <w:shd w:val="clear" w:color="auto" w:fill="auto"/>
          </w:tcPr>
          <w:p w:rsidR="00AB7215" w:rsidRPr="00472CE7" w:rsidRDefault="00AB7215" w:rsidP="00DE3F02">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AB7215" w:rsidRPr="00472CE7"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349</w:t>
            </w:r>
          </w:p>
        </w:tc>
      </w:tr>
      <w:tr w:rsidR="00AB7215" w:rsidTr="00DE3F02">
        <w:tc>
          <w:tcPr>
            <w:tcW w:w="5098" w:type="dxa"/>
            <w:gridSpan w:val="3"/>
            <w:shd w:val="clear" w:color="auto" w:fill="auto"/>
          </w:tcPr>
          <w:p w:rsidR="00AB7215" w:rsidRPr="00032D05" w:rsidRDefault="00AB7215" w:rsidP="00DE3F02">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AB7215" w:rsidRDefault="00AB7215" w:rsidP="00DE3F02">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3C0E93" w:rsidRDefault="00AB7215" w:rsidP="00FE21DF">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AB7215" w:rsidRPr="00AD6C9C" w:rsidRDefault="009336C4" w:rsidP="00AB7215">
      <w:pPr>
        <w:spacing w:after="0" w:line="480" w:lineRule="auto"/>
        <w:ind w:firstLine="5245"/>
        <w:rPr>
          <w:rFonts w:ascii="Times New Roman" w:hAnsi="Times New Roman"/>
          <w:sz w:val="24"/>
        </w:rPr>
      </w:pPr>
      <w:r w:rsidRPr="009336C4">
        <w:rPr>
          <w:rFonts w:ascii="Times New Roman" w:hAnsi="Times New Roman"/>
          <w:noProof/>
          <w:sz w:val="24"/>
          <w:lang w:val="en-US"/>
        </w:rPr>
        <w:pict>
          <v:shape id="_x0000_s1029" type="#_x0000_t32" style="position:absolute;left:0;text-align:left;margin-left:258.6pt;margin-top:6.95pt;width:0;height:19.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AB7215">
        <w:rPr>
          <w:rFonts w:ascii="Times New Roman" w:hAnsi="Times New Roman"/>
          <w:sz w:val="24"/>
        </w:rPr>
        <w:t xml:space="preserve"> 349</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AB7215" w:rsidRPr="00A46FB8" w:rsidTr="00DE3F02">
        <w:tc>
          <w:tcPr>
            <w:tcW w:w="1559" w:type="dxa"/>
            <w:tcBorders>
              <w:top w:val="nil"/>
              <w:bottom w:val="single" w:sz="4" w:space="0" w:color="000000"/>
            </w:tcBorders>
          </w:tcPr>
          <w:p w:rsidR="00AB7215" w:rsidRPr="00A46FB8" w:rsidRDefault="00AB7215" w:rsidP="00DE3F02">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AB7215" w:rsidRPr="00A46FB8" w:rsidRDefault="00AB7215" w:rsidP="00DE3F02">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AB7215" w:rsidRPr="00A46FB8" w:rsidRDefault="00AB7215" w:rsidP="00DE3F02">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AB7215" w:rsidRPr="00A46FB8" w:rsidRDefault="00AB7215" w:rsidP="00DE3F02">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AB7215" w:rsidRPr="00A46FB8" w:rsidRDefault="00AB7215" w:rsidP="00DE3F02">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AB7215" w:rsidRPr="00A46FB8" w:rsidTr="00DE3F02">
        <w:tc>
          <w:tcPr>
            <w:tcW w:w="1559" w:type="dxa"/>
            <w:tcBorders>
              <w:bottom w:val="nil"/>
            </w:tcBorders>
          </w:tcPr>
          <w:p w:rsidR="00AB7215" w:rsidRPr="00A46FB8" w:rsidRDefault="00AB7215" w:rsidP="00DE3F02">
            <w:pPr>
              <w:spacing w:after="0" w:line="480" w:lineRule="auto"/>
              <w:jc w:val="both"/>
              <w:rPr>
                <w:rFonts w:ascii="Times New Roman" w:eastAsia="Times New Roman" w:hAnsi="Times New Roman"/>
                <w:sz w:val="24"/>
                <w:lang w:eastAsia="id-ID"/>
              </w:rPr>
            </w:pPr>
          </w:p>
        </w:tc>
        <w:tc>
          <w:tcPr>
            <w:tcW w:w="1276" w:type="dxa"/>
            <w:tcBorders>
              <w:bottom w:val="nil"/>
            </w:tcBorders>
          </w:tcPr>
          <w:p w:rsidR="00AB7215" w:rsidRPr="00A46FB8" w:rsidRDefault="00AB7215" w:rsidP="00DE3F02">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AB7215" w:rsidRPr="00A46FB8" w:rsidRDefault="00AB7215" w:rsidP="00DE3F02">
            <w:pPr>
              <w:spacing w:after="0" w:line="480" w:lineRule="auto"/>
              <w:jc w:val="both"/>
              <w:rPr>
                <w:rFonts w:ascii="Times New Roman" w:eastAsia="Times New Roman" w:hAnsi="Times New Roman"/>
                <w:sz w:val="24"/>
                <w:lang w:eastAsia="id-ID"/>
              </w:rPr>
            </w:pPr>
          </w:p>
        </w:tc>
        <w:tc>
          <w:tcPr>
            <w:tcW w:w="1313" w:type="dxa"/>
            <w:tcBorders>
              <w:bottom w:val="nil"/>
            </w:tcBorders>
          </w:tcPr>
          <w:p w:rsidR="00AB7215" w:rsidRPr="00A46FB8" w:rsidRDefault="00AB7215" w:rsidP="00DE3F02">
            <w:pPr>
              <w:spacing w:after="0" w:line="480" w:lineRule="auto"/>
              <w:jc w:val="both"/>
              <w:rPr>
                <w:rFonts w:ascii="Times New Roman" w:eastAsia="Times New Roman" w:hAnsi="Times New Roman"/>
                <w:sz w:val="24"/>
                <w:lang w:eastAsia="id-ID"/>
              </w:rPr>
            </w:pPr>
          </w:p>
        </w:tc>
        <w:tc>
          <w:tcPr>
            <w:tcW w:w="1559" w:type="dxa"/>
            <w:tcBorders>
              <w:bottom w:val="nil"/>
            </w:tcBorders>
          </w:tcPr>
          <w:p w:rsidR="00AB7215" w:rsidRPr="00A46FB8" w:rsidRDefault="00AB7215" w:rsidP="00DE3F02">
            <w:pPr>
              <w:spacing w:after="0" w:line="480" w:lineRule="auto"/>
              <w:jc w:val="both"/>
              <w:rPr>
                <w:rFonts w:ascii="Times New Roman" w:eastAsia="Times New Roman" w:hAnsi="Times New Roman"/>
                <w:sz w:val="24"/>
                <w:lang w:eastAsia="id-ID"/>
              </w:rPr>
            </w:pPr>
          </w:p>
        </w:tc>
      </w:tr>
    </w:tbl>
    <w:p w:rsidR="00AB7215" w:rsidRPr="00AD6C9C" w:rsidRDefault="00AB7215" w:rsidP="00AB7215">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8B5E9A" w:rsidRPr="0051438B" w:rsidRDefault="004B3FC0" w:rsidP="00AB7215">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4.4 </w:t>
      </w:r>
      <w:r w:rsidR="00AB7215" w:rsidRPr="007D1009">
        <w:rPr>
          <w:rFonts w:ascii="Times New Roman" w:hAnsi="Times New Roman"/>
          <w:b/>
          <w:sz w:val="24"/>
          <w:szCs w:val="24"/>
        </w:rPr>
        <w:t>Standar Kategori Responden</w:t>
      </w:r>
    </w:p>
    <w:p w:rsidR="00220523" w:rsidRDefault="00DE3F02" w:rsidP="006F7B5D">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4.10 ,diketahui skor total pada indikator ini sebesar 349, mayoritas responden menjawab setuju. Hasil menunjukkan sebagian besar responden menyatakan bahwa mereka tertarik dengan pewarnaan dinding </w:t>
      </w:r>
      <w:r w:rsidRPr="00DE3F02">
        <w:rPr>
          <w:rFonts w:ascii="Times New Roman" w:hAnsi="Times New Roman"/>
          <w:i/>
          <w:iCs/>
          <w:sz w:val="24"/>
          <w:szCs w:val="24"/>
        </w:rPr>
        <w:t>resto</w:t>
      </w:r>
      <w:r>
        <w:rPr>
          <w:rFonts w:ascii="Times New Roman" w:hAnsi="Times New Roman"/>
          <w:sz w:val="24"/>
          <w:szCs w:val="24"/>
        </w:rPr>
        <w:t xml:space="preserve"> yang berbeda antara lantai 1 dan lantai 2 sehingga dapat merasakan suasana yang berbeda di dalam </w:t>
      </w:r>
      <w:r w:rsidRPr="00DE3F02">
        <w:rPr>
          <w:rFonts w:ascii="Times New Roman" w:hAnsi="Times New Roman"/>
          <w:i/>
          <w:iCs/>
          <w:sz w:val="24"/>
          <w:szCs w:val="24"/>
        </w:rPr>
        <w:t>resto</w:t>
      </w:r>
      <w:r>
        <w:rPr>
          <w:rFonts w:ascii="Times New Roman" w:hAnsi="Times New Roman"/>
          <w:i/>
          <w:iCs/>
          <w:sz w:val="24"/>
          <w:szCs w:val="24"/>
        </w:rPr>
        <w:t xml:space="preserve">. </w:t>
      </w:r>
      <w:r>
        <w:rPr>
          <w:rFonts w:ascii="Times New Roman" w:hAnsi="Times New Roman"/>
          <w:sz w:val="24"/>
          <w:szCs w:val="24"/>
        </w:rPr>
        <w:t xml:space="preserve">Adapun responden yang menjawab kurang setuju </w:t>
      </w:r>
      <w:r w:rsidR="004B3FC0">
        <w:rPr>
          <w:rFonts w:ascii="Times New Roman" w:hAnsi="Times New Roman"/>
          <w:sz w:val="24"/>
          <w:szCs w:val="24"/>
        </w:rPr>
        <w:lastRenderedPageBreak/>
        <w:t xml:space="preserve">berpendapat bahwa dengan adanya perbedaan warna antara lantai 1 dan lantai 2 menghilangkan orisinalitas dari bangunan </w:t>
      </w:r>
      <w:r w:rsidR="004B3FC0" w:rsidRPr="004B3FC0">
        <w:rPr>
          <w:rFonts w:ascii="Times New Roman" w:hAnsi="Times New Roman"/>
          <w:i/>
          <w:iCs/>
          <w:sz w:val="24"/>
          <w:szCs w:val="24"/>
        </w:rPr>
        <w:t>resto</w:t>
      </w:r>
      <w:r w:rsidR="004B3FC0">
        <w:rPr>
          <w:rFonts w:ascii="Times New Roman" w:hAnsi="Times New Roman"/>
          <w:sz w:val="24"/>
          <w:szCs w:val="24"/>
        </w:rPr>
        <w:t xml:space="preserve"> itu sendiri.</w:t>
      </w:r>
    </w:p>
    <w:p w:rsidR="004B3FC0" w:rsidRDefault="004B3FC0" w:rsidP="00BE0867">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4.4 menunjukkan bahwa indkator ini termasuk dalam kriteria baik karena memiliki skor total sebesar 349 yang berada diantara rentang 340-420  dengan kriteria baik.</w:t>
      </w:r>
    </w:p>
    <w:p w:rsidR="003C0E93" w:rsidRDefault="000C2B8F" w:rsidP="006F7B5D">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00BE0867" w:rsidRPr="00BE0867">
        <w:rPr>
          <w:rFonts w:asciiTheme="majorBidi" w:hAnsiTheme="majorBidi" w:cstheme="majorBidi"/>
          <w:sz w:val="24"/>
          <w:szCs w:val="24"/>
        </w:rPr>
        <w:t>eori menurut Berman dan Evan (dalam Erlangga dan Achmad, 2012:60)</w:t>
      </w:r>
      <w:r w:rsidR="006F7B5D">
        <w:rPr>
          <w:rFonts w:asciiTheme="majorBidi" w:hAnsiTheme="majorBidi" w:cstheme="majorBidi"/>
          <w:sz w:val="24"/>
          <w:szCs w:val="24"/>
        </w:rPr>
        <w:t xml:space="preserve"> </w:t>
      </w:r>
      <w:r w:rsidR="00BE0867" w:rsidRPr="00BE0867">
        <w:rPr>
          <w:rFonts w:asciiTheme="majorBidi" w:hAnsiTheme="majorBidi" w:cstheme="majorBidi"/>
          <w:sz w:val="24"/>
          <w:szCs w:val="24"/>
        </w:rPr>
        <w:t>suasana toko (</w:t>
      </w:r>
      <w:r w:rsidR="00BE0867" w:rsidRPr="00BE0867">
        <w:rPr>
          <w:rFonts w:asciiTheme="majorBidi" w:hAnsiTheme="majorBidi" w:cstheme="majorBidi"/>
          <w:i/>
          <w:iCs/>
          <w:sz w:val="24"/>
          <w:szCs w:val="24"/>
        </w:rPr>
        <w:t>store</w:t>
      </w:r>
      <w:r w:rsidR="00BE0867">
        <w:rPr>
          <w:rFonts w:asciiTheme="majorBidi" w:hAnsiTheme="majorBidi" w:cstheme="majorBidi"/>
          <w:i/>
          <w:iCs/>
          <w:sz w:val="24"/>
          <w:szCs w:val="24"/>
        </w:rPr>
        <w:t xml:space="preserve"> </w:t>
      </w:r>
      <w:r w:rsidR="00BE0867" w:rsidRPr="00BE0867">
        <w:rPr>
          <w:rFonts w:asciiTheme="majorBidi" w:hAnsiTheme="majorBidi" w:cstheme="majorBidi"/>
          <w:i/>
          <w:iCs/>
          <w:sz w:val="24"/>
          <w:szCs w:val="24"/>
        </w:rPr>
        <w:t>atmosphere</w:t>
      </w:r>
      <w:r w:rsidR="00BE0867" w:rsidRPr="00BE0867">
        <w:rPr>
          <w:rFonts w:asciiTheme="majorBidi" w:hAnsiTheme="majorBidi" w:cstheme="majorBidi"/>
          <w:sz w:val="24"/>
          <w:szCs w:val="24"/>
        </w:rPr>
        <w:t>) merupakan kombinasi dari</w:t>
      </w:r>
      <w:r w:rsidR="00BE0867">
        <w:rPr>
          <w:rFonts w:asciiTheme="majorBidi" w:hAnsiTheme="majorBidi" w:cstheme="majorBidi"/>
          <w:i/>
          <w:iCs/>
          <w:sz w:val="24"/>
          <w:szCs w:val="24"/>
        </w:rPr>
        <w:t xml:space="preserve"> </w:t>
      </w:r>
      <w:r w:rsidR="00BE0867" w:rsidRPr="00BE0867">
        <w:rPr>
          <w:rFonts w:asciiTheme="majorBidi" w:hAnsiTheme="majorBidi" w:cstheme="majorBidi"/>
          <w:sz w:val="24"/>
          <w:szCs w:val="24"/>
        </w:rPr>
        <w:t>karateristik fisik toko seperti arsitektur, tata</w:t>
      </w:r>
      <w:r w:rsidR="00BE0867">
        <w:rPr>
          <w:rFonts w:asciiTheme="majorBidi" w:hAnsiTheme="majorBidi" w:cstheme="majorBidi"/>
          <w:i/>
          <w:iCs/>
          <w:sz w:val="24"/>
          <w:szCs w:val="24"/>
        </w:rPr>
        <w:t xml:space="preserve"> </w:t>
      </w:r>
      <w:r w:rsidR="00BE0867" w:rsidRPr="00BE0867">
        <w:rPr>
          <w:rFonts w:asciiTheme="majorBidi" w:hAnsiTheme="majorBidi" w:cstheme="majorBidi"/>
          <w:sz w:val="24"/>
          <w:szCs w:val="24"/>
        </w:rPr>
        <w:t>letak, pencahayaan, pemajangan, warna,</w:t>
      </w:r>
      <w:r w:rsidR="00BE0867">
        <w:rPr>
          <w:rFonts w:asciiTheme="majorBidi" w:hAnsiTheme="majorBidi" w:cstheme="majorBidi"/>
          <w:i/>
          <w:iCs/>
          <w:sz w:val="24"/>
          <w:szCs w:val="24"/>
        </w:rPr>
        <w:t xml:space="preserve"> </w:t>
      </w:r>
      <w:r w:rsidR="00BE0867" w:rsidRPr="00BE0867">
        <w:rPr>
          <w:rFonts w:asciiTheme="majorBidi" w:hAnsiTheme="majorBidi" w:cstheme="majorBidi"/>
          <w:sz w:val="24"/>
          <w:szCs w:val="24"/>
        </w:rPr>
        <w:t>temperatur, musik, aroma yang secara</w:t>
      </w:r>
      <w:r w:rsidR="00BE0867">
        <w:rPr>
          <w:rFonts w:asciiTheme="majorBidi" w:hAnsiTheme="majorBidi" w:cstheme="majorBidi"/>
          <w:i/>
          <w:iCs/>
          <w:sz w:val="24"/>
          <w:szCs w:val="24"/>
        </w:rPr>
        <w:t xml:space="preserve"> </w:t>
      </w:r>
      <w:r w:rsidR="00BE0867" w:rsidRPr="00BE0867">
        <w:rPr>
          <w:rFonts w:asciiTheme="majorBidi" w:hAnsiTheme="majorBidi" w:cstheme="majorBidi"/>
          <w:sz w:val="24"/>
          <w:szCs w:val="24"/>
        </w:rPr>
        <w:t>menyeluruh akan menciptakan citra dalam</w:t>
      </w:r>
      <w:r w:rsidR="00BE0867">
        <w:rPr>
          <w:rFonts w:asciiTheme="majorBidi" w:hAnsiTheme="majorBidi" w:cstheme="majorBidi"/>
          <w:i/>
          <w:iCs/>
          <w:sz w:val="24"/>
          <w:szCs w:val="24"/>
        </w:rPr>
        <w:t xml:space="preserve"> </w:t>
      </w:r>
      <w:r w:rsidR="003C0E93">
        <w:rPr>
          <w:rFonts w:asciiTheme="majorBidi" w:hAnsiTheme="majorBidi" w:cstheme="majorBidi"/>
          <w:sz w:val="24"/>
          <w:szCs w:val="24"/>
        </w:rPr>
        <w:t>benak konsumen</w:t>
      </w:r>
      <w:r w:rsidR="00BE0867" w:rsidRPr="00BE0867">
        <w:rPr>
          <w:rFonts w:asciiTheme="majorBidi" w:hAnsiTheme="majorBidi" w:cstheme="majorBidi"/>
          <w:sz w:val="24"/>
          <w:szCs w:val="24"/>
        </w:rPr>
        <w:t xml:space="preserve">. </w:t>
      </w:r>
    </w:p>
    <w:p w:rsidR="006F7B5D" w:rsidRPr="006F7B5D" w:rsidRDefault="006F7B5D" w:rsidP="006F7B5D">
      <w:pPr>
        <w:autoSpaceDE w:val="0"/>
        <w:autoSpaceDN w:val="0"/>
        <w:adjustRightInd w:val="0"/>
        <w:spacing w:after="0" w:line="480" w:lineRule="auto"/>
        <w:ind w:firstLine="720"/>
        <w:jc w:val="both"/>
        <w:rPr>
          <w:rFonts w:asciiTheme="majorBidi" w:hAnsiTheme="majorBidi" w:cstheme="majorBidi"/>
          <w:sz w:val="24"/>
          <w:szCs w:val="24"/>
        </w:rPr>
      </w:pPr>
    </w:p>
    <w:p w:rsidR="00BE0867" w:rsidRDefault="00BE0867" w:rsidP="00BE0867">
      <w:pPr>
        <w:spacing w:after="0" w:line="480" w:lineRule="auto"/>
        <w:ind w:left="720" w:hanging="720"/>
        <w:rPr>
          <w:rFonts w:ascii="Times New Roman" w:hAnsi="Times New Roman"/>
          <w:b/>
          <w:sz w:val="24"/>
        </w:rPr>
      </w:pPr>
      <w:r>
        <w:rPr>
          <w:rFonts w:ascii="Times New Roman" w:hAnsi="Times New Roman"/>
          <w:b/>
          <w:sz w:val="24"/>
        </w:rPr>
        <w:t>4.2.5</w:t>
      </w:r>
      <w:r>
        <w:rPr>
          <w:rFonts w:ascii="Times New Roman" w:hAnsi="Times New Roman"/>
          <w:b/>
          <w:sz w:val="24"/>
        </w:rPr>
        <w:tab/>
        <w:t>Tanggapan Responden Terhadap Indikator Pencahayaan Ruangan</w:t>
      </w:r>
    </w:p>
    <w:p w:rsidR="00BE0867" w:rsidRDefault="00BE0867" w:rsidP="00BE0867">
      <w:pPr>
        <w:spacing w:after="0" w:line="480" w:lineRule="auto"/>
        <w:jc w:val="center"/>
        <w:rPr>
          <w:rFonts w:ascii="Times New Roman" w:hAnsi="Times New Roman"/>
          <w:b/>
          <w:sz w:val="24"/>
        </w:rPr>
      </w:pPr>
      <w:r>
        <w:rPr>
          <w:rFonts w:ascii="Times New Roman" w:hAnsi="Times New Roman"/>
          <w:b/>
          <w:sz w:val="24"/>
        </w:rPr>
        <w:t>Tabel 4.11</w:t>
      </w:r>
    </w:p>
    <w:p w:rsidR="00BE0867" w:rsidRPr="00AB3C5F" w:rsidRDefault="00BE0867" w:rsidP="00BE0867">
      <w:pPr>
        <w:spacing w:after="0" w:line="480" w:lineRule="auto"/>
        <w:jc w:val="center"/>
        <w:rPr>
          <w:rFonts w:ascii="Times New Roman" w:hAnsi="Times New Roman"/>
          <w:b/>
          <w:sz w:val="24"/>
        </w:rPr>
      </w:pPr>
      <w:r>
        <w:rPr>
          <w:rFonts w:ascii="Times New Roman" w:hAnsi="Times New Roman"/>
          <w:b/>
          <w:sz w:val="24"/>
        </w:rPr>
        <w:t>Indikator Pencahayaan Ruangan</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BE0867" w:rsidRPr="00472CE7" w:rsidTr="00971E6E">
        <w:tc>
          <w:tcPr>
            <w:tcW w:w="1980" w:type="dxa"/>
            <w:shd w:val="clear" w:color="auto" w:fill="auto"/>
          </w:tcPr>
          <w:p w:rsidR="00BE0867" w:rsidRPr="00472CE7" w:rsidRDefault="00BE0867"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BE0867" w:rsidRPr="00472CE7" w:rsidRDefault="00BE0867"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BE0867" w:rsidRPr="00472CE7" w:rsidRDefault="00BE0867" w:rsidP="00971E6E">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BE0867" w:rsidRPr="00472CE7" w:rsidRDefault="00BE0867"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BE0867" w:rsidRPr="00472CE7" w:rsidRDefault="00BE0867"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BE0867" w:rsidRPr="00472CE7" w:rsidRDefault="00BE0867"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BE0867" w:rsidRPr="00472CE7" w:rsidTr="00971E6E">
        <w:tc>
          <w:tcPr>
            <w:tcW w:w="1980" w:type="dxa"/>
            <w:vMerge w:val="restart"/>
            <w:shd w:val="clear" w:color="auto" w:fill="auto"/>
          </w:tcPr>
          <w:p w:rsidR="00BE0867" w:rsidRDefault="00BE0867" w:rsidP="00BE0867">
            <w:pPr>
              <w:spacing w:before="240" w:after="0"/>
              <w:rPr>
                <w:rFonts w:ascii="Times New Roman" w:hAnsi="Times New Roman"/>
                <w:i/>
                <w:iCs/>
                <w:sz w:val="24"/>
                <w:szCs w:val="24"/>
              </w:rPr>
            </w:pPr>
            <w:r>
              <w:rPr>
                <w:rFonts w:ascii="Times New Roman" w:hAnsi="Times New Roman"/>
                <w:sz w:val="24"/>
                <w:szCs w:val="24"/>
              </w:rPr>
              <w:t xml:space="preserve">Saya merasa nyaman dengan pencahayaan yang ada di </w:t>
            </w:r>
            <w:r w:rsidRPr="00BE0867">
              <w:rPr>
                <w:rFonts w:ascii="Times New Roman" w:hAnsi="Times New Roman"/>
                <w:i/>
                <w:iCs/>
                <w:sz w:val="24"/>
                <w:szCs w:val="24"/>
              </w:rPr>
              <w:t>resto</w:t>
            </w:r>
          </w:p>
          <w:p w:rsidR="00BE0867" w:rsidRPr="00DA7822" w:rsidRDefault="00BE0867" w:rsidP="00BE0867">
            <w:pPr>
              <w:spacing w:before="240" w:after="0"/>
              <w:rPr>
                <w:rFonts w:ascii="Times New Roman" w:hAnsi="Times New Roman"/>
                <w:sz w:val="24"/>
                <w:szCs w:val="24"/>
              </w:rPr>
            </w:pPr>
          </w:p>
        </w:tc>
        <w:tc>
          <w:tcPr>
            <w:tcW w:w="2268" w:type="dxa"/>
            <w:shd w:val="clear" w:color="auto" w:fill="auto"/>
          </w:tcPr>
          <w:p w:rsidR="00BE0867" w:rsidRPr="00472CE7" w:rsidRDefault="00BE0867" w:rsidP="00971E6E">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BE086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18</w:t>
            </w:r>
          </w:p>
        </w:tc>
        <w:tc>
          <w:tcPr>
            <w:tcW w:w="1417"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18%</w:t>
            </w:r>
          </w:p>
        </w:tc>
        <w:tc>
          <w:tcPr>
            <w:tcW w:w="851"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90</w:t>
            </w:r>
          </w:p>
        </w:tc>
      </w:tr>
      <w:tr w:rsidR="00BE0867" w:rsidRPr="00472CE7" w:rsidTr="00971E6E">
        <w:tc>
          <w:tcPr>
            <w:tcW w:w="1980" w:type="dxa"/>
            <w:vMerge/>
            <w:shd w:val="clear" w:color="auto" w:fill="auto"/>
          </w:tcPr>
          <w:p w:rsidR="00BE0867" w:rsidRPr="00472CE7" w:rsidRDefault="00BE0867" w:rsidP="00971E6E">
            <w:pPr>
              <w:spacing w:after="0" w:line="480" w:lineRule="auto"/>
              <w:jc w:val="center"/>
              <w:rPr>
                <w:rFonts w:ascii="Times New Roman" w:hAnsi="Times New Roman"/>
                <w:b/>
                <w:sz w:val="24"/>
                <w:szCs w:val="24"/>
              </w:rPr>
            </w:pPr>
          </w:p>
        </w:tc>
        <w:tc>
          <w:tcPr>
            <w:tcW w:w="2268" w:type="dxa"/>
            <w:shd w:val="clear" w:color="auto" w:fill="auto"/>
          </w:tcPr>
          <w:p w:rsidR="00BE0867" w:rsidRPr="00472CE7" w:rsidRDefault="00BE0867" w:rsidP="00971E6E">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BE086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65</w:t>
            </w:r>
          </w:p>
        </w:tc>
        <w:tc>
          <w:tcPr>
            <w:tcW w:w="1417"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65%</w:t>
            </w:r>
          </w:p>
        </w:tc>
        <w:tc>
          <w:tcPr>
            <w:tcW w:w="851"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260</w:t>
            </w:r>
          </w:p>
        </w:tc>
      </w:tr>
      <w:tr w:rsidR="00BE0867" w:rsidRPr="00472CE7" w:rsidTr="00971E6E">
        <w:tc>
          <w:tcPr>
            <w:tcW w:w="1980" w:type="dxa"/>
            <w:vMerge/>
            <w:shd w:val="clear" w:color="auto" w:fill="auto"/>
          </w:tcPr>
          <w:p w:rsidR="00BE0867" w:rsidRPr="00472CE7" w:rsidRDefault="00BE0867" w:rsidP="00971E6E">
            <w:pPr>
              <w:spacing w:after="0" w:line="480" w:lineRule="auto"/>
              <w:jc w:val="center"/>
              <w:rPr>
                <w:rFonts w:ascii="Times New Roman" w:hAnsi="Times New Roman"/>
                <w:b/>
                <w:sz w:val="24"/>
                <w:szCs w:val="24"/>
              </w:rPr>
            </w:pPr>
          </w:p>
        </w:tc>
        <w:tc>
          <w:tcPr>
            <w:tcW w:w="2268" w:type="dxa"/>
            <w:shd w:val="clear" w:color="auto" w:fill="auto"/>
          </w:tcPr>
          <w:p w:rsidR="00BE0867" w:rsidRPr="00472CE7" w:rsidRDefault="00BE0867" w:rsidP="00971E6E">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BE086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11</w:t>
            </w:r>
          </w:p>
        </w:tc>
        <w:tc>
          <w:tcPr>
            <w:tcW w:w="1417"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11%</w:t>
            </w:r>
          </w:p>
        </w:tc>
        <w:tc>
          <w:tcPr>
            <w:tcW w:w="851"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33</w:t>
            </w:r>
          </w:p>
        </w:tc>
      </w:tr>
      <w:tr w:rsidR="00BE0867" w:rsidRPr="00472CE7" w:rsidTr="00971E6E">
        <w:tc>
          <w:tcPr>
            <w:tcW w:w="1980" w:type="dxa"/>
            <w:vMerge/>
            <w:shd w:val="clear" w:color="auto" w:fill="auto"/>
          </w:tcPr>
          <w:p w:rsidR="00BE0867" w:rsidRPr="00472CE7" w:rsidRDefault="00BE0867" w:rsidP="00971E6E">
            <w:pPr>
              <w:spacing w:after="0" w:line="480" w:lineRule="auto"/>
              <w:jc w:val="center"/>
              <w:rPr>
                <w:rFonts w:ascii="Times New Roman" w:hAnsi="Times New Roman"/>
                <w:b/>
                <w:sz w:val="24"/>
                <w:szCs w:val="24"/>
              </w:rPr>
            </w:pPr>
          </w:p>
        </w:tc>
        <w:tc>
          <w:tcPr>
            <w:tcW w:w="2268" w:type="dxa"/>
            <w:shd w:val="clear" w:color="auto" w:fill="auto"/>
          </w:tcPr>
          <w:p w:rsidR="00BE0867" w:rsidRPr="00472CE7" w:rsidRDefault="00BE0867" w:rsidP="00971E6E">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BE086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1417"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851"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8</w:t>
            </w:r>
          </w:p>
        </w:tc>
      </w:tr>
      <w:tr w:rsidR="00BE0867" w:rsidRPr="00472CE7" w:rsidTr="00971E6E">
        <w:tc>
          <w:tcPr>
            <w:tcW w:w="1980" w:type="dxa"/>
            <w:vMerge/>
            <w:shd w:val="clear" w:color="auto" w:fill="auto"/>
          </w:tcPr>
          <w:p w:rsidR="00BE0867" w:rsidRPr="00472CE7" w:rsidRDefault="00BE0867" w:rsidP="00971E6E">
            <w:pPr>
              <w:spacing w:after="0" w:line="480" w:lineRule="auto"/>
              <w:jc w:val="center"/>
              <w:rPr>
                <w:rFonts w:ascii="Times New Roman" w:hAnsi="Times New Roman"/>
                <w:b/>
                <w:sz w:val="24"/>
                <w:szCs w:val="24"/>
              </w:rPr>
            </w:pPr>
          </w:p>
        </w:tc>
        <w:tc>
          <w:tcPr>
            <w:tcW w:w="2268" w:type="dxa"/>
            <w:shd w:val="clear" w:color="auto" w:fill="auto"/>
          </w:tcPr>
          <w:p w:rsidR="00BE0867" w:rsidRPr="00472CE7" w:rsidRDefault="00BE0867" w:rsidP="00971E6E">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BE086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1417"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851"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r>
      <w:tr w:rsidR="00BE0867" w:rsidRPr="00472CE7" w:rsidTr="00971E6E">
        <w:tc>
          <w:tcPr>
            <w:tcW w:w="5098" w:type="dxa"/>
            <w:gridSpan w:val="3"/>
            <w:shd w:val="clear" w:color="auto" w:fill="auto"/>
          </w:tcPr>
          <w:p w:rsidR="00BE0867" w:rsidRPr="00472CE7" w:rsidRDefault="00BE0867" w:rsidP="00971E6E">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BE0867" w:rsidRPr="00472CE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393</w:t>
            </w:r>
          </w:p>
        </w:tc>
      </w:tr>
      <w:tr w:rsidR="00BE0867" w:rsidTr="00971E6E">
        <w:tc>
          <w:tcPr>
            <w:tcW w:w="5098" w:type="dxa"/>
            <w:gridSpan w:val="3"/>
            <w:shd w:val="clear" w:color="auto" w:fill="auto"/>
          </w:tcPr>
          <w:p w:rsidR="00BE0867" w:rsidRPr="00032D05" w:rsidRDefault="00BE0867" w:rsidP="00971E6E">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BE0867" w:rsidRDefault="00BE0867" w:rsidP="00971E6E">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BE0867" w:rsidRDefault="00BE0867" w:rsidP="00BE0867">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6F7B5D" w:rsidRDefault="006F7B5D" w:rsidP="00BE0867">
      <w:pPr>
        <w:spacing w:before="240" w:after="0" w:line="480" w:lineRule="auto"/>
        <w:jc w:val="center"/>
        <w:rPr>
          <w:rFonts w:ascii="Times New Roman" w:hAnsi="Times New Roman"/>
          <w:b/>
          <w:sz w:val="24"/>
          <w:szCs w:val="24"/>
        </w:rPr>
      </w:pPr>
    </w:p>
    <w:p w:rsidR="000C2B8F" w:rsidRDefault="000C2B8F" w:rsidP="00BE0867">
      <w:pPr>
        <w:spacing w:before="240" w:after="0" w:line="480" w:lineRule="auto"/>
        <w:jc w:val="center"/>
        <w:rPr>
          <w:rFonts w:ascii="Times New Roman" w:hAnsi="Times New Roman"/>
          <w:b/>
          <w:sz w:val="24"/>
          <w:szCs w:val="24"/>
        </w:rPr>
      </w:pPr>
    </w:p>
    <w:p w:rsidR="00BE0867" w:rsidRPr="00AD6C9C" w:rsidRDefault="009336C4" w:rsidP="00BE0867">
      <w:pPr>
        <w:spacing w:after="0" w:line="480" w:lineRule="auto"/>
        <w:ind w:firstLine="5670"/>
        <w:rPr>
          <w:rFonts w:ascii="Times New Roman" w:hAnsi="Times New Roman"/>
          <w:sz w:val="24"/>
        </w:rPr>
      </w:pPr>
      <w:r w:rsidRPr="009336C4">
        <w:rPr>
          <w:rFonts w:ascii="Times New Roman" w:hAnsi="Times New Roman"/>
          <w:noProof/>
          <w:sz w:val="24"/>
          <w:lang w:val="en-US"/>
        </w:rPr>
        <w:lastRenderedPageBreak/>
        <w:pict>
          <v:shape id="_x0000_s1030" type="#_x0000_t32" style="position:absolute;left:0;text-align:left;margin-left:285.6pt;margin-top:6.95pt;width:0;height:19.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BE0867">
        <w:rPr>
          <w:rFonts w:ascii="Times New Roman" w:hAnsi="Times New Roman"/>
          <w:sz w:val="24"/>
        </w:rPr>
        <w:t xml:space="preserve">  393</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BE0867" w:rsidRPr="00A46FB8" w:rsidTr="00971E6E">
        <w:tc>
          <w:tcPr>
            <w:tcW w:w="1559" w:type="dxa"/>
            <w:tcBorders>
              <w:top w:val="nil"/>
              <w:bottom w:val="single" w:sz="4" w:space="0" w:color="000000"/>
            </w:tcBorders>
          </w:tcPr>
          <w:p w:rsidR="00BE0867" w:rsidRPr="00A46FB8" w:rsidRDefault="00BE0867"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BE0867" w:rsidRPr="00A46FB8" w:rsidRDefault="00BE0867"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BE0867" w:rsidRPr="00A46FB8" w:rsidRDefault="00BE0867"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BE0867" w:rsidRPr="00A46FB8" w:rsidRDefault="00BE0867"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BE0867" w:rsidRPr="00A46FB8" w:rsidRDefault="00BE0867"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BE0867" w:rsidRPr="00A46FB8" w:rsidTr="00971E6E">
        <w:tc>
          <w:tcPr>
            <w:tcW w:w="1559" w:type="dxa"/>
            <w:tcBorders>
              <w:bottom w:val="nil"/>
            </w:tcBorders>
          </w:tcPr>
          <w:p w:rsidR="00BE0867" w:rsidRPr="00A46FB8" w:rsidRDefault="00BE0867" w:rsidP="00971E6E">
            <w:pPr>
              <w:spacing w:after="0" w:line="480" w:lineRule="auto"/>
              <w:jc w:val="both"/>
              <w:rPr>
                <w:rFonts w:ascii="Times New Roman" w:eastAsia="Times New Roman" w:hAnsi="Times New Roman"/>
                <w:sz w:val="24"/>
                <w:lang w:eastAsia="id-ID"/>
              </w:rPr>
            </w:pPr>
          </w:p>
        </w:tc>
        <w:tc>
          <w:tcPr>
            <w:tcW w:w="1276" w:type="dxa"/>
            <w:tcBorders>
              <w:bottom w:val="nil"/>
            </w:tcBorders>
          </w:tcPr>
          <w:p w:rsidR="00BE0867" w:rsidRPr="00A46FB8" w:rsidRDefault="00BE0867" w:rsidP="00971E6E">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BE0867" w:rsidRPr="00A46FB8" w:rsidRDefault="00BE0867" w:rsidP="00971E6E">
            <w:pPr>
              <w:spacing w:after="0" w:line="480" w:lineRule="auto"/>
              <w:jc w:val="both"/>
              <w:rPr>
                <w:rFonts w:ascii="Times New Roman" w:eastAsia="Times New Roman" w:hAnsi="Times New Roman"/>
                <w:sz w:val="24"/>
                <w:lang w:eastAsia="id-ID"/>
              </w:rPr>
            </w:pPr>
          </w:p>
        </w:tc>
        <w:tc>
          <w:tcPr>
            <w:tcW w:w="1313" w:type="dxa"/>
            <w:tcBorders>
              <w:bottom w:val="nil"/>
            </w:tcBorders>
          </w:tcPr>
          <w:p w:rsidR="00BE0867" w:rsidRPr="00A46FB8" w:rsidRDefault="00BE0867" w:rsidP="00971E6E">
            <w:pPr>
              <w:spacing w:after="0" w:line="480" w:lineRule="auto"/>
              <w:jc w:val="both"/>
              <w:rPr>
                <w:rFonts w:ascii="Times New Roman" w:eastAsia="Times New Roman" w:hAnsi="Times New Roman"/>
                <w:sz w:val="24"/>
                <w:lang w:eastAsia="id-ID"/>
              </w:rPr>
            </w:pPr>
          </w:p>
        </w:tc>
        <w:tc>
          <w:tcPr>
            <w:tcW w:w="1559" w:type="dxa"/>
            <w:tcBorders>
              <w:bottom w:val="nil"/>
            </w:tcBorders>
          </w:tcPr>
          <w:p w:rsidR="00BE0867" w:rsidRPr="00A46FB8" w:rsidRDefault="00BE0867" w:rsidP="00971E6E">
            <w:pPr>
              <w:spacing w:after="0" w:line="480" w:lineRule="auto"/>
              <w:jc w:val="both"/>
              <w:rPr>
                <w:rFonts w:ascii="Times New Roman" w:eastAsia="Times New Roman" w:hAnsi="Times New Roman"/>
                <w:sz w:val="24"/>
                <w:lang w:eastAsia="id-ID"/>
              </w:rPr>
            </w:pPr>
          </w:p>
        </w:tc>
      </w:tr>
    </w:tbl>
    <w:p w:rsidR="00BE0867" w:rsidRPr="00AD6C9C" w:rsidRDefault="00BE0867" w:rsidP="00BE0867">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BE0867" w:rsidRPr="0051438B" w:rsidRDefault="00BE0867" w:rsidP="00BE0867">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4.5 </w:t>
      </w:r>
      <w:r w:rsidRPr="007D1009">
        <w:rPr>
          <w:rFonts w:ascii="Times New Roman" w:hAnsi="Times New Roman"/>
          <w:b/>
          <w:sz w:val="24"/>
          <w:szCs w:val="24"/>
        </w:rPr>
        <w:t>Standar Kategori Responden</w:t>
      </w:r>
    </w:p>
    <w:p w:rsidR="00BE0867" w:rsidRDefault="00C623BB" w:rsidP="006F7B5D">
      <w:pPr>
        <w:spacing w:after="0" w:line="480" w:lineRule="auto"/>
        <w:ind w:firstLine="720"/>
        <w:jc w:val="both"/>
        <w:rPr>
          <w:rFonts w:ascii="Times New Roman" w:hAnsi="Times New Roman"/>
          <w:sz w:val="24"/>
          <w:szCs w:val="24"/>
        </w:rPr>
      </w:pPr>
      <w:r>
        <w:rPr>
          <w:rFonts w:ascii="Times New Roman" w:hAnsi="Times New Roman"/>
          <w:sz w:val="24"/>
          <w:szCs w:val="24"/>
        </w:rPr>
        <w:t>Berdasarkan tabel 4.11,</w:t>
      </w:r>
      <w:r w:rsidR="008660E4">
        <w:rPr>
          <w:rFonts w:ascii="Times New Roman" w:hAnsi="Times New Roman"/>
          <w:sz w:val="24"/>
          <w:szCs w:val="24"/>
        </w:rPr>
        <w:t xml:space="preserve"> </w:t>
      </w:r>
      <w:r>
        <w:rPr>
          <w:rFonts w:ascii="Times New Roman" w:hAnsi="Times New Roman"/>
          <w:sz w:val="24"/>
          <w:szCs w:val="24"/>
        </w:rPr>
        <w:t xml:space="preserve">diketahui skor total pada indikator ini sebesar 393, mayoritas responden menjawab setuju. Hasil menunjukan mayoritas responden merasa nyaman dengan pencahayaan ruangan yang ada di </w:t>
      </w:r>
      <w:r w:rsidRPr="00C623BB">
        <w:rPr>
          <w:rFonts w:ascii="Times New Roman" w:hAnsi="Times New Roman"/>
          <w:i/>
          <w:iCs/>
          <w:sz w:val="24"/>
          <w:szCs w:val="24"/>
        </w:rPr>
        <w:t>resto</w:t>
      </w:r>
      <w:r>
        <w:rPr>
          <w:rFonts w:ascii="Times New Roman" w:hAnsi="Times New Roman"/>
          <w:sz w:val="24"/>
          <w:szCs w:val="24"/>
        </w:rPr>
        <w:t xml:space="preserve"> terutama pada saat malam hari, mereka berpendapat karena  konsep </w:t>
      </w:r>
      <w:r w:rsidRPr="0088035B">
        <w:rPr>
          <w:rFonts w:ascii="Times New Roman" w:hAnsi="Times New Roman"/>
          <w:i/>
          <w:iCs/>
          <w:sz w:val="24"/>
          <w:szCs w:val="24"/>
        </w:rPr>
        <w:t>classic vintage</w:t>
      </w:r>
      <w:r>
        <w:rPr>
          <w:rFonts w:ascii="Times New Roman" w:hAnsi="Times New Roman"/>
          <w:sz w:val="24"/>
          <w:szCs w:val="24"/>
        </w:rPr>
        <w:t xml:space="preserve"> yang ada di resto menjadi lebih terasa. Adapun respon</w:t>
      </w:r>
      <w:r w:rsidR="006F7B5D">
        <w:rPr>
          <w:rFonts w:ascii="Times New Roman" w:hAnsi="Times New Roman"/>
          <w:sz w:val="24"/>
          <w:szCs w:val="24"/>
        </w:rPr>
        <w:t>den yang menjawab kurang setuju, h</w:t>
      </w:r>
      <w:r w:rsidR="00302EC6">
        <w:rPr>
          <w:rFonts w:ascii="Times New Roman" w:hAnsi="Times New Roman"/>
          <w:sz w:val="24"/>
          <w:szCs w:val="24"/>
        </w:rPr>
        <w:t>al ini dikarenakan responden</w:t>
      </w:r>
      <w:r w:rsidR="0088035B">
        <w:rPr>
          <w:rFonts w:ascii="Times New Roman" w:hAnsi="Times New Roman"/>
          <w:sz w:val="24"/>
          <w:szCs w:val="24"/>
        </w:rPr>
        <w:t xml:space="preserve"> kurang nyaman dengan pencahayaan </w:t>
      </w:r>
      <w:r w:rsidR="00302EC6">
        <w:rPr>
          <w:rFonts w:ascii="Times New Roman" w:hAnsi="Times New Roman"/>
          <w:sz w:val="24"/>
          <w:szCs w:val="24"/>
        </w:rPr>
        <w:t xml:space="preserve">yang ada di </w:t>
      </w:r>
      <w:r w:rsidR="0088035B" w:rsidRPr="0088035B">
        <w:rPr>
          <w:rFonts w:ascii="Times New Roman" w:hAnsi="Times New Roman"/>
          <w:i/>
          <w:iCs/>
          <w:sz w:val="24"/>
          <w:szCs w:val="24"/>
        </w:rPr>
        <w:t>resto</w:t>
      </w:r>
      <w:r w:rsidR="0088035B">
        <w:rPr>
          <w:rFonts w:ascii="Times New Roman" w:hAnsi="Times New Roman"/>
          <w:sz w:val="24"/>
          <w:szCs w:val="24"/>
        </w:rPr>
        <w:t xml:space="preserve"> karena pada saat siang hari terlalu banyak cahaya matahari dari luar yang masuk melalui jendela.</w:t>
      </w:r>
    </w:p>
    <w:p w:rsidR="00302EC6" w:rsidRDefault="00302EC6" w:rsidP="00302EC6">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4.5 menunjukkan bahwa indkator ini termasuk dalam kriteria baik karena memiliki skor total sebesar 393 yang berada diantara rentang 340-420  dengan kriteria baik.</w:t>
      </w:r>
    </w:p>
    <w:p w:rsidR="00302EC6" w:rsidRDefault="000C2B8F" w:rsidP="000C2B8F">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 T</w:t>
      </w:r>
      <w:r w:rsidR="00773155" w:rsidRPr="00773155">
        <w:rPr>
          <w:rFonts w:asciiTheme="majorBidi" w:hAnsiTheme="majorBidi" w:cstheme="majorBidi"/>
          <w:sz w:val="24"/>
          <w:szCs w:val="24"/>
        </w:rPr>
        <w:t>eori menurut (Utami, 2006</w:t>
      </w:r>
      <w:r w:rsidR="004247AB">
        <w:rPr>
          <w:rFonts w:asciiTheme="majorBidi" w:hAnsiTheme="majorBidi" w:cstheme="majorBidi"/>
          <w:sz w:val="24"/>
          <w:szCs w:val="24"/>
        </w:rPr>
        <w:t xml:space="preserve">) </w:t>
      </w:r>
      <w:r w:rsidR="00773155">
        <w:rPr>
          <w:rFonts w:asciiTheme="majorBidi" w:hAnsiTheme="majorBidi" w:cstheme="majorBidi"/>
          <w:sz w:val="24"/>
          <w:szCs w:val="24"/>
        </w:rPr>
        <w:t>yang dikutip oleh Fuad (2010)</w:t>
      </w:r>
      <w:r w:rsidR="00773155" w:rsidRPr="00773155">
        <w:rPr>
          <w:rFonts w:asciiTheme="majorBidi" w:hAnsiTheme="majorBidi" w:cstheme="majorBidi"/>
          <w:sz w:val="24"/>
          <w:szCs w:val="24"/>
        </w:rPr>
        <w:t>.</w:t>
      </w:r>
      <w:r w:rsidR="00773155">
        <w:rPr>
          <w:rFonts w:asciiTheme="majorBidi" w:hAnsiTheme="majorBidi" w:cstheme="majorBidi"/>
          <w:sz w:val="24"/>
          <w:szCs w:val="24"/>
        </w:rPr>
        <w:t xml:space="preserve"> </w:t>
      </w:r>
      <w:r w:rsidR="00773155" w:rsidRPr="00773155">
        <w:rPr>
          <w:rFonts w:asciiTheme="majorBidi" w:hAnsiTheme="majorBidi" w:cstheme="majorBidi"/>
          <w:sz w:val="24"/>
          <w:szCs w:val="24"/>
        </w:rPr>
        <w:t>Lingkungan pembelian yang terbentuk, melalui komunikasi visual, pencahayaan, warna, musik dan wangi-wangian, tersebut dirancang untuk menghasilkan pengaruh atau respon emosional dan persepsi khusus dalam diri konsumen sehingga bersedia melakukan pembelian serta kemung</w:t>
      </w:r>
      <w:r w:rsidR="00773155">
        <w:rPr>
          <w:rFonts w:asciiTheme="majorBidi" w:hAnsiTheme="majorBidi" w:cstheme="majorBidi"/>
          <w:sz w:val="24"/>
          <w:szCs w:val="24"/>
        </w:rPr>
        <w:t>kinan meningkatkan pembeliannya.</w:t>
      </w:r>
    </w:p>
    <w:p w:rsidR="00200163" w:rsidRDefault="00200163" w:rsidP="004247AB">
      <w:pPr>
        <w:spacing w:after="0" w:line="480" w:lineRule="auto"/>
        <w:ind w:firstLine="720"/>
        <w:jc w:val="both"/>
        <w:rPr>
          <w:rFonts w:asciiTheme="majorBidi" w:hAnsiTheme="majorBidi" w:cstheme="majorBidi"/>
          <w:sz w:val="24"/>
          <w:szCs w:val="24"/>
        </w:rPr>
      </w:pPr>
    </w:p>
    <w:p w:rsidR="006F7B5D" w:rsidRDefault="006F7B5D" w:rsidP="004247AB">
      <w:pPr>
        <w:spacing w:after="0" w:line="480" w:lineRule="auto"/>
        <w:ind w:firstLine="720"/>
        <w:jc w:val="both"/>
        <w:rPr>
          <w:rFonts w:asciiTheme="majorBidi" w:hAnsiTheme="majorBidi" w:cstheme="majorBidi"/>
          <w:sz w:val="24"/>
          <w:szCs w:val="24"/>
        </w:rPr>
      </w:pPr>
    </w:p>
    <w:p w:rsidR="000C2B8F" w:rsidRDefault="000C2B8F" w:rsidP="004247AB">
      <w:pPr>
        <w:spacing w:after="0" w:line="480" w:lineRule="auto"/>
        <w:ind w:firstLine="720"/>
        <w:jc w:val="both"/>
        <w:rPr>
          <w:rFonts w:asciiTheme="majorBidi" w:hAnsiTheme="majorBidi" w:cstheme="majorBidi"/>
          <w:sz w:val="24"/>
          <w:szCs w:val="24"/>
        </w:rPr>
      </w:pPr>
    </w:p>
    <w:p w:rsidR="00200163" w:rsidRDefault="00200163" w:rsidP="00200163">
      <w:pPr>
        <w:spacing w:after="0" w:line="480" w:lineRule="auto"/>
        <w:ind w:left="720" w:hanging="720"/>
        <w:rPr>
          <w:rFonts w:ascii="Times New Roman" w:hAnsi="Times New Roman"/>
          <w:b/>
          <w:sz w:val="24"/>
        </w:rPr>
      </w:pPr>
      <w:r>
        <w:rPr>
          <w:rFonts w:ascii="Times New Roman" w:hAnsi="Times New Roman"/>
          <w:b/>
          <w:sz w:val="24"/>
        </w:rPr>
        <w:lastRenderedPageBreak/>
        <w:t>4.2.6</w:t>
      </w:r>
      <w:r>
        <w:rPr>
          <w:rFonts w:ascii="Times New Roman" w:hAnsi="Times New Roman"/>
          <w:b/>
          <w:sz w:val="24"/>
        </w:rPr>
        <w:tab/>
        <w:t>Tanggapan Responden Terhadap Indikator Arus Lalu Lintas</w:t>
      </w:r>
    </w:p>
    <w:p w:rsidR="00200163" w:rsidRDefault="00200163" w:rsidP="00200163">
      <w:pPr>
        <w:spacing w:after="0" w:line="480" w:lineRule="auto"/>
        <w:jc w:val="center"/>
        <w:rPr>
          <w:rFonts w:ascii="Times New Roman" w:hAnsi="Times New Roman"/>
          <w:b/>
          <w:sz w:val="24"/>
        </w:rPr>
      </w:pPr>
      <w:r>
        <w:rPr>
          <w:rFonts w:ascii="Times New Roman" w:hAnsi="Times New Roman"/>
          <w:b/>
          <w:sz w:val="24"/>
        </w:rPr>
        <w:t>Tabel 4.12</w:t>
      </w:r>
    </w:p>
    <w:p w:rsidR="00200163" w:rsidRPr="00AB3C5F" w:rsidRDefault="00200163" w:rsidP="00200163">
      <w:pPr>
        <w:spacing w:after="0" w:line="480" w:lineRule="auto"/>
        <w:jc w:val="center"/>
        <w:rPr>
          <w:rFonts w:ascii="Times New Roman" w:hAnsi="Times New Roman"/>
          <w:b/>
          <w:sz w:val="24"/>
        </w:rPr>
      </w:pPr>
      <w:r>
        <w:rPr>
          <w:rFonts w:ascii="Times New Roman" w:hAnsi="Times New Roman"/>
          <w:b/>
          <w:sz w:val="24"/>
        </w:rPr>
        <w:t>Indikator Arus Lalu Lintas</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200163" w:rsidRPr="00472CE7" w:rsidTr="00971E6E">
        <w:tc>
          <w:tcPr>
            <w:tcW w:w="1980" w:type="dxa"/>
            <w:shd w:val="clear" w:color="auto" w:fill="auto"/>
          </w:tcPr>
          <w:p w:rsidR="00200163" w:rsidRPr="00472CE7" w:rsidRDefault="00200163"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200163" w:rsidRPr="00472CE7" w:rsidRDefault="00200163"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200163" w:rsidRPr="00472CE7" w:rsidRDefault="00200163" w:rsidP="00971E6E">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200163" w:rsidRPr="00472CE7" w:rsidRDefault="00200163"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200163" w:rsidRPr="00472CE7" w:rsidRDefault="00200163"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200163" w:rsidRPr="00472CE7" w:rsidRDefault="00200163"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200163" w:rsidRPr="00472CE7" w:rsidTr="00971E6E">
        <w:tc>
          <w:tcPr>
            <w:tcW w:w="1980" w:type="dxa"/>
            <w:vMerge w:val="restart"/>
            <w:shd w:val="clear" w:color="auto" w:fill="auto"/>
          </w:tcPr>
          <w:p w:rsidR="00200163" w:rsidRDefault="00200163" w:rsidP="00200163">
            <w:pPr>
              <w:spacing w:before="240" w:after="0"/>
              <w:rPr>
                <w:rFonts w:ascii="Times New Roman" w:hAnsi="Times New Roman"/>
                <w:i/>
                <w:iCs/>
                <w:sz w:val="24"/>
                <w:szCs w:val="24"/>
              </w:rPr>
            </w:pPr>
            <w:r>
              <w:rPr>
                <w:rFonts w:ascii="Times New Roman" w:hAnsi="Times New Roman"/>
                <w:sz w:val="24"/>
                <w:szCs w:val="24"/>
              </w:rPr>
              <w:t xml:space="preserve">Saya merasa nyaman saat berlalu lalang di dalam </w:t>
            </w:r>
            <w:r w:rsidRPr="00BE0867">
              <w:rPr>
                <w:rFonts w:ascii="Times New Roman" w:hAnsi="Times New Roman"/>
                <w:i/>
                <w:iCs/>
                <w:sz w:val="24"/>
                <w:szCs w:val="24"/>
              </w:rPr>
              <w:t>resto</w:t>
            </w:r>
          </w:p>
          <w:p w:rsidR="00200163" w:rsidRPr="00DA7822" w:rsidRDefault="00200163" w:rsidP="00971E6E">
            <w:pPr>
              <w:spacing w:before="240" w:after="0"/>
              <w:rPr>
                <w:rFonts w:ascii="Times New Roman" w:hAnsi="Times New Roman"/>
                <w:sz w:val="24"/>
                <w:szCs w:val="24"/>
              </w:rPr>
            </w:pPr>
          </w:p>
        </w:tc>
        <w:tc>
          <w:tcPr>
            <w:tcW w:w="2268" w:type="dxa"/>
            <w:shd w:val="clear" w:color="auto" w:fill="auto"/>
          </w:tcPr>
          <w:p w:rsidR="00200163" w:rsidRPr="00472CE7" w:rsidRDefault="00200163" w:rsidP="00971E6E">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200163"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1417"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851" w:type="dxa"/>
            <w:shd w:val="clear" w:color="auto" w:fill="auto"/>
          </w:tcPr>
          <w:p w:rsidR="00200163" w:rsidRPr="00472CE7" w:rsidRDefault="008660E4" w:rsidP="00971E6E">
            <w:pPr>
              <w:spacing w:before="240" w:after="0" w:line="240" w:lineRule="auto"/>
              <w:jc w:val="center"/>
              <w:rPr>
                <w:rFonts w:ascii="Times New Roman" w:hAnsi="Times New Roman"/>
                <w:sz w:val="24"/>
                <w:szCs w:val="24"/>
              </w:rPr>
            </w:pPr>
            <w:r>
              <w:rPr>
                <w:rFonts w:ascii="Times New Roman" w:hAnsi="Times New Roman"/>
                <w:sz w:val="24"/>
                <w:szCs w:val="24"/>
              </w:rPr>
              <w:t>40</w:t>
            </w:r>
          </w:p>
        </w:tc>
      </w:tr>
      <w:tr w:rsidR="00200163" w:rsidRPr="00472CE7" w:rsidTr="00971E6E">
        <w:tc>
          <w:tcPr>
            <w:tcW w:w="1980" w:type="dxa"/>
            <w:vMerge/>
            <w:shd w:val="clear" w:color="auto" w:fill="auto"/>
          </w:tcPr>
          <w:p w:rsidR="00200163" w:rsidRPr="00472CE7" w:rsidRDefault="00200163" w:rsidP="00971E6E">
            <w:pPr>
              <w:spacing w:after="0" w:line="480" w:lineRule="auto"/>
              <w:jc w:val="center"/>
              <w:rPr>
                <w:rFonts w:ascii="Times New Roman" w:hAnsi="Times New Roman"/>
                <w:b/>
                <w:sz w:val="24"/>
                <w:szCs w:val="24"/>
              </w:rPr>
            </w:pPr>
          </w:p>
        </w:tc>
        <w:tc>
          <w:tcPr>
            <w:tcW w:w="2268" w:type="dxa"/>
            <w:shd w:val="clear" w:color="auto" w:fill="auto"/>
          </w:tcPr>
          <w:p w:rsidR="00200163" w:rsidRPr="00472CE7" w:rsidRDefault="00200163" w:rsidP="00971E6E">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200163"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51</w:t>
            </w:r>
          </w:p>
        </w:tc>
        <w:tc>
          <w:tcPr>
            <w:tcW w:w="1417"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51%</w:t>
            </w:r>
          </w:p>
        </w:tc>
        <w:tc>
          <w:tcPr>
            <w:tcW w:w="851" w:type="dxa"/>
            <w:shd w:val="clear" w:color="auto" w:fill="auto"/>
          </w:tcPr>
          <w:p w:rsidR="00200163" w:rsidRPr="00472CE7" w:rsidRDefault="008660E4" w:rsidP="00971E6E">
            <w:pPr>
              <w:spacing w:before="240" w:after="0" w:line="240" w:lineRule="auto"/>
              <w:jc w:val="center"/>
              <w:rPr>
                <w:rFonts w:ascii="Times New Roman" w:hAnsi="Times New Roman"/>
                <w:sz w:val="24"/>
                <w:szCs w:val="24"/>
              </w:rPr>
            </w:pPr>
            <w:r>
              <w:rPr>
                <w:rFonts w:ascii="Times New Roman" w:hAnsi="Times New Roman"/>
                <w:sz w:val="24"/>
                <w:szCs w:val="24"/>
              </w:rPr>
              <w:t>2</w:t>
            </w:r>
            <w:r w:rsidR="00200163">
              <w:rPr>
                <w:rFonts w:ascii="Times New Roman" w:hAnsi="Times New Roman"/>
                <w:sz w:val="24"/>
                <w:szCs w:val="24"/>
              </w:rPr>
              <w:t>0</w:t>
            </w:r>
            <w:r>
              <w:rPr>
                <w:rFonts w:ascii="Times New Roman" w:hAnsi="Times New Roman"/>
                <w:sz w:val="24"/>
                <w:szCs w:val="24"/>
              </w:rPr>
              <w:t>4</w:t>
            </w:r>
          </w:p>
        </w:tc>
      </w:tr>
      <w:tr w:rsidR="00200163" w:rsidRPr="00472CE7" w:rsidTr="00971E6E">
        <w:tc>
          <w:tcPr>
            <w:tcW w:w="1980" w:type="dxa"/>
            <w:vMerge/>
            <w:shd w:val="clear" w:color="auto" w:fill="auto"/>
          </w:tcPr>
          <w:p w:rsidR="00200163" w:rsidRPr="00472CE7" w:rsidRDefault="00200163" w:rsidP="00971E6E">
            <w:pPr>
              <w:spacing w:after="0" w:line="480" w:lineRule="auto"/>
              <w:jc w:val="center"/>
              <w:rPr>
                <w:rFonts w:ascii="Times New Roman" w:hAnsi="Times New Roman"/>
                <w:b/>
                <w:sz w:val="24"/>
                <w:szCs w:val="24"/>
              </w:rPr>
            </w:pPr>
          </w:p>
        </w:tc>
        <w:tc>
          <w:tcPr>
            <w:tcW w:w="2268" w:type="dxa"/>
            <w:shd w:val="clear" w:color="auto" w:fill="auto"/>
          </w:tcPr>
          <w:p w:rsidR="00200163" w:rsidRPr="00472CE7" w:rsidRDefault="00200163" w:rsidP="00971E6E">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200163"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25</w:t>
            </w:r>
          </w:p>
        </w:tc>
        <w:tc>
          <w:tcPr>
            <w:tcW w:w="1417"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25%</w:t>
            </w:r>
          </w:p>
        </w:tc>
        <w:tc>
          <w:tcPr>
            <w:tcW w:w="851" w:type="dxa"/>
            <w:shd w:val="clear" w:color="auto" w:fill="auto"/>
          </w:tcPr>
          <w:p w:rsidR="00200163" w:rsidRPr="00472CE7" w:rsidRDefault="008660E4" w:rsidP="00971E6E">
            <w:pPr>
              <w:spacing w:before="240" w:after="0" w:line="240" w:lineRule="auto"/>
              <w:jc w:val="center"/>
              <w:rPr>
                <w:rFonts w:ascii="Times New Roman" w:hAnsi="Times New Roman"/>
                <w:sz w:val="24"/>
                <w:szCs w:val="24"/>
              </w:rPr>
            </w:pPr>
            <w:r>
              <w:rPr>
                <w:rFonts w:ascii="Times New Roman" w:hAnsi="Times New Roman"/>
                <w:sz w:val="24"/>
                <w:szCs w:val="24"/>
              </w:rPr>
              <w:t>75</w:t>
            </w:r>
          </w:p>
        </w:tc>
      </w:tr>
      <w:tr w:rsidR="00200163" w:rsidRPr="00472CE7" w:rsidTr="00971E6E">
        <w:tc>
          <w:tcPr>
            <w:tcW w:w="1980" w:type="dxa"/>
            <w:vMerge/>
            <w:shd w:val="clear" w:color="auto" w:fill="auto"/>
          </w:tcPr>
          <w:p w:rsidR="00200163" w:rsidRPr="00472CE7" w:rsidRDefault="00200163" w:rsidP="00971E6E">
            <w:pPr>
              <w:spacing w:after="0" w:line="480" w:lineRule="auto"/>
              <w:jc w:val="center"/>
              <w:rPr>
                <w:rFonts w:ascii="Times New Roman" w:hAnsi="Times New Roman"/>
                <w:b/>
                <w:sz w:val="24"/>
                <w:szCs w:val="24"/>
              </w:rPr>
            </w:pPr>
          </w:p>
        </w:tc>
        <w:tc>
          <w:tcPr>
            <w:tcW w:w="2268" w:type="dxa"/>
            <w:shd w:val="clear" w:color="auto" w:fill="auto"/>
          </w:tcPr>
          <w:p w:rsidR="00200163" w:rsidRPr="00472CE7" w:rsidRDefault="00200163" w:rsidP="00971E6E">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200163"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1417"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851" w:type="dxa"/>
            <w:shd w:val="clear" w:color="auto" w:fill="auto"/>
          </w:tcPr>
          <w:p w:rsidR="00200163" w:rsidRPr="00472CE7" w:rsidRDefault="008660E4" w:rsidP="00971E6E">
            <w:pPr>
              <w:spacing w:before="240" w:after="0" w:line="240" w:lineRule="auto"/>
              <w:jc w:val="center"/>
              <w:rPr>
                <w:rFonts w:ascii="Times New Roman" w:hAnsi="Times New Roman"/>
                <w:sz w:val="24"/>
                <w:szCs w:val="24"/>
              </w:rPr>
            </w:pPr>
            <w:r>
              <w:rPr>
                <w:rFonts w:ascii="Times New Roman" w:hAnsi="Times New Roman"/>
                <w:sz w:val="24"/>
                <w:szCs w:val="24"/>
              </w:rPr>
              <w:t>24</w:t>
            </w:r>
          </w:p>
        </w:tc>
      </w:tr>
      <w:tr w:rsidR="00200163" w:rsidRPr="00472CE7" w:rsidTr="00971E6E">
        <w:tc>
          <w:tcPr>
            <w:tcW w:w="1980" w:type="dxa"/>
            <w:vMerge/>
            <w:shd w:val="clear" w:color="auto" w:fill="auto"/>
          </w:tcPr>
          <w:p w:rsidR="00200163" w:rsidRPr="00472CE7" w:rsidRDefault="00200163" w:rsidP="00971E6E">
            <w:pPr>
              <w:spacing w:after="0" w:line="480" w:lineRule="auto"/>
              <w:jc w:val="center"/>
              <w:rPr>
                <w:rFonts w:ascii="Times New Roman" w:hAnsi="Times New Roman"/>
                <w:b/>
                <w:sz w:val="24"/>
                <w:szCs w:val="24"/>
              </w:rPr>
            </w:pPr>
          </w:p>
        </w:tc>
        <w:tc>
          <w:tcPr>
            <w:tcW w:w="2268" w:type="dxa"/>
            <w:shd w:val="clear" w:color="auto" w:fill="auto"/>
          </w:tcPr>
          <w:p w:rsidR="00200163" w:rsidRPr="00472CE7" w:rsidRDefault="00200163" w:rsidP="00971E6E">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200163"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1417"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851" w:type="dxa"/>
            <w:shd w:val="clear" w:color="auto" w:fill="auto"/>
          </w:tcPr>
          <w:p w:rsidR="00200163" w:rsidRPr="00472CE7" w:rsidRDefault="008660E4"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r>
      <w:tr w:rsidR="00200163" w:rsidRPr="00472CE7" w:rsidTr="00971E6E">
        <w:tc>
          <w:tcPr>
            <w:tcW w:w="5098" w:type="dxa"/>
            <w:gridSpan w:val="3"/>
            <w:shd w:val="clear" w:color="auto" w:fill="auto"/>
          </w:tcPr>
          <w:p w:rsidR="00200163" w:rsidRPr="00472CE7" w:rsidRDefault="00200163" w:rsidP="00971E6E">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200163" w:rsidRPr="00472CE7" w:rsidRDefault="00200163" w:rsidP="00971E6E">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200163" w:rsidRPr="00472CE7" w:rsidRDefault="008660E4" w:rsidP="00971E6E">
            <w:pPr>
              <w:spacing w:before="240" w:after="0" w:line="240" w:lineRule="auto"/>
              <w:jc w:val="center"/>
              <w:rPr>
                <w:rFonts w:ascii="Times New Roman" w:hAnsi="Times New Roman"/>
                <w:sz w:val="24"/>
                <w:szCs w:val="24"/>
              </w:rPr>
            </w:pPr>
            <w:r>
              <w:rPr>
                <w:rFonts w:ascii="Times New Roman" w:hAnsi="Times New Roman"/>
                <w:sz w:val="24"/>
                <w:szCs w:val="24"/>
              </w:rPr>
              <w:t>347</w:t>
            </w:r>
          </w:p>
        </w:tc>
      </w:tr>
      <w:tr w:rsidR="00200163" w:rsidTr="00971E6E">
        <w:tc>
          <w:tcPr>
            <w:tcW w:w="5098" w:type="dxa"/>
            <w:gridSpan w:val="3"/>
            <w:shd w:val="clear" w:color="auto" w:fill="auto"/>
          </w:tcPr>
          <w:p w:rsidR="00200163" w:rsidRPr="00032D05" w:rsidRDefault="00200163" w:rsidP="00971E6E">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200163" w:rsidRDefault="00200163" w:rsidP="00971E6E">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3C0E93" w:rsidRDefault="00200163" w:rsidP="006F7B5D">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200163" w:rsidRPr="00AD6C9C" w:rsidRDefault="009336C4" w:rsidP="008660E4">
      <w:pPr>
        <w:spacing w:after="0" w:line="480" w:lineRule="auto"/>
        <w:ind w:firstLine="5103"/>
        <w:rPr>
          <w:rFonts w:ascii="Times New Roman" w:hAnsi="Times New Roman"/>
          <w:sz w:val="24"/>
        </w:rPr>
      </w:pPr>
      <w:r w:rsidRPr="009336C4">
        <w:rPr>
          <w:rFonts w:ascii="Times New Roman" w:hAnsi="Times New Roman"/>
          <w:noProof/>
          <w:sz w:val="24"/>
          <w:lang w:val="en-US"/>
        </w:rPr>
        <w:pict>
          <v:shape id="_x0000_s1031" type="#_x0000_t32" style="position:absolute;left:0;text-align:left;margin-left:254.85pt;margin-top:6.95pt;width:0;height:1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200163">
        <w:rPr>
          <w:rFonts w:ascii="Times New Roman" w:hAnsi="Times New Roman"/>
          <w:sz w:val="24"/>
        </w:rPr>
        <w:t xml:space="preserve">  3</w:t>
      </w:r>
      <w:r w:rsidR="008660E4">
        <w:rPr>
          <w:rFonts w:ascii="Times New Roman" w:hAnsi="Times New Roman"/>
          <w:sz w:val="24"/>
        </w:rPr>
        <w:t>47</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200163" w:rsidRPr="00A46FB8" w:rsidTr="00971E6E">
        <w:tc>
          <w:tcPr>
            <w:tcW w:w="1559" w:type="dxa"/>
            <w:tcBorders>
              <w:top w:val="nil"/>
              <w:bottom w:val="single" w:sz="4" w:space="0" w:color="000000"/>
            </w:tcBorders>
          </w:tcPr>
          <w:p w:rsidR="00200163" w:rsidRPr="00A46FB8" w:rsidRDefault="00200163"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200163" w:rsidRPr="00A46FB8" w:rsidRDefault="00200163"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200163" w:rsidRPr="00A46FB8" w:rsidRDefault="00200163"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200163" w:rsidRPr="00A46FB8" w:rsidRDefault="00200163"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200163" w:rsidRPr="00A46FB8" w:rsidRDefault="00200163"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200163" w:rsidRPr="00A46FB8" w:rsidTr="00971E6E">
        <w:tc>
          <w:tcPr>
            <w:tcW w:w="1559" w:type="dxa"/>
            <w:tcBorders>
              <w:bottom w:val="nil"/>
            </w:tcBorders>
          </w:tcPr>
          <w:p w:rsidR="00200163" w:rsidRPr="00A46FB8" w:rsidRDefault="00200163" w:rsidP="00971E6E">
            <w:pPr>
              <w:spacing w:after="0" w:line="480" w:lineRule="auto"/>
              <w:jc w:val="both"/>
              <w:rPr>
                <w:rFonts w:ascii="Times New Roman" w:eastAsia="Times New Roman" w:hAnsi="Times New Roman"/>
                <w:sz w:val="24"/>
                <w:lang w:eastAsia="id-ID"/>
              </w:rPr>
            </w:pPr>
          </w:p>
        </w:tc>
        <w:tc>
          <w:tcPr>
            <w:tcW w:w="1276" w:type="dxa"/>
            <w:tcBorders>
              <w:bottom w:val="nil"/>
            </w:tcBorders>
          </w:tcPr>
          <w:p w:rsidR="00200163" w:rsidRPr="00A46FB8" w:rsidRDefault="00200163" w:rsidP="00971E6E">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200163" w:rsidRPr="00A46FB8" w:rsidRDefault="00200163" w:rsidP="00971E6E">
            <w:pPr>
              <w:spacing w:after="0" w:line="480" w:lineRule="auto"/>
              <w:jc w:val="both"/>
              <w:rPr>
                <w:rFonts w:ascii="Times New Roman" w:eastAsia="Times New Roman" w:hAnsi="Times New Roman"/>
                <w:sz w:val="24"/>
                <w:lang w:eastAsia="id-ID"/>
              </w:rPr>
            </w:pPr>
          </w:p>
        </w:tc>
        <w:tc>
          <w:tcPr>
            <w:tcW w:w="1313" w:type="dxa"/>
            <w:tcBorders>
              <w:bottom w:val="nil"/>
            </w:tcBorders>
          </w:tcPr>
          <w:p w:rsidR="00200163" w:rsidRPr="00A46FB8" w:rsidRDefault="00200163" w:rsidP="00971E6E">
            <w:pPr>
              <w:spacing w:after="0" w:line="480" w:lineRule="auto"/>
              <w:jc w:val="both"/>
              <w:rPr>
                <w:rFonts w:ascii="Times New Roman" w:eastAsia="Times New Roman" w:hAnsi="Times New Roman"/>
                <w:sz w:val="24"/>
                <w:lang w:eastAsia="id-ID"/>
              </w:rPr>
            </w:pPr>
          </w:p>
        </w:tc>
        <w:tc>
          <w:tcPr>
            <w:tcW w:w="1559" w:type="dxa"/>
            <w:tcBorders>
              <w:bottom w:val="nil"/>
            </w:tcBorders>
          </w:tcPr>
          <w:p w:rsidR="00200163" w:rsidRPr="00A46FB8" w:rsidRDefault="00200163" w:rsidP="00971E6E">
            <w:pPr>
              <w:spacing w:after="0" w:line="480" w:lineRule="auto"/>
              <w:jc w:val="both"/>
              <w:rPr>
                <w:rFonts w:ascii="Times New Roman" w:eastAsia="Times New Roman" w:hAnsi="Times New Roman"/>
                <w:sz w:val="24"/>
                <w:lang w:eastAsia="id-ID"/>
              </w:rPr>
            </w:pPr>
          </w:p>
        </w:tc>
      </w:tr>
    </w:tbl>
    <w:p w:rsidR="00200163" w:rsidRPr="00AD6C9C" w:rsidRDefault="00200163" w:rsidP="0020016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8660E4" w:rsidRDefault="008660E4" w:rsidP="003C0E93">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4.6 </w:t>
      </w:r>
      <w:r w:rsidR="00200163" w:rsidRPr="007D1009">
        <w:rPr>
          <w:rFonts w:ascii="Times New Roman" w:hAnsi="Times New Roman"/>
          <w:b/>
          <w:sz w:val="24"/>
          <w:szCs w:val="24"/>
        </w:rPr>
        <w:t>Standar Kategori Responden</w:t>
      </w:r>
    </w:p>
    <w:p w:rsidR="008660E4" w:rsidRDefault="008660E4" w:rsidP="006F7B5D">
      <w:pPr>
        <w:spacing w:after="0" w:line="480" w:lineRule="auto"/>
        <w:ind w:firstLine="720"/>
        <w:jc w:val="both"/>
        <w:rPr>
          <w:rFonts w:ascii="Times New Roman" w:hAnsi="Times New Roman"/>
          <w:sz w:val="24"/>
          <w:szCs w:val="24"/>
        </w:rPr>
      </w:pPr>
      <w:r>
        <w:rPr>
          <w:rFonts w:ascii="Times New Roman" w:hAnsi="Times New Roman"/>
          <w:sz w:val="24"/>
          <w:szCs w:val="24"/>
        </w:rPr>
        <w:t>Berdasarkan tabel 4.12, diketahui skor total pada indikator ini sebesar 347, mayo</w:t>
      </w:r>
      <w:r w:rsidR="006F7B5D">
        <w:rPr>
          <w:rFonts w:ascii="Times New Roman" w:hAnsi="Times New Roman"/>
          <w:sz w:val="24"/>
          <w:szCs w:val="24"/>
        </w:rPr>
        <w:t>ritas responden menjawab setuju</w:t>
      </w:r>
      <w:r>
        <w:rPr>
          <w:rFonts w:ascii="Times New Roman" w:hAnsi="Times New Roman"/>
          <w:sz w:val="24"/>
          <w:szCs w:val="24"/>
        </w:rPr>
        <w:t xml:space="preserve">. Hasil menunjukan mayoritas responden berpendapat bahwa mereka merasa nyaman saat berlalu lalang di dalam </w:t>
      </w:r>
      <w:r w:rsidRPr="008660E4">
        <w:rPr>
          <w:rFonts w:ascii="Times New Roman" w:hAnsi="Times New Roman"/>
          <w:i/>
          <w:iCs/>
          <w:sz w:val="24"/>
          <w:szCs w:val="24"/>
        </w:rPr>
        <w:t>resto</w:t>
      </w:r>
      <w:r>
        <w:rPr>
          <w:rFonts w:ascii="Times New Roman" w:hAnsi="Times New Roman"/>
          <w:sz w:val="24"/>
          <w:szCs w:val="24"/>
        </w:rPr>
        <w:t xml:space="preserve"> karena penyusunan antara meja yang ada cukup luas sehingga konsumen dapat leluasa saat berjalan di dalam </w:t>
      </w:r>
      <w:r w:rsidRPr="008660E4">
        <w:rPr>
          <w:rFonts w:ascii="Times New Roman" w:hAnsi="Times New Roman"/>
          <w:i/>
          <w:iCs/>
          <w:sz w:val="24"/>
          <w:szCs w:val="24"/>
        </w:rPr>
        <w:t>resto</w:t>
      </w:r>
      <w:r>
        <w:rPr>
          <w:rFonts w:ascii="Times New Roman" w:hAnsi="Times New Roman"/>
          <w:sz w:val="24"/>
          <w:szCs w:val="24"/>
        </w:rPr>
        <w:t>. Adapun respon</w:t>
      </w:r>
      <w:r w:rsidR="006F7B5D">
        <w:rPr>
          <w:rFonts w:ascii="Times New Roman" w:hAnsi="Times New Roman"/>
          <w:sz w:val="24"/>
          <w:szCs w:val="24"/>
        </w:rPr>
        <w:t>den yang menjawab kurang setuju, h</w:t>
      </w:r>
      <w:r>
        <w:rPr>
          <w:rFonts w:ascii="Times New Roman" w:hAnsi="Times New Roman"/>
          <w:sz w:val="24"/>
          <w:szCs w:val="24"/>
        </w:rPr>
        <w:t xml:space="preserve">al ini dikarenakan responden kurang nyaman dengan </w:t>
      </w:r>
      <w:r w:rsidR="00354664">
        <w:rPr>
          <w:rFonts w:ascii="Times New Roman" w:hAnsi="Times New Roman"/>
          <w:sz w:val="24"/>
          <w:szCs w:val="24"/>
        </w:rPr>
        <w:t xml:space="preserve">penyusunan meja di lantai 2 yang terdapat dua nomor di dalam satu meja yang membuat konsumen </w:t>
      </w:r>
      <w:r w:rsidR="00354664">
        <w:rPr>
          <w:rFonts w:ascii="Times New Roman" w:hAnsi="Times New Roman"/>
          <w:sz w:val="24"/>
          <w:szCs w:val="24"/>
        </w:rPr>
        <w:lastRenderedPageBreak/>
        <w:t>yang berbeda dalam satu meja tersebut tidak nyaman pada saat akan berlalu lalang masuk dan keluar area meja tersebut.</w:t>
      </w:r>
    </w:p>
    <w:p w:rsidR="00354664" w:rsidRDefault="00354664" w:rsidP="00354664">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4.6 menunjukkan bahwa indkator ini termasuk dalam kriteria baik karena memiliki skor total sebesar 347 yang berada diantara rentang 340-420  dengan kriteria baik.</w:t>
      </w:r>
    </w:p>
    <w:p w:rsidR="006F38C2" w:rsidRDefault="000C2B8F" w:rsidP="003C0E93">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00354664" w:rsidRPr="00354664">
        <w:rPr>
          <w:rFonts w:asciiTheme="majorBidi" w:hAnsiTheme="majorBidi" w:cstheme="majorBidi"/>
          <w:sz w:val="24"/>
          <w:szCs w:val="24"/>
        </w:rPr>
        <w:t>eori menurut (Lamb, Hair dan McDaniel, 2001) yang dikutip oleh Fuad (2010) tata letak toko yang efektif tidak hanya akan menjamin kenyamanan dan kemudahan melainkan juga mempunyai pengaruh yang besar pada pola lalu-lintas pelanggan dan perilaku berbelanj</w:t>
      </w:r>
      <w:r w:rsidR="00354664">
        <w:rPr>
          <w:rFonts w:asciiTheme="majorBidi" w:hAnsiTheme="majorBidi" w:cstheme="majorBidi"/>
          <w:sz w:val="24"/>
          <w:szCs w:val="24"/>
        </w:rPr>
        <w:t>a.</w:t>
      </w:r>
    </w:p>
    <w:p w:rsidR="006F7B5D" w:rsidRDefault="006F7B5D" w:rsidP="003C0E93">
      <w:pPr>
        <w:spacing w:after="0" w:line="480" w:lineRule="auto"/>
        <w:ind w:firstLine="720"/>
        <w:jc w:val="both"/>
        <w:rPr>
          <w:rFonts w:asciiTheme="majorBidi" w:hAnsiTheme="majorBidi" w:cstheme="majorBidi"/>
          <w:sz w:val="24"/>
          <w:szCs w:val="24"/>
        </w:rPr>
      </w:pPr>
    </w:p>
    <w:p w:rsidR="00472EE4" w:rsidRDefault="00472EE4" w:rsidP="00472EE4">
      <w:pPr>
        <w:spacing w:after="0" w:line="480" w:lineRule="auto"/>
        <w:ind w:left="720" w:hanging="720"/>
        <w:rPr>
          <w:rFonts w:ascii="Times New Roman" w:hAnsi="Times New Roman"/>
          <w:b/>
          <w:sz w:val="24"/>
        </w:rPr>
      </w:pPr>
      <w:r>
        <w:rPr>
          <w:rFonts w:ascii="Times New Roman" w:hAnsi="Times New Roman"/>
          <w:b/>
          <w:sz w:val="24"/>
        </w:rPr>
        <w:t>4.2.7</w:t>
      </w:r>
      <w:r>
        <w:rPr>
          <w:rFonts w:ascii="Times New Roman" w:hAnsi="Times New Roman"/>
          <w:b/>
          <w:sz w:val="24"/>
        </w:rPr>
        <w:tab/>
        <w:t>Tanggapan Responden Terhadap Indikator Petunjuk Informasi</w:t>
      </w:r>
    </w:p>
    <w:p w:rsidR="00472EE4" w:rsidRDefault="00472EE4" w:rsidP="00472EE4">
      <w:pPr>
        <w:spacing w:after="0" w:line="480" w:lineRule="auto"/>
        <w:jc w:val="center"/>
        <w:rPr>
          <w:rFonts w:ascii="Times New Roman" w:hAnsi="Times New Roman"/>
          <w:b/>
          <w:sz w:val="24"/>
        </w:rPr>
      </w:pPr>
      <w:r>
        <w:rPr>
          <w:rFonts w:ascii="Times New Roman" w:hAnsi="Times New Roman"/>
          <w:b/>
          <w:sz w:val="24"/>
        </w:rPr>
        <w:t>Tabel 4.13</w:t>
      </w:r>
    </w:p>
    <w:p w:rsidR="00472EE4" w:rsidRPr="00AB3C5F" w:rsidRDefault="00472EE4" w:rsidP="00472EE4">
      <w:pPr>
        <w:spacing w:after="0" w:line="480" w:lineRule="auto"/>
        <w:jc w:val="center"/>
        <w:rPr>
          <w:rFonts w:ascii="Times New Roman" w:hAnsi="Times New Roman"/>
          <w:b/>
          <w:sz w:val="24"/>
        </w:rPr>
      </w:pPr>
      <w:r>
        <w:rPr>
          <w:rFonts w:ascii="Times New Roman" w:hAnsi="Times New Roman"/>
          <w:b/>
          <w:sz w:val="24"/>
        </w:rPr>
        <w:t>Indikator Petunjuk Informasi</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472EE4" w:rsidRPr="00472CE7" w:rsidTr="00971E6E">
        <w:tc>
          <w:tcPr>
            <w:tcW w:w="1980" w:type="dxa"/>
            <w:shd w:val="clear" w:color="auto" w:fill="auto"/>
          </w:tcPr>
          <w:p w:rsidR="00472EE4" w:rsidRPr="00472CE7" w:rsidRDefault="00472EE4"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472EE4" w:rsidRPr="00472CE7" w:rsidRDefault="00472EE4"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472EE4" w:rsidRPr="00472CE7" w:rsidRDefault="00472EE4" w:rsidP="00971E6E">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472EE4" w:rsidRPr="00472CE7" w:rsidRDefault="00472EE4"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472EE4" w:rsidRPr="00472CE7" w:rsidRDefault="00472EE4"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472EE4" w:rsidRPr="00472CE7" w:rsidRDefault="00472EE4"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472EE4" w:rsidRPr="00472CE7" w:rsidTr="00971E6E">
        <w:tc>
          <w:tcPr>
            <w:tcW w:w="1980" w:type="dxa"/>
            <w:vMerge w:val="restart"/>
            <w:shd w:val="clear" w:color="auto" w:fill="auto"/>
          </w:tcPr>
          <w:p w:rsidR="00472EE4" w:rsidRPr="00DA7822" w:rsidRDefault="00472EE4" w:rsidP="00472EE4">
            <w:pPr>
              <w:spacing w:before="240" w:after="0"/>
              <w:rPr>
                <w:rFonts w:ascii="Times New Roman" w:hAnsi="Times New Roman"/>
                <w:sz w:val="24"/>
                <w:szCs w:val="24"/>
              </w:rPr>
            </w:pPr>
            <w:r>
              <w:rPr>
                <w:rFonts w:ascii="Times New Roman" w:hAnsi="Times New Roman"/>
                <w:sz w:val="24"/>
                <w:szCs w:val="24"/>
              </w:rPr>
              <w:t>Petunjuk informasi yang disediakan cukup jelas</w:t>
            </w:r>
          </w:p>
        </w:tc>
        <w:tc>
          <w:tcPr>
            <w:tcW w:w="2268" w:type="dxa"/>
            <w:shd w:val="clear" w:color="auto" w:fill="auto"/>
          </w:tcPr>
          <w:p w:rsidR="00472EE4" w:rsidRPr="00472CE7" w:rsidRDefault="00472EE4" w:rsidP="00971E6E">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472EE4"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10</w:t>
            </w:r>
          </w:p>
        </w:tc>
        <w:tc>
          <w:tcPr>
            <w:tcW w:w="1417"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10%</w:t>
            </w:r>
          </w:p>
        </w:tc>
        <w:tc>
          <w:tcPr>
            <w:tcW w:w="851"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50</w:t>
            </w:r>
          </w:p>
        </w:tc>
      </w:tr>
      <w:tr w:rsidR="00472EE4" w:rsidRPr="00472CE7" w:rsidTr="00971E6E">
        <w:tc>
          <w:tcPr>
            <w:tcW w:w="1980" w:type="dxa"/>
            <w:vMerge/>
            <w:shd w:val="clear" w:color="auto" w:fill="auto"/>
          </w:tcPr>
          <w:p w:rsidR="00472EE4" w:rsidRPr="00472CE7" w:rsidRDefault="00472EE4" w:rsidP="00971E6E">
            <w:pPr>
              <w:spacing w:after="0" w:line="480" w:lineRule="auto"/>
              <w:jc w:val="center"/>
              <w:rPr>
                <w:rFonts w:ascii="Times New Roman" w:hAnsi="Times New Roman"/>
                <w:b/>
                <w:sz w:val="24"/>
                <w:szCs w:val="24"/>
              </w:rPr>
            </w:pPr>
          </w:p>
        </w:tc>
        <w:tc>
          <w:tcPr>
            <w:tcW w:w="2268" w:type="dxa"/>
            <w:shd w:val="clear" w:color="auto" w:fill="auto"/>
          </w:tcPr>
          <w:p w:rsidR="00472EE4" w:rsidRPr="00472CE7" w:rsidRDefault="00472EE4" w:rsidP="00971E6E">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472EE4"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56</w:t>
            </w:r>
          </w:p>
        </w:tc>
        <w:tc>
          <w:tcPr>
            <w:tcW w:w="1417"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56%</w:t>
            </w:r>
          </w:p>
        </w:tc>
        <w:tc>
          <w:tcPr>
            <w:tcW w:w="851"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224</w:t>
            </w:r>
          </w:p>
        </w:tc>
      </w:tr>
      <w:tr w:rsidR="00472EE4" w:rsidRPr="00472CE7" w:rsidTr="00971E6E">
        <w:tc>
          <w:tcPr>
            <w:tcW w:w="1980" w:type="dxa"/>
            <w:vMerge/>
            <w:shd w:val="clear" w:color="auto" w:fill="auto"/>
          </w:tcPr>
          <w:p w:rsidR="00472EE4" w:rsidRPr="00472CE7" w:rsidRDefault="00472EE4" w:rsidP="00971E6E">
            <w:pPr>
              <w:spacing w:after="0" w:line="480" w:lineRule="auto"/>
              <w:jc w:val="center"/>
              <w:rPr>
                <w:rFonts w:ascii="Times New Roman" w:hAnsi="Times New Roman"/>
                <w:b/>
                <w:sz w:val="24"/>
                <w:szCs w:val="24"/>
              </w:rPr>
            </w:pPr>
          </w:p>
        </w:tc>
        <w:tc>
          <w:tcPr>
            <w:tcW w:w="2268" w:type="dxa"/>
            <w:shd w:val="clear" w:color="auto" w:fill="auto"/>
          </w:tcPr>
          <w:p w:rsidR="00472EE4" w:rsidRPr="00472CE7" w:rsidRDefault="00472EE4" w:rsidP="00971E6E">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472EE4"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26</w:t>
            </w:r>
          </w:p>
        </w:tc>
        <w:tc>
          <w:tcPr>
            <w:tcW w:w="1417"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26%</w:t>
            </w:r>
          </w:p>
        </w:tc>
        <w:tc>
          <w:tcPr>
            <w:tcW w:w="851"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78</w:t>
            </w:r>
          </w:p>
        </w:tc>
      </w:tr>
      <w:tr w:rsidR="00472EE4" w:rsidRPr="00472CE7" w:rsidTr="00971E6E">
        <w:tc>
          <w:tcPr>
            <w:tcW w:w="1980" w:type="dxa"/>
            <w:vMerge/>
            <w:shd w:val="clear" w:color="auto" w:fill="auto"/>
          </w:tcPr>
          <w:p w:rsidR="00472EE4" w:rsidRPr="00472CE7" w:rsidRDefault="00472EE4" w:rsidP="00971E6E">
            <w:pPr>
              <w:spacing w:after="0" w:line="480" w:lineRule="auto"/>
              <w:jc w:val="center"/>
              <w:rPr>
                <w:rFonts w:ascii="Times New Roman" w:hAnsi="Times New Roman"/>
                <w:b/>
                <w:sz w:val="24"/>
                <w:szCs w:val="24"/>
              </w:rPr>
            </w:pPr>
          </w:p>
        </w:tc>
        <w:tc>
          <w:tcPr>
            <w:tcW w:w="2268" w:type="dxa"/>
            <w:shd w:val="clear" w:color="auto" w:fill="auto"/>
          </w:tcPr>
          <w:p w:rsidR="00472EE4" w:rsidRPr="00472CE7" w:rsidRDefault="00472EE4" w:rsidP="00971E6E">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472EE4"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6</w:t>
            </w:r>
          </w:p>
        </w:tc>
        <w:tc>
          <w:tcPr>
            <w:tcW w:w="1417"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6%</w:t>
            </w:r>
          </w:p>
        </w:tc>
        <w:tc>
          <w:tcPr>
            <w:tcW w:w="851"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12</w:t>
            </w:r>
          </w:p>
        </w:tc>
      </w:tr>
      <w:tr w:rsidR="00472EE4" w:rsidRPr="00472CE7" w:rsidTr="00971E6E">
        <w:tc>
          <w:tcPr>
            <w:tcW w:w="1980" w:type="dxa"/>
            <w:vMerge/>
            <w:shd w:val="clear" w:color="auto" w:fill="auto"/>
          </w:tcPr>
          <w:p w:rsidR="00472EE4" w:rsidRPr="00472CE7" w:rsidRDefault="00472EE4" w:rsidP="00971E6E">
            <w:pPr>
              <w:spacing w:after="0" w:line="480" w:lineRule="auto"/>
              <w:jc w:val="center"/>
              <w:rPr>
                <w:rFonts w:ascii="Times New Roman" w:hAnsi="Times New Roman"/>
                <w:b/>
                <w:sz w:val="24"/>
                <w:szCs w:val="24"/>
              </w:rPr>
            </w:pPr>
          </w:p>
        </w:tc>
        <w:tc>
          <w:tcPr>
            <w:tcW w:w="2268" w:type="dxa"/>
            <w:shd w:val="clear" w:color="auto" w:fill="auto"/>
          </w:tcPr>
          <w:p w:rsidR="00472EE4" w:rsidRPr="00472CE7" w:rsidRDefault="00472EE4" w:rsidP="00971E6E">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472EE4"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1417"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851"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r>
      <w:tr w:rsidR="00472EE4" w:rsidRPr="00472CE7" w:rsidTr="00971E6E">
        <w:tc>
          <w:tcPr>
            <w:tcW w:w="5098" w:type="dxa"/>
            <w:gridSpan w:val="3"/>
            <w:shd w:val="clear" w:color="auto" w:fill="auto"/>
          </w:tcPr>
          <w:p w:rsidR="00472EE4" w:rsidRPr="00472CE7" w:rsidRDefault="00472EE4" w:rsidP="00971E6E">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472EE4" w:rsidRPr="00472CE7"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366</w:t>
            </w:r>
          </w:p>
        </w:tc>
      </w:tr>
      <w:tr w:rsidR="00472EE4" w:rsidTr="00971E6E">
        <w:tc>
          <w:tcPr>
            <w:tcW w:w="5098" w:type="dxa"/>
            <w:gridSpan w:val="3"/>
            <w:shd w:val="clear" w:color="auto" w:fill="auto"/>
          </w:tcPr>
          <w:p w:rsidR="00472EE4" w:rsidRPr="00032D05" w:rsidRDefault="00472EE4" w:rsidP="00971E6E">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472EE4" w:rsidRDefault="00472EE4" w:rsidP="00971E6E">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472EE4" w:rsidRDefault="00472EE4" w:rsidP="00472EE4">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6F7B5D" w:rsidRDefault="006F7B5D" w:rsidP="00472EE4">
      <w:pPr>
        <w:spacing w:before="240" w:after="0" w:line="480" w:lineRule="auto"/>
        <w:jc w:val="center"/>
        <w:rPr>
          <w:rFonts w:ascii="Times New Roman" w:hAnsi="Times New Roman"/>
          <w:b/>
          <w:sz w:val="24"/>
          <w:szCs w:val="24"/>
        </w:rPr>
      </w:pPr>
    </w:p>
    <w:p w:rsidR="000C2B8F" w:rsidRDefault="000C2B8F" w:rsidP="00472EE4">
      <w:pPr>
        <w:spacing w:before="240" w:after="0" w:line="480" w:lineRule="auto"/>
        <w:jc w:val="center"/>
        <w:rPr>
          <w:rFonts w:ascii="Times New Roman" w:hAnsi="Times New Roman"/>
          <w:b/>
          <w:sz w:val="24"/>
          <w:szCs w:val="24"/>
        </w:rPr>
      </w:pPr>
    </w:p>
    <w:p w:rsidR="00472EE4" w:rsidRPr="00AD6C9C" w:rsidRDefault="009336C4" w:rsidP="00472EE4">
      <w:pPr>
        <w:spacing w:after="0" w:line="480" w:lineRule="auto"/>
        <w:ind w:firstLine="5103"/>
        <w:rPr>
          <w:rFonts w:ascii="Times New Roman" w:hAnsi="Times New Roman"/>
          <w:sz w:val="24"/>
        </w:rPr>
      </w:pPr>
      <w:r w:rsidRPr="009336C4">
        <w:rPr>
          <w:rFonts w:ascii="Times New Roman" w:hAnsi="Times New Roman"/>
          <w:noProof/>
          <w:sz w:val="24"/>
          <w:lang w:val="en-US"/>
        </w:rPr>
        <w:lastRenderedPageBreak/>
        <w:pict>
          <v:shape id="_x0000_s1032" type="#_x0000_t32" style="position:absolute;left:0;text-align:left;margin-left:267.6pt;margin-top:6.95pt;width:0;height:1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472EE4">
        <w:rPr>
          <w:rFonts w:ascii="Times New Roman" w:hAnsi="Times New Roman"/>
          <w:sz w:val="24"/>
        </w:rPr>
        <w:t xml:space="preserve">     366</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472EE4" w:rsidRPr="00A46FB8" w:rsidTr="00971E6E">
        <w:tc>
          <w:tcPr>
            <w:tcW w:w="1559" w:type="dxa"/>
            <w:tcBorders>
              <w:top w:val="nil"/>
              <w:bottom w:val="single" w:sz="4" w:space="0" w:color="000000"/>
            </w:tcBorders>
          </w:tcPr>
          <w:p w:rsidR="00472EE4" w:rsidRPr="00A46FB8" w:rsidRDefault="00472EE4"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472EE4" w:rsidRPr="00A46FB8" w:rsidRDefault="00472EE4"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472EE4" w:rsidRPr="00A46FB8" w:rsidRDefault="00472EE4"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472EE4" w:rsidRPr="00A46FB8" w:rsidRDefault="00472EE4"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472EE4" w:rsidRPr="00A46FB8" w:rsidRDefault="00472EE4"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472EE4" w:rsidRPr="00A46FB8" w:rsidTr="00971E6E">
        <w:tc>
          <w:tcPr>
            <w:tcW w:w="1559" w:type="dxa"/>
            <w:tcBorders>
              <w:bottom w:val="nil"/>
            </w:tcBorders>
          </w:tcPr>
          <w:p w:rsidR="00472EE4" w:rsidRPr="00A46FB8" w:rsidRDefault="00472EE4" w:rsidP="00971E6E">
            <w:pPr>
              <w:spacing w:after="0" w:line="480" w:lineRule="auto"/>
              <w:jc w:val="both"/>
              <w:rPr>
                <w:rFonts w:ascii="Times New Roman" w:eastAsia="Times New Roman" w:hAnsi="Times New Roman"/>
                <w:sz w:val="24"/>
                <w:lang w:eastAsia="id-ID"/>
              </w:rPr>
            </w:pPr>
          </w:p>
        </w:tc>
        <w:tc>
          <w:tcPr>
            <w:tcW w:w="1276" w:type="dxa"/>
            <w:tcBorders>
              <w:bottom w:val="nil"/>
            </w:tcBorders>
          </w:tcPr>
          <w:p w:rsidR="00472EE4" w:rsidRPr="00A46FB8" w:rsidRDefault="00472EE4" w:rsidP="00971E6E">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472EE4" w:rsidRPr="00A46FB8" w:rsidRDefault="00472EE4" w:rsidP="00971E6E">
            <w:pPr>
              <w:spacing w:after="0" w:line="480" w:lineRule="auto"/>
              <w:jc w:val="both"/>
              <w:rPr>
                <w:rFonts w:ascii="Times New Roman" w:eastAsia="Times New Roman" w:hAnsi="Times New Roman"/>
                <w:sz w:val="24"/>
                <w:lang w:eastAsia="id-ID"/>
              </w:rPr>
            </w:pPr>
          </w:p>
        </w:tc>
        <w:tc>
          <w:tcPr>
            <w:tcW w:w="1313" w:type="dxa"/>
            <w:tcBorders>
              <w:bottom w:val="nil"/>
            </w:tcBorders>
          </w:tcPr>
          <w:p w:rsidR="00472EE4" w:rsidRPr="00A46FB8" w:rsidRDefault="00472EE4" w:rsidP="00971E6E">
            <w:pPr>
              <w:spacing w:after="0" w:line="480" w:lineRule="auto"/>
              <w:jc w:val="both"/>
              <w:rPr>
                <w:rFonts w:ascii="Times New Roman" w:eastAsia="Times New Roman" w:hAnsi="Times New Roman"/>
                <w:sz w:val="24"/>
                <w:lang w:eastAsia="id-ID"/>
              </w:rPr>
            </w:pPr>
          </w:p>
        </w:tc>
        <w:tc>
          <w:tcPr>
            <w:tcW w:w="1559" w:type="dxa"/>
            <w:tcBorders>
              <w:bottom w:val="nil"/>
            </w:tcBorders>
          </w:tcPr>
          <w:p w:rsidR="00472EE4" w:rsidRPr="00A46FB8" w:rsidRDefault="00472EE4" w:rsidP="00971E6E">
            <w:pPr>
              <w:spacing w:after="0" w:line="480" w:lineRule="auto"/>
              <w:jc w:val="both"/>
              <w:rPr>
                <w:rFonts w:ascii="Times New Roman" w:eastAsia="Times New Roman" w:hAnsi="Times New Roman"/>
                <w:sz w:val="24"/>
                <w:lang w:eastAsia="id-ID"/>
              </w:rPr>
            </w:pPr>
          </w:p>
        </w:tc>
      </w:tr>
    </w:tbl>
    <w:p w:rsidR="00472EE4" w:rsidRPr="00AD6C9C" w:rsidRDefault="00472EE4" w:rsidP="00472EE4">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472EE4" w:rsidRDefault="00472EE4" w:rsidP="00E0439C">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4.7 </w:t>
      </w:r>
      <w:r w:rsidRPr="007D1009">
        <w:rPr>
          <w:rFonts w:ascii="Times New Roman" w:hAnsi="Times New Roman"/>
          <w:b/>
          <w:sz w:val="24"/>
          <w:szCs w:val="24"/>
        </w:rPr>
        <w:t>Standar Kategori Responden</w:t>
      </w:r>
    </w:p>
    <w:p w:rsidR="00E0439C" w:rsidRDefault="006F38C2" w:rsidP="006F7B5D">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4.13, diketahui skor total pada indikator ini sebesar 366, sebagian </w:t>
      </w:r>
      <w:r w:rsidR="006F7B5D">
        <w:rPr>
          <w:rFonts w:ascii="Times New Roman" w:hAnsi="Times New Roman"/>
          <w:sz w:val="24"/>
          <w:szCs w:val="24"/>
        </w:rPr>
        <w:t>besar responden menjawab setuju</w:t>
      </w:r>
      <w:r>
        <w:rPr>
          <w:rFonts w:ascii="Times New Roman" w:hAnsi="Times New Roman"/>
          <w:sz w:val="24"/>
          <w:szCs w:val="24"/>
        </w:rPr>
        <w:t xml:space="preserve">. Hasil menunjukan mayoritas responden berpendapat bahwa petunjuk informasi yang disediakan sudah cukup jelas seperti dapat terlihatnya berbagai jenis tenant begitu konsumen memasuki </w:t>
      </w:r>
      <w:r w:rsidRPr="006F38C2">
        <w:rPr>
          <w:rFonts w:ascii="Times New Roman" w:hAnsi="Times New Roman"/>
          <w:i/>
          <w:iCs/>
          <w:sz w:val="24"/>
          <w:szCs w:val="24"/>
        </w:rPr>
        <w:t>resto</w:t>
      </w:r>
      <w:r>
        <w:rPr>
          <w:rFonts w:ascii="Times New Roman" w:hAnsi="Times New Roman"/>
          <w:i/>
          <w:iCs/>
          <w:sz w:val="24"/>
          <w:szCs w:val="24"/>
        </w:rPr>
        <w:t>,</w:t>
      </w:r>
      <w:r>
        <w:rPr>
          <w:rFonts w:ascii="Times New Roman" w:hAnsi="Times New Roman"/>
          <w:sz w:val="24"/>
          <w:szCs w:val="24"/>
        </w:rPr>
        <w:t xml:space="preserve"> sehingga memudahkan konsumen untuk mengetahui berbagai jenis menu yang disediakan, dan juga petunjuk informasi mengenai keberadaan </w:t>
      </w:r>
      <w:r w:rsidR="00E0439C">
        <w:rPr>
          <w:rFonts w:ascii="Times New Roman" w:hAnsi="Times New Roman"/>
          <w:sz w:val="24"/>
          <w:szCs w:val="24"/>
        </w:rPr>
        <w:t xml:space="preserve">toilet dan mushola yang ada di </w:t>
      </w:r>
      <w:r w:rsidR="00E0439C" w:rsidRPr="00E0439C">
        <w:rPr>
          <w:rFonts w:ascii="Times New Roman" w:hAnsi="Times New Roman"/>
          <w:i/>
          <w:iCs/>
          <w:sz w:val="24"/>
          <w:szCs w:val="24"/>
        </w:rPr>
        <w:t>resto</w:t>
      </w:r>
      <w:r w:rsidR="00E0439C">
        <w:rPr>
          <w:rFonts w:ascii="Times New Roman" w:hAnsi="Times New Roman"/>
          <w:sz w:val="24"/>
          <w:szCs w:val="24"/>
        </w:rPr>
        <w:t>.</w:t>
      </w:r>
      <w:r w:rsidR="006F7B5D">
        <w:rPr>
          <w:rFonts w:ascii="Times New Roman" w:hAnsi="Times New Roman"/>
          <w:sz w:val="24"/>
          <w:szCs w:val="24"/>
        </w:rPr>
        <w:t xml:space="preserve"> </w:t>
      </w:r>
      <w:r w:rsidR="00E0439C">
        <w:rPr>
          <w:rFonts w:ascii="Times New Roman" w:hAnsi="Times New Roman"/>
          <w:sz w:val="24"/>
          <w:szCs w:val="24"/>
        </w:rPr>
        <w:t>Adapun respon</w:t>
      </w:r>
      <w:r w:rsidR="006F7B5D">
        <w:rPr>
          <w:rFonts w:ascii="Times New Roman" w:hAnsi="Times New Roman"/>
          <w:sz w:val="24"/>
          <w:szCs w:val="24"/>
        </w:rPr>
        <w:t>den yang menjawab kurang setuju, h</w:t>
      </w:r>
      <w:r w:rsidR="00E0439C">
        <w:rPr>
          <w:rFonts w:ascii="Times New Roman" w:hAnsi="Times New Roman"/>
          <w:sz w:val="24"/>
          <w:szCs w:val="24"/>
        </w:rPr>
        <w:t xml:space="preserve">al ini dikarenakan responden tidak dapat mengetahui tentang ketersediaan wifi di </w:t>
      </w:r>
      <w:r w:rsidR="00E0439C" w:rsidRPr="00E0439C">
        <w:rPr>
          <w:rFonts w:ascii="Times New Roman" w:hAnsi="Times New Roman"/>
          <w:i/>
          <w:iCs/>
          <w:sz w:val="24"/>
          <w:szCs w:val="24"/>
        </w:rPr>
        <w:t>resto</w:t>
      </w:r>
      <w:r w:rsidR="00E0439C">
        <w:rPr>
          <w:rFonts w:ascii="Times New Roman" w:hAnsi="Times New Roman"/>
          <w:sz w:val="24"/>
          <w:szCs w:val="24"/>
        </w:rPr>
        <w:t xml:space="preserve"> jika tidak menanyakan langsung kepada pegawai </w:t>
      </w:r>
      <w:r w:rsidR="00E0439C" w:rsidRPr="00E0439C">
        <w:rPr>
          <w:rFonts w:ascii="Times New Roman" w:hAnsi="Times New Roman"/>
          <w:i/>
          <w:iCs/>
          <w:sz w:val="24"/>
          <w:szCs w:val="24"/>
        </w:rPr>
        <w:t>resto</w:t>
      </w:r>
      <w:r w:rsidR="00E0439C">
        <w:rPr>
          <w:rFonts w:ascii="Times New Roman" w:hAnsi="Times New Roman"/>
          <w:sz w:val="24"/>
          <w:szCs w:val="24"/>
        </w:rPr>
        <w:t xml:space="preserve">. </w:t>
      </w:r>
    </w:p>
    <w:p w:rsidR="00E0439C" w:rsidRDefault="00E0439C" w:rsidP="00E0439C">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4.7 menunjukkan bahwa indkator ini termasuk dalam kriteria baik karena memiliki skor total sebesar 366 yang berada diantara rentang 340-420  dengan kriteria baik.</w:t>
      </w:r>
    </w:p>
    <w:p w:rsidR="00E0439C" w:rsidRDefault="000C2B8F" w:rsidP="00E0439C">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00E0439C" w:rsidRPr="00544DBE">
        <w:rPr>
          <w:rFonts w:asciiTheme="majorBidi" w:hAnsiTheme="majorBidi" w:cstheme="majorBidi"/>
          <w:sz w:val="24"/>
          <w:szCs w:val="24"/>
        </w:rPr>
        <w:t>eori menurut</w:t>
      </w:r>
      <w:r w:rsidR="00544DBE" w:rsidRPr="00544DBE">
        <w:rPr>
          <w:rFonts w:asciiTheme="majorBidi" w:hAnsiTheme="majorBidi" w:cstheme="majorBidi"/>
          <w:sz w:val="24"/>
          <w:szCs w:val="24"/>
        </w:rPr>
        <w:t xml:space="preserve"> Berman dan Evans (2001) </w:t>
      </w:r>
      <w:r w:rsidR="00544DBE">
        <w:rPr>
          <w:rFonts w:asciiTheme="majorBidi" w:hAnsiTheme="majorBidi" w:cstheme="majorBidi"/>
          <w:sz w:val="24"/>
          <w:szCs w:val="24"/>
        </w:rPr>
        <w:t>yang dikutip oleh Fuad (2010),</w:t>
      </w:r>
      <w:r w:rsidR="00E0439C" w:rsidRPr="00544DBE">
        <w:rPr>
          <w:rFonts w:asciiTheme="majorBidi" w:hAnsiTheme="majorBidi" w:cstheme="majorBidi"/>
          <w:sz w:val="24"/>
          <w:szCs w:val="24"/>
        </w:rPr>
        <w:t xml:space="preserve"> </w:t>
      </w:r>
      <w:r w:rsidR="00E0439C" w:rsidRPr="00544DBE">
        <w:rPr>
          <w:rFonts w:asciiTheme="majorBidi" w:hAnsiTheme="majorBidi" w:cstheme="majorBidi"/>
          <w:i/>
          <w:iCs/>
          <w:sz w:val="24"/>
          <w:szCs w:val="24"/>
        </w:rPr>
        <w:t xml:space="preserve">Interior display </w:t>
      </w:r>
      <w:r w:rsidR="00E0439C" w:rsidRPr="00544DBE">
        <w:rPr>
          <w:rFonts w:asciiTheme="majorBidi" w:hAnsiTheme="majorBidi" w:cstheme="majorBidi"/>
          <w:sz w:val="24"/>
          <w:szCs w:val="24"/>
        </w:rPr>
        <w:t>merupakan tanda-tanda yang digunakan untuk memberikan informasi kepada konsumen untuk mempengaruhi suasana lingkungan toko, dengan tujuan utama untuk meningkatkan penjualan dan laba toko tersebut.</w:t>
      </w:r>
    </w:p>
    <w:p w:rsidR="006A4CB2" w:rsidRDefault="006A4CB2" w:rsidP="00E0439C">
      <w:pPr>
        <w:spacing w:after="0" w:line="480" w:lineRule="auto"/>
        <w:ind w:firstLine="720"/>
        <w:jc w:val="both"/>
        <w:rPr>
          <w:rFonts w:asciiTheme="majorBidi" w:hAnsiTheme="majorBidi" w:cstheme="majorBidi"/>
          <w:sz w:val="24"/>
          <w:szCs w:val="24"/>
        </w:rPr>
      </w:pPr>
    </w:p>
    <w:p w:rsidR="006F7B5D" w:rsidRDefault="006F7B5D" w:rsidP="00E0439C">
      <w:pPr>
        <w:spacing w:after="0" w:line="480" w:lineRule="auto"/>
        <w:ind w:firstLine="720"/>
        <w:jc w:val="both"/>
        <w:rPr>
          <w:rFonts w:asciiTheme="majorBidi" w:hAnsiTheme="majorBidi" w:cstheme="majorBidi"/>
          <w:sz w:val="24"/>
          <w:szCs w:val="24"/>
        </w:rPr>
      </w:pPr>
    </w:p>
    <w:p w:rsidR="000C2B8F" w:rsidRDefault="000C2B8F" w:rsidP="00E0439C">
      <w:pPr>
        <w:spacing w:after="0" w:line="480" w:lineRule="auto"/>
        <w:ind w:firstLine="720"/>
        <w:jc w:val="both"/>
        <w:rPr>
          <w:rFonts w:asciiTheme="majorBidi" w:hAnsiTheme="majorBidi" w:cstheme="majorBidi"/>
          <w:sz w:val="24"/>
          <w:szCs w:val="24"/>
        </w:rPr>
      </w:pPr>
    </w:p>
    <w:p w:rsidR="006A4CB2" w:rsidRDefault="006A4CB2" w:rsidP="006A4CB2">
      <w:pPr>
        <w:spacing w:after="0" w:line="480" w:lineRule="auto"/>
        <w:ind w:left="720" w:hanging="720"/>
        <w:rPr>
          <w:rFonts w:ascii="Times New Roman" w:hAnsi="Times New Roman"/>
          <w:b/>
          <w:sz w:val="24"/>
        </w:rPr>
      </w:pPr>
      <w:r>
        <w:rPr>
          <w:rFonts w:ascii="Times New Roman" w:hAnsi="Times New Roman"/>
          <w:b/>
          <w:sz w:val="24"/>
        </w:rPr>
        <w:lastRenderedPageBreak/>
        <w:t>4.2.8</w:t>
      </w:r>
      <w:r>
        <w:rPr>
          <w:rFonts w:ascii="Times New Roman" w:hAnsi="Times New Roman"/>
          <w:b/>
          <w:sz w:val="24"/>
        </w:rPr>
        <w:tab/>
        <w:t>Tanggapan Responden Terhadap Indikator Barang-barang Dekorasi</w:t>
      </w:r>
    </w:p>
    <w:p w:rsidR="006A4CB2" w:rsidRDefault="006A4CB2" w:rsidP="006A4CB2">
      <w:pPr>
        <w:spacing w:after="0" w:line="480" w:lineRule="auto"/>
        <w:jc w:val="center"/>
        <w:rPr>
          <w:rFonts w:ascii="Times New Roman" w:hAnsi="Times New Roman"/>
          <w:b/>
          <w:sz w:val="24"/>
        </w:rPr>
      </w:pPr>
      <w:r>
        <w:rPr>
          <w:rFonts w:ascii="Times New Roman" w:hAnsi="Times New Roman"/>
          <w:b/>
          <w:sz w:val="24"/>
        </w:rPr>
        <w:t>Tabel 4.14</w:t>
      </w:r>
    </w:p>
    <w:p w:rsidR="006A4CB2" w:rsidRPr="00AB3C5F" w:rsidRDefault="006A4CB2" w:rsidP="006A4CB2">
      <w:pPr>
        <w:spacing w:after="0" w:line="480" w:lineRule="auto"/>
        <w:jc w:val="center"/>
        <w:rPr>
          <w:rFonts w:ascii="Times New Roman" w:hAnsi="Times New Roman"/>
          <w:b/>
          <w:sz w:val="24"/>
        </w:rPr>
      </w:pPr>
      <w:r>
        <w:rPr>
          <w:rFonts w:ascii="Times New Roman" w:hAnsi="Times New Roman"/>
          <w:b/>
          <w:sz w:val="24"/>
        </w:rPr>
        <w:t>Indikator Barang-barang Dekorasi</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6A4CB2" w:rsidRPr="00472CE7" w:rsidTr="00971E6E">
        <w:tc>
          <w:tcPr>
            <w:tcW w:w="1980" w:type="dxa"/>
            <w:shd w:val="clear" w:color="auto" w:fill="auto"/>
          </w:tcPr>
          <w:p w:rsidR="006A4CB2" w:rsidRPr="00472CE7" w:rsidRDefault="006A4CB2"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6A4CB2" w:rsidRPr="00472CE7" w:rsidRDefault="006A4CB2"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6A4CB2" w:rsidRPr="00472CE7" w:rsidRDefault="006A4CB2" w:rsidP="00971E6E">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6A4CB2" w:rsidRPr="00472CE7" w:rsidRDefault="006A4CB2"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6A4CB2" w:rsidRPr="00472CE7" w:rsidRDefault="006A4CB2"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6A4CB2" w:rsidRPr="00472CE7" w:rsidRDefault="006A4CB2" w:rsidP="00971E6E">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6A4CB2" w:rsidRPr="00472CE7" w:rsidTr="00971E6E">
        <w:tc>
          <w:tcPr>
            <w:tcW w:w="1980" w:type="dxa"/>
            <w:vMerge w:val="restart"/>
            <w:shd w:val="clear" w:color="auto" w:fill="auto"/>
          </w:tcPr>
          <w:p w:rsidR="006A4CB2" w:rsidRPr="00DA7822" w:rsidRDefault="006A4CB2" w:rsidP="00971E6E">
            <w:pPr>
              <w:spacing w:before="240" w:after="0"/>
              <w:rPr>
                <w:rFonts w:ascii="Times New Roman" w:hAnsi="Times New Roman"/>
                <w:sz w:val="24"/>
                <w:szCs w:val="24"/>
              </w:rPr>
            </w:pPr>
            <w:r>
              <w:rPr>
                <w:rFonts w:ascii="Times New Roman" w:hAnsi="Times New Roman"/>
                <w:sz w:val="24"/>
                <w:szCs w:val="24"/>
              </w:rPr>
              <w:t xml:space="preserve">Barang-barang dekorasi yang ada pada </w:t>
            </w:r>
            <w:r w:rsidRPr="00F46E7C">
              <w:rPr>
                <w:rFonts w:ascii="Times New Roman" w:hAnsi="Times New Roman"/>
                <w:i/>
                <w:iCs/>
                <w:sz w:val="24"/>
                <w:szCs w:val="24"/>
              </w:rPr>
              <w:t>resto</w:t>
            </w:r>
            <w:r>
              <w:rPr>
                <w:rFonts w:ascii="Times New Roman" w:hAnsi="Times New Roman"/>
                <w:sz w:val="24"/>
                <w:szCs w:val="24"/>
              </w:rPr>
              <w:t xml:space="preserve"> t</w:t>
            </w:r>
            <w:r w:rsidR="00F46E7C">
              <w:rPr>
                <w:rFonts w:ascii="Times New Roman" w:hAnsi="Times New Roman"/>
                <w:sz w:val="24"/>
                <w:szCs w:val="24"/>
              </w:rPr>
              <w:t>e</w:t>
            </w:r>
            <w:r>
              <w:rPr>
                <w:rFonts w:ascii="Times New Roman" w:hAnsi="Times New Roman"/>
                <w:sz w:val="24"/>
                <w:szCs w:val="24"/>
              </w:rPr>
              <w:t>lah sesuia dengan konsep</w:t>
            </w:r>
            <w:r w:rsidRPr="00F46E7C">
              <w:rPr>
                <w:rFonts w:ascii="Times New Roman" w:hAnsi="Times New Roman"/>
                <w:i/>
                <w:iCs/>
                <w:sz w:val="24"/>
                <w:szCs w:val="24"/>
              </w:rPr>
              <w:t xml:space="preserve"> resto</w:t>
            </w:r>
            <w:r>
              <w:rPr>
                <w:rFonts w:ascii="Times New Roman" w:hAnsi="Times New Roman"/>
                <w:sz w:val="24"/>
                <w:szCs w:val="24"/>
              </w:rPr>
              <w:t xml:space="preserve"> yaitu </w:t>
            </w:r>
            <w:r w:rsidR="00F46E7C" w:rsidRPr="00F46E7C">
              <w:rPr>
                <w:rFonts w:ascii="Times New Roman" w:hAnsi="Times New Roman"/>
                <w:i/>
                <w:iCs/>
                <w:sz w:val="24"/>
                <w:szCs w:val="24"/>
              </w:rPr>
              <w:t>Classic Vintage</w:t>
            </w:r>
          </w:p>
        </w:tc>
        <w:tc>
          <w:tcPr>
            <w:tcW w:w="2268" w:type="dxa"/>
            <w:shd w:val="clear" w:color="auto" w:fill="auto"/>
          </w:tcPr>
          <w:p w:rsidR="006A4CB2" w:rsidRPr="00472CE7" w:rsidRDefault="006A4CB2" w:rsidP="00971E6E">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6A4CB2" w:rsidRDefault="006A4CB2" w:rsidP="00971E6E">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23</w:t>
            </w:r>
          </w:p>
        </w:tc>
        <w:tc>
          <w:tcPr>
            <w:tcW w:w="1417"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23</w:t>
            </w:r>
            <w:r w:rsidR="006A4CB2">
              <w:rPr>
                <w:rFonts w:ascii="Times New Roman" w:hAnsi="Times New Roman"/>
                <w:sz w:val="24"/>
                <w:szCs w:val="24"/>
              </w:rPr>
              <w:t>%</w:t>
            </w:r>
          </w:p>
        </w:tc>
        <w:tc>
          <w:tcPr>
            <w:tcW w:w="851"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115</w:t>
            </w:r>
          </w:p>
        </w:tc>
      </w:tr>
      <w:tr w:rsidR="006A4CB2" w:rsidRPr="00472CE7" w:rsidTr="00971E6E">
        <w:tc>
          <w:tcPr>
            <w:tcW w:w="1980" w:type="dxa"/>
            <w:vMerge/>
            <w:shd w:val="clear" w:color="auto" w:fill="auto"/>
          </w:tcPr>
          <w:p w:rsidR="006A4CB2" w:rsidRPr="00472CE7" w:rsidRDefault="006A4CB2" w:rsidP="00971E6E">
            <w:pPr>
              <w:spacing w:after="0" w:line="480" w:lineRule="auto"/>
              <w:jc w:val="center"/>
              <w:rPr>
                <w:rFonts w:ascii="Times New Roman" w:hAnsi="Times New Roman"/>
                <w:b/>
                <w:sz w:val="24"/>
                <w:szCs w:val="24"/>
              </w:rPr>
            </w:pPr>
          </w:p>
        </w:tc>
        <w:tc>
          <w:tcPr>
            <w:tcW w:w="2268" w:type="dxa"/>
            <w:shd w:val="clear" w:color="auto" w:fill="auto"/>
          </w:tcPr>
          <w:p w:rsidR="006A4CB2" w:rsidRPr="00472CE7" w:rsidRDefault="006A4CB2" w:rsidP="00971E6E">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6A4CB2" w:rsidRDefault="006A4CB2" w:rsidP="00971E6E">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6</w:t>
            </w:r>
            <w:r w:rsidR="006A4CB2">
              <w:rPr>
                <w:rFonts w:ascii="Times New Roman" w:hAnsi="Times New Roman"/>
                <w:sz w:val="24"/>
                <w:szCs w:val="24"/>
              </w:rPr>
              <w:t>6</w:t>
            </w:r>
          </w:p>
        </w:tc>
        <w:tc>
          <w:tcPr>
            <w:tcW w:w="1417"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6</w:t>
            </w:r>
            <w:r w:rsidR="006A4CB2">
              <w:rPr>
                <w:rFonts w:ascii="Times New Roman" w:hAnsi="Times New Roman"/>
                <w:sz w:val="24"/>
                <w:szCs w:val="24"/>
              </w:rPr>
              <w:t>6%</w:t>
            </w:r>
          </w:p>
        </w:tc>
        <w:tc>
          <w:tcPr>
            <w:tcW w:w="851"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264</w:t>
            </w:r>
          </w:p>
        </w:tc>
      </w:tr>
      <w:tr w:rsidR="006A4CB2" w:rsidRPr="00472CE7" w:rsidTr="00971E6E">
        <w:tc>
          <w:tcPr>
            <w:tcW w:w="1980" w:type="dxa"/>
            <w:vMerge/>
            <w:shd w:val="clear" w:color="auto" w:fill="auto"/>
          </w:tcPr>
          <w:p w:rsidR="006A4CB2" w:rsidRPr="00472CE7" w:rsidRDefault="006A4CB2" w:rsidP="00971E6E">
            <w:pPr>
              <w:spacing w:after="0" w:line="480" w:lineRule="auto"/>
              <w:jc w:val="center"/>
              <w:rPr>
                <w:rFonts w:ascii="Times New Roman" w:hAnsi="Times New Roman"/>
                <w:b/>
                <w:sz w:val="24"/>
                <w:szCs w:val="24"/>
              </w:rPr>
            </w:pPr>
          </w:p>
        </w:tc>
        <w:tc>
          <w:tcPr>
            <w:tcW w:w="2268" w:type="dxa"/>
            <w:shd w:val="clear" w:color="auto" w:fill="auto"/>
          </w:tcPr>
          <w:p w:rsidR="006A4CB2" w:rsidRPr="00472CE7" w:rsidRDefault="006A4CB2" w:rsidP="00971E6E">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6A4CB2" w:rsidRDefault="006A4CB2" w:rsidP="00971E6E">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1417"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7</w:t>
            </w:r>
            <w:r w:rsidR="006A4CB2">
              <w:rPr>
                <w:rFonts w:ascii="Times New Roman" w:hAnsi="Times New Roman"/>
                <w:sz w:val="24"/>
                <w:szCs w:val="24"/>
              </w:rPr>
              <w:t>%</w:t>
            </w:r>
          </w:p>
        </w:tc>
        <w:tc>
          <w:tcPr>
            <w:tcW w:w="851"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21</w:t>
            </w:r>
          </w:p>
        </w:tc>
      </w:tr>
      <w:tr w:rsidR="006A4CB2" w:rsidRPr="00472CE7" w:rsidTr="00971E6E">
        <w:tc>
          <w:tcPr>
            <w:tcW w:w="1980" w:type="dxa"/>
            <w:vMerge/>
            <w:shd w:val="clear" w:color="auto" w:fill="auto"/>
          </w:tcPr>
          <w:p w:rsidR="006A4CB2" w:rsidRPr="00472CE7" w:rsidRDefault="006A4CB2" w:rsidP="00971E6E">
            <w:pPr>
              <w:spacing w:after="0" w:line="480" w:lineRule="auto"/>
              <w:jc w:val="center"/>
              <w:rPr>
                <w:rFonts w:ascii="Times New Roman" w:hAnsi="Times New Roman"/>
                <w:b/>
                <w:sz w:val="24"/>
                <w:szCs w:val="24"/>
              </w:rPr>
            </w:pPr>
          </w:p>
        </w:tc>
        <w:tc>
          <w:tcPr>
            <w:tcW w:w="2268" w:type="dxa"/>
            <w:shd w:val="clear" w:color="auto" w:fill="auto"/>
          </w:tcPr>
          <w:p w:rsidR="006A4CB2" w:rsidRPr="00472CE7" w:rsidRDefault="006A4CB2" w:rsidP="00971E6E">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6A4CB2" w:rsidRDefault="006A4CB2" w:rsidP="00971E6E">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1417"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3</w:t>
            </w:r>
            <w:r w:rsidR="006A4CB2">
              <w:rPr>
                <w:rFonts w:ascii="Times New Roman" w:hAnsi="Times New Roman"/>
                <w:sz w:val="24"/>
                <w:szCs w:val="24"/>
              </w:rPr>
              <w:t>%</w:t>
            </w:r>
          </w:p>
        </w:tc>
        <w:tc>
          <w:tcPr>
            <w:tcW w:w="851"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6</w:t>
            </w:r>
          </w:p>
        </w:tc>
      </w:tr>
      <w:tr w:rsidR="006A4CB2" w:rsidRPr="00472CE7" w:rsidTr="00971E6E">
        <w:tc>
          <w:tcPr>
            <w:tcW w:w="1980" w:type="dxa"/>
            <w:vMerge/>
            <w:shd w:val="clear" w:color="auto" w:fill="auto"/>
          </w:tcPr>
          <w:p w:rsidR="006A4CB2" w:rsidRPr="00472CE7" w:rsidRDefault="006A4CB2" w:rsidP="00971E6E">
            <w:pPr>
              <w:spacing w:after="0" w:line="480" w:lineRule="auto"/>
              <w:jc w:val="center"/>
              <w:rPr>
                <w:rFonts w:ascii="Times New Roman" w:hAnsi="Times New Roman"/>
                <w:b/>
                <w:sz w:val="24"/>
                <w:szCs w:val="24"/>
              </w:rPr>
            </w:pPr>
          </w:p>
        </w:tc>
        <w:tc>
          <w:tcPr>
            <w:tcW w:w="2268" w:type="dxa"/>
            <w:shd w:val="clear" w:color="auto" w:fill="auto"/>
          </w:tcPr>
          <w:p w:rsidR="006A4CB2" w:rsidRPr="00472CE7" w:rsidRDefault="006A4CB2" w:rsidP="00971E6E">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6A4CB2" w:rsidRDefault="006A4CB2" w:rsidP="00971E6E">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1417"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1</w:t>
            </w:r>
            <w:r w:rsidR="006A4CB2">
              <w:rPr>
                <w:rFonts w:ascii="Times New Roman" w:hAnsi="Times New Roman"/>
                <w:sz w:val="24"/>
                <w:szCs w:val="24"/>
              </w:rPr>
              <w:t>%</w:t>
            </w:r>
          </w:p>
        </w:tc>
        <w:tc>
          <w:tcPr>
            <w:tcW w:w="851"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1</w:t>
            </w:r>
          </w:p>
        </w:tc>
      </w:tr>
      <w:tr w:rsidR="006A4CB2" w:rsidRPr="00472CE7" w:rsidTr="00971E6E">
        <w:tc>
          <w:tcPr>
            <w:tcW w:w="5098" w:type="dxa"/>
            <w:gridSpan w:val="3"/>
            <w:shd w:val="clear" w:color="auto" w:fill="auto"/>
          </w:tcPr>
          <w:p w:rsidR="006A4CB2" w:rsidRPr="00472CE7" w:rsidRDefault="006A4CB2" w:rsidP="00971E6E">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6A4CB2" w:rsidRPr="00472CE7" w:rsidRDefault="006A4CB2" w:rsidP="00971E6E">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6A4CB2" w:rsidRPr="00472CE7" w:rsidRDefault="006A4CB2" w:rsidP="00971E6E">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6A4CB2" w:rsidRPr="00472CE7" w:rsidRDefault="00F46E7C" w:rsidP="00971E6E">
            <w:pPr>
              <w:spacing w:before="240" w:after="0" w:line="240" w:lineRule="auto"/>
              <w:jc w:val="center"/>
              <w:rPr>
                <w:rFonts w:ascii="Times New Roman" w:hAnsi="Times New Roman"/>
                <w:sz w:val="24"/>
                <w:szCs w:val="24"/>
              </w:rPr>
            </w:pPr>
            <w:r>
              <w:rPr>
                <w:rFonts w:ascii="Times New Roman" w:hAnsi="Times New Roman"/>
                <w:sz w:val="24"/>
                <w:szCs w:val="24"/>
              </w:rPr>
              <w:t>407</w:t>
            </w:r>
          </w:p>
        </w:tc>
      </w:tr>
      <w:tr w:rsidR="006A4CB2" w:rsidTr="00971E6E">
        <w:tc>
          <w:tcPr>
            <w:tcW w:w="5098" w:type="dxa"/>
            <w:gridSpan w:val="3"/>
            <w:shd w:val="clear" w:color="auto" w:fill="auto"/>
          </w:tcPr>
          <w:p w:rsidR="006A4CB2" w:rsidRPr="00032D05" w:rsidRDefault="006A4CB2" w:rsidP="00971E6E">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6A4CB2" w:rsidRDefault="006A4CB2" w:rsidP="00971E6E">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6A4CB2" w:rsidRDefault="006A4CB2" w:rsidP="006A4CB2">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6A4CB2" w:rsidRPr="00AD6C9C" w:rsidRDefault="009336C4" w:rsidP="00F46E7C">
      <w:pPr>
        <w:spacing w:after="0" w:line="480" w:lineRule="auto"/>
        <w:ind w:firstLine="5954"/>
        <w:rPr>
          <w:rFonts w:ascii="Times New Roman" w:hAnsi="Times New Roman"/>
          <w:sz w:val="24"/>
        </w:rPr>
      </w:pPr>
      <w:r w:rsidRPr="009336C4">
        <w:rPr>
          <w:rFonts w:ascii="Times New Roman" w:hAnsi="Times New Roman"/>
          <w:noProof/>
          <w:sz w:val="24"/>
          <w:lang w:val="en-US"/>
        </w:rPr>
        <w:pict>
          <v:shape id="_x0000_s1034" type="#_x0000_t32" style="position:absolute;left:0;text-align:left;margin-left:295.35pt;margin-top:6.95pt;width:0;height:19.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F46E7C">
        <w:rPr>
          <w:rFonts w:ascii="Times New Roman" w:hAnsi="Times New Roman"/>
          <w:sz w:val="24"/>
        </w:rPr>
        <w:t>407</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6A4CB2" w:rsidRPr="00A46FB8" w:rsidTr="00971E6E">
        <w:tc>
          <w:tcPr>
            <w:tcW w:w="1559" w:type="dxa"/>
            <w:tcBorders>
              <w:top w:val="nil"/>
              <w:bottom w:val="single" w:sz="4" w:space="0" w:color="000000"/>
            </w:tcBorders>
          </w:tcPr>
          <w:p w:rsidR="006A4CB2" w:rsidRPr="00A46FB8" w:rsidRDefault="006A4CB2"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6A4CB2" w:rsidRPr="00A46FB8" w:rsidRDefault="006A4CB2"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6A4CB2" w:rsidRPr="00A46FB8" w:rsidRDefault="006A4CB2"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6A4CB2" w:rsidRPr="00A46FB8" w:rsidRDefault="006A4CB2"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6A4CB2" w:rsidRPr="00A46FB8" w:rsidRDefault="006A4CB2" w:rsidP="00971E6E">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6A4CB2" w:rsidRPr="00A46FB8" w:rsidTr="00971E6E">
        <w:tc>
          <w:tcPr>
            <w:tcW w:w="1559" w:type="dxa"/>
            <w:tcBorders>
              <w:bottom w:val="nil"/>
            </w:tcBorders>
          </w:tcPr>
          <w:p w:rsidR="006A4CB2" w:rsidRPr="00A46FB8" w:rsidRDefault="006A4CB2" w:rsidP="00971E6E">
            <w:pPr>
              <w:spacing w:after="0" w:line="480" w:lineRule="auto"/>
              <w:jc w:val="both"/>
              <w:rPr>
                <w:rFonts w:ascii="Times New Roman" w:eastAsia="Times New Roman" w:hAnsi="Times New Roman"/>
                <w:sz w:val="24"/>
                <w:lang w:eastAsia="id-ID"/>
              </w:rPr>
            </w:pPr>
          </w:p>
        </w:tc>
        <w:tc>
          <w:tcPr>
            <w:tcW w:w="1276" w:type="dxa"/>
            <w:tcBorders>
              <w:bottom w:val="nil"/>
            </w:tcBorders>
          </w:tcPr>
          <w:p w:rsidR="006A4CB2" w:rsidRPr="00A46FB8" w:rsidRDefault="006A4CB2" w:rsidP="00971E6E">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6A4CB2" w:rsidRPr="00A46FB8" w:rsidRDefault="006A4CB2" w:rsidP="00971E6E">
            <w:pPr>
              <w:spacing w:after="0" w:line="480" w:lineRule="auto"/>
              <w:jc w:val="both"/>
              <w:rPr>
                <w:rFonts w:ascii="Times New Roman" w:eastAsia="Times New Roman" w:hAnsi="Times New Roman"/>
                <w:sz w:val="24"/>
                <w:lang w:eastAsia="id-ID"/>
              </w:rPr>
            </w:pPr>
          </w:p>
        </w:tc>
        <w:tc>
          <w:tcPr>
            <w:tcW w:w="1313" w:type="dxa"/>
            <w:tcBorders>
              <w:bottom w:val="nil"/>
            </w:tcBorders>
          </w:tcPr>
          <w:p w:rsidR="006A4CB2" w:rsidRPr="00A46FB8" w:rsidRDefault="006A4CB2" w:rsidP="00971E6E">
            <w:pPr>
              <w:spacing w:after="0" w:line="480" w:lineRule="auto"/>
              <w:jc w:val="both"/>
              <w:rPr>
                <w:rFonts w:ascii="Times New Roman" w:eastAsia="Times New Roman" w:hAnsi="Times New Roman"/>
                <w:sz w:val="24"/>
                <w:lang w:eastAsia="id-ID"/>
              </w:rPr>
            </w:pPr>
          </w:p>
        </w:tc>
        <w:tc>
          <w:tcPr>
            <w:tcW w:w="1559" w:type="dxa"/>
            <w:tcBorders>
              <w:bottom w:val="nil"/>
            </w:tcBorders>
          </w:tcPr>
          <w:p w:rsidR="006A4CB2" w:rsidRPr="00A46FB8" w:rsidRDefault="006A4CB2" w:rsidP="00971E6E">
            <w:pPr>
              <w:spacing w:after="0" w:line="480" w:lineRule="auto"/>
              <w:jc w:val="both"/>
              <w:rPr>
                <w:rFonts w:ascii="Times New Roman" w:eastAsia="Times New Roman" w:hAnsi="Times New Roman"/>
                <w:sz w:val="24"/>
                <w:lang w:eastAsia="id-ID"/>
              </w:rPr>
            </w:pPr>
          </w:p>
        </w:tc>
      </w:tr>
    </w:tbl>
    <w:p w:rsidR="006A4CB2" w:rsidRPr="00AD6C9C" w:rsidRDefault="006A4CB2" w:rsidP="006A4CB2">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6A4CB2" w:rsidRDefault="00F46E7C" w:rsidP="006A4CB2">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Gambar 4.8</w:t>
      </w:r>
      <w:r w:rsidR="006A4CB2">
        <w:rPr>
          <w:rFonts w:ascii="Times New Roman" w:hAnsi="Times New Roman"/>
          <w:b/>
          <w:sz w:val="24"/>
          <w:szCs w:val="24"/>
        </w:rPr>
        <w:t xml:space="preserve"> </w:t>
      </w:r>
      <w:r w:rsidR="006A4CB2" w:rsidRPr="007D1009">
        <w:rPr>
          <w:rFonts w:ascii="Times New Roman" w:hAnsi="Times New Roman"/>
          <w:b/>
          <w:sz w:val="24"/>
          <w:szCs w:val="24"/>
        </w:rPr>
        <w:t>Standar Kategori Responden</w:t>
      </w:r>
    </w:p>
    <w:p w:rsidR="00E328A0" w:rsidRPr="006F7B5D" w:rsidRDefault="00D37D2A" w:rsidP="006F7B5D">
      <w:pPr>
        <w:spacing w:after="0" w:line="480" w:lineRule="auto"/>
        <w:ind w:firstLine="720"/>
        <w:jc w:val="both"/>
        <w:rPr>
          <w:rFonts w:ascii="Times New Roman" w:hAnsi="Times New Roman"/>
          <w:i/>
          <w:iCs/>
          <w:sz w:val="24"/>
          <w:szCs w:val="24"/>
        </w:rPr>
      </w:pPr>
      <w:r>
        <w:rPr>
          <w:rFonts w:ascii="Times New Roman" w:hAnsi="Times New Roman"/>
          <w:sz w:val="24"/>
          <w:szCs w:val="24"/>
        </w:rPr>
        <w:t xml:space="preserve">Berdasarkan tabel 4.14, diketahui skor total pada indikator ini sebesar 407, sebagian </w:t>
      </w:r>
      <w:r w:rsidR="006F7B5D">
        <w:rPr>
          <w:rFonts w:ascii="Times New Roman" w:hAnsi="Times New Roman"/>
          <w:sz w:val="24"/>
          <w:szCs w:val="24"/>
        </w:rPr>
        <w:t>besar responden menjawab setuju</w:t>
      </w:r>
      <w:r>
        <w:rPr>
          <w:rFonts w:ascii="Times New Roman" w:hAnsi="Times New Roman"/>
          <w:sz w:val="24"/>
          <w:szCs w:val="24"/>
        </w:rPr>
        <w:t xml:space="preserve">. Hasil menunjukan mayoritas responden berpendapat bahwa barang-barang dekorasi yang terdapat di </w:t>
      </w:r>
      <w:r w:rsidRPr="00D37D2A">
        <w:rPr>
          <w:rFonts w:ascii="Times New Roman" w:hAnsi="Times New Roman"/>
          <w:i/>
          <w:iCs/>
          <w:sz w:val="24"/>
          <w:szCs w:val="24"/>
        </w:rPr>
        <w:t>resto</w:t>
      </w:r>
      <w:r>
        <w:rPr>
          <w:rFonts w:ascii="Times New Roman" w:hAnsi="Times New Roman"/>
          <w:sz w:val="24"/>
          <w:szCs w:val="24"/>
        </w:rPr>
        <w:t xml:space="preserve"> telah sesuai dengan konsep </w:t>
      </w:r>
      <w:r w:rsidRPr="00D37D2A">
        <w:rPr>
          <w:rFonts w:ascii="Times New Roman" w:hAnsi="Times New Roman"/>
          <w:i/>
          <w:iCs/>
          <w:sz w:val="24"/>
          <w:szCs w:val="24"/>
        </w:rPr>
        <w:t>resto</w:t>
      </w:r>
      <w:r>
        <w:rPr>
          <w:rFonts w:ascii="Times New Roman" w:hAnsi="Times New Roman"/>
          <w:sz w:val="24"/>
          <w:szCs w:val="24"/>
        </w:rPr>
        <w:t xml:space="preserve"> yaitu </w:t>
      </w:r>
      <w:r w:rsidRPr="00D37D2A">
        <w:rPr>
          <w:rFonts w:ascii="Times New Roman" w:hAnsi="Times New Roman"/>
          <w:i/>
          <w:iCs/>
          <w:sz w:val="24"/>
          <w:szCs w:val="24"/>
        </w:rPr>
        <w:t>classic vintage</w:t>
      </w:r>
      <w:r>
        <w:rPr>
          <w:rFonts w:ascii="Times New Roman" w:hAnsi="Times New Roman"/>
          <w:sz w:val="24"/>
          <w:szCs w:val="24"/>
        </w:rPr>
        <w:t xml:space="preserve">, karena menampilkan foto-foto bangunan pada masa lampau yang menunjukkan bahwa bangunan </w:t>
      </w:r>
      <w:r w:rsidRPr="00D37D2A">
        <w:rPr>
          <w:rFonts w:ascii="Times New Roman" w:hAnsi="Times New Roman"/>
          <w:i/>
          <w:iCs/>
          <w:sz w:val="24"/>
          <w:szCs w:val="24"/>
        </w:rPr>
        <w:t>resto</w:t>
      </w:r>
      <w:r>
        <w:rPr>
          <w:rFonts w:ascii="Times New Roman" w:hAnsi="Times New Roman"/>
          <w:sz w:val="24"/>
          <w:szCs w:val="24"/>
        </w:rPr>
        <w:t xml:space="preserve"> merupakan peninggalan bersejarah, dan menampilkan pajangan dinding yang mendukung konsep </w:t>
      </w:r>
      <w:r w:rsidRPr="00D37D2A">
        <w:rPr>
          <w:rFonts w:ascii="Times New Roman" w:hAnsi="Times New Roman"/>
          <w:i/>
          <w:iCs/>
          <w:sz w:val="24"/>
          <w:szCs w:val="24"/>
        </w:rPr>
        <w:t>resto</w:t>
      </w:r>
      <w:r>
        <w:rPr>
          <w:rFonts w:ascii="Times New Roman" w:hAnsi="Times New Roman"/>
          <w:sz w:val="24"/>
          <w:szCs w:val="24"/>
        </w:rPr>
        <w:t>, barang dekorasi yang berasal dari barang daur</w:t>
      </w:r>
      <w:r w:rsidR="00CD3763">
        <w:rPr>
          <w:rFonts w:ascii="Times New Roman" w:hAnsi="Times New Roman"/>
          <w:sz w:val="24"/>
          <w:szCs w:val="24"/>
        </w:rPr>
        <w:t xml:space="preserve"> ulang berupa besi yang berbentu</w:t>
      </w:r>
      <w:r>
        <w:rPr>
          <w:rFonts w:ascii="Times New Roman" w:hAnsi="Times New Roman"/>
          <w:sz w:val="24"/>
          <w:szCs w:val="24"/>
        </w:rPr>
        <w:t xml:space="preserve">k seekor kuda, dan juga lampu-lampu gantung yang </w:t>
      </w:r>
      <w:r>
        <w:rPr>
          <w:rFonts w:ascii="Times New Roman" w:hAnsi="Times New Roman"/>
          <w:sz w:val="24"/>
          <w:szCs w:val="24"/>
        </w:rPr>
        <w:lastRenderedPageBreak/>
        <w:t xml:space="preserve">terdapat di </w:t>
      </w:r>
      <w:r w:rsidRPr="00D37D2A">
        <w:rPr>
          <w:rFonts w:ascii="Times New Roman" w:hAnsi="Times New Roman"/>
          <w:i/>
          <w:iCs/>
          <w:sz w:val="24"/>
          <w:szCs w:val="24"/>
        </w:rPr>
        <w:t>resto</w:t>
      </w:r>
      <w:r>
        <w:rPr>
          <w:rFonts w:ascii="Times New Roman" w:hAnsi="Times New Roman"/>
          <w:sz w:val="24"/>
          <w:szCs w:val="24"/>
        </w:rPr>
        <w:t xml:space="preserve"> semakin menunjukkan konsep </w:t>
      </w:r>
      <w:r w:rsidRPr="00D37D2A">
        <w:rPr>
          <w:rFonts w:ascii="Times New Roman" w:hAnsi="Times New Roman"/>
          <w:i/>
          <w:iCs/>
          <w:sz w:val="24"/>
          <w:szCs w:val="24"/>
        </w:rPr>
        <w:t>resto</w:t>
      </w:r>
      <w:r>
        <w:rPr>
          <w:rFonts w:ascii="Times New Roman" w:hAnsi="Times New Roman"/>
          <w:i/>
          <w:iCs/>
          <w:sz w:val="24"/>
          <w:szCs w:val="24"/>
        </w:rPr>
        <w:t>.</w:t>
      </w:r>
      <w:r w:rsidR="006F7B5D">
        <w:rPr>
          <w:rFonts w:ascii="Times New Roman" w:hAnsi="Times New Roman"/>
          <w:i/>
          <w:iCs/>
          <w:sz w:val="24"/>
          <w:szCs w:val="24"/>
        </w:rPr>
        <w:t xml:space="preserve"> </w:t>
      </w:r>
      <w:r w:rsidR="00E328A0">
        <w:rPr>
          <w:rFonts w:ascii="Times New Roman" w:hAnsi="Times New Roman"/>
          <w:sz w:val="24"/>
          <w:szCs w:val="24"/>
        </w:rPr>
        <w:t>Adapun responden yang menjawab kurang setuju</w:t>
      </w:r>
      <w:r w:rsidR="006F7B5D">
        <w:rPr>
          <w:rFonts w:ascii="Times New Roman" w:hAnsi="Times New Roman"/>
          <w:sz w:val="24"/>
          <w:szCs w:val="24"/>
        </w:rPr>
        <w:t>, h</w:t>
      </w:r>
      <w:r w:rsidR="00E328A0">
        <w:rPr>
          <w:rFonts w:ascii="Times New Roman" w:hAnsi="Times New Roman"/>
          <w:sz w:val="24"/>
          <w:szCs w:val="24"/>
        </w:rPr>
        <w:t xml:space="preserve">al ini dikarenakan sebagian responden berpendapat bahwa kurang merasakan konsep </w:t>
      </w:r>
      <w:r w:rsidR="00E328A0" w:rsidRPr="00E328A0">
        <w:rPr>
          <w:rFonts w:ascii="Times New Roman" w:hAnsi="Times New Roman"/>
          <w:i/>
          <w:iCs/>
          <w:sz w:val="24"/>
          <w:szCs w:val="24"/>
        </w:rPr>
        <w:t>resto</w:t>
      </w:r>
      <w:r w:rsidR="00E328A0">
        <w:rPr>
          <w:rFonts w:ascii="Times New Roman" w:hAnsi="Times New Roman"/>
          <w:sz w:val="24"/>
          <w:szCs w:val="24"/>
        </w:rPr>
        <w:t xml:space="preserve"> karena barang-barang dekorasi yang terdapat di </w:t>
      </w:r>
      <w:r w:rsidR="00E328A0" w:rsidRPr="00E328A0">
        <w:rPr>
          <w:rFonts w:ascii="Times New Roman" w:hAnsi="Times New Roman"/>
          <w:i/>
          <w:iCs/>
          <w:sz w:val="24"/>
          <w:szCs w:val="24"/>
        </w:rPr>
        <w:t>resto</w:t>
      </w:r>
      <w:r w:rsidR="00E328A0">
        <w:rPr>
          <w:rFonts w:ascii="Times New Roman" w:hAnsi="Times New Roman"/>
          <w:sz w:val="24"/>
          <w:szCs w:val="24"/>
        </w:rPr>
        <w:t xml:space="preserve"> lebih menonjolkan kesan modern dan kurang menghadirkan barang-barang dekorasi yang mendukung ke originalan bangunan yang bersejarah.</w:t>
      </w:r>
    </w:p>
    <w:p w:rsidR="00E328A0" w:rsidRDefault="00E328A0" w:rsidP="00E328A0">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4.8 menunjukkan bahwa indkator ini termasuk dalam kriteria baik karena memiliki skor total sebesar 407 yang berada diantara rentang 340-420  dengan kriteria baik.</w:t>
      </w:r>
    </w:p>
    <w:p w:rsidR="00E328A0" w:rsidRDefault="000C2B8F" w:rsidP="00971E6E">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00971E6E" w:rsidRPr="00971E6E">
        <w:rPr>
          <w:rFonts w:asciiTheme="majorBidi" w:hAnsiTheme="majorBidi" w:cstheme="majorBidi"/>
          <w:sz w:val="24"/>
          <w:szCs w:val="24"/>
        </w:rPr>
        <w:t>eori menurut Ma’</w:t>
      </w:r>
      <w:r w:rsidR="00971E6E">
        <w:rPr>
          <w:rFonts w:asciiTheme="majorBidi" w:hAnsiTheme="majorBidi" w:cstheme="majorBidi"/>
          <w:sz w:val="24"/>
          <w:szCs w:val="24"/>
        </w:rPr>
        <w:t>Ruf (</w:t>
      </w:r>
      <w:r w:rsidR="00971E6E" w:rsidRPr="00971E6E">
        <w:rPr>
          <w:rFonts w:asciiTheme="majorBidi" w:hAnsiTheme="majorBidi" w:cstheme="majorBidi"/>
          <w:sz w:val="24"/>
          <w:szCs w:val="24"/>
        </w:rPr>
        <w:t>2005:205) yang dikutip oleh Julianti dkk (2014).</w:t>
      </w:r>
      <w:r w:rsidR="00971E6E">
        <w:rPr>
          <w:rFonts w:asciiTheme="majorBidi" w:hAnsiTheme="majorBidi" w:cstheme="majorBidi"/>
          <w:sz w:val="24"/>
          <w:szCs w:val="24"/>
        </w:rPr>
        <w:t xml:space="preserve"> </w:t>
      </w:r>
      <w:r w:rsidR="00971E6E" w:rsidRPr="00971E6E">
        <w:rPr>
          <w:rFonts w:asciiTheme="majorBidi" w:hAnsiTheme="majorBidi" w:cstheme="majorBidi"/>
          <w:sz w:val="24"/>
          <w:szCs w:val="24"/>
        </w:rPr>
        <w:t>Tujuan utama interior display</w:t>
      </w:r>
      <w:r w:rsidR="00971E6E">
        <w:rPr>
          <w:rFonts w:asciiTheme="majorBidi" w:hAnsiTheme="majorBidi" w:cstheme="majorBidi"/>
          <w:sz w:val="24"/>
          <w:szCs w:val="24"/>
        </w:rPr>
        <w:t xml:space="preserve"> </w:t>
      </w:r>
      <w:r w:rsidR="00971E6E" w:rsidRPr="00971E6E">
        <w:rPr>
          <w:rFonts w:asciiTheme="majorBidi" w:hAnsiTheme="majorBidi" w:cstheme="majorBidi"/>
          <w:sz w:val="24"/>
          <w:szCs w:val="24"/>
        </w:rPr>
        <w:t>ialah untuk meningkatkan penjualan dan</w:t>
      </w:r>
      <w:r w:rsidR="00971E6E">
        <w:rPr>
          <w:rFonts w:asciiTheme="majorBidi" w:hAnsiTheme="majorBidi" w:cstheme="majorBidi"/>
          <w:sz w:val="24"/>
          <w:szCs w:val="24"/>
        </w:rPr>
        <w:t xml:space="preserve"> </w:t>
      </w:r>
      <w:r w:rsidR="00971E6E" w:rsidRPr="00971E6E">
        <w:rPr>
          <w:rFonts w:asciiTheme="majorBidi" w:hAnsiTheme="majorBidi" w:cstheme="majorBidi"/>
          <w:sz w:val="24"/>
          <w:szCs w:val="24"/>
        </w:rPr>
        <w:t>laba suatu toko, jika tampilan interior suatu</w:t>
      </w:r>
      <w:r w:rsidR="00971E6E">
        <w:rPr>
          <w:rFonts w:asciiTheme="majorBidi" w:hAnsiTheme="majorBidi" w:cstheme="majorBidi"/>
          <w:sz w:val="24"/>
          <w:szCs w:val="24"/>
        </w:rPr>
        <w:t xml:space="preserve"> </w:t>
      </w:r>
      <w:r w:rsidR="00971E6E" w:rsidRPr="00971E6E">
        <w:rPr>
          <w:rFonts w:asciiTheme="majorBidi" w:hAnsiTheme="majorBidi" w:cstheme="majorBidi"/>
          <w:sz w:val="24"/>
          <w:szCs w:val="24"/>
        </w:rPr>
        <w:t>toko menarik maka akan mempengaruhi</w:t>
      </w:r>
      <w:r w:rsidR="00971E6E">
        <w:rPr>
          <w:rFonts w:asciiTheme="majorBidi" w:hAnsiTheme="majorBidi" w:cstheme="majorBidi"/>
          <w:sz w:val="24"/>
          <w:szCs w:val="24"/>
        </w:rPr>
        <w:t xml:space="preserve"> </w:t>
      </w:r>
      <w:r w:rsidR="00971E6E" w:rsidRPr="00971E6E">
        <w:rPr>
          <w:rFonts w:asciiTheme="majorBidi" w:hAnsiTheme="majorBidi" w:cstheme="majorBidi"/>
          <w:sz w:val="24"/>
          <w:szCs w:val="24"/>
        </w:rPr>
        <w:t>minat konsumen untuk melakukan</w:t>
      </w:r>
      <w:r w:rsidR="00971E6E">
        <w:rPr>
          <w:rFonts w:asciiTheme="majorBidi" w:hAnsiTheme="majorBidi" w:cstheme="majorBidi"/>
          <w:sz w:val="24"/>
          <w:szCs w:val="24"/>
        </w:rPr>
        <w:t xml:space="preserve"> pembelian ke toko tersebut.</w:t>
      </w:r>
    </w:p>
    <w:p w:rsidR="00971E6E" w:rsidRDefault="00971E6E" w:rsidP="00971E6E">
      <w:pPr>
        <w:autoSpaceDE w:val="0"/>
        <w:autoSpaceDN w:val="0"/>
        <w:adjustRightInd w:val="0"/>
        <w:spacing w:after="0" w:line="480" w:lineRule="auto"/>
        <w:ind w:firstLine="720"/>
        <w:jc w:val="both"/>
        <w:rPr>
          <w:rFonts w:asciiTheme="majorBidi" w:hAnsiTheme="majorBidi" w:cstheme="majorBidi"/>
          <w:sz w:val="24"/>
          <w:szCs w:val="24"/>
        </w:rPr>
      </w:pPr>
    </w:p>
    <w:p w:rsidR="00971E6E" w:rsidRDefault="00971E6E" w:rsidP="00971E6E">
      <w:pPr>
        <w:pStyle w:val="ListParagraph"/>
        <w:spacing w:after="0" w:line="480" w:lineRule="auto"/>
        <w:ind w:left="0"/>
        <w:jc w:val="both"/>
        <w:rPr>
          <w:rFonts w:ascii="Times New Roman" w:hAnsi="Times New Roman"/>
          <w:b/>
          <w:sz w:val="24"/>
        </w:rPr>
      </w:pPr>
      <w:r>
        <w:rPr>
          <w:rFonts w:ascii="Times New Roman" w:hAnsi="Times New Roman"/>
          <w:b/>
          <w:sz w:val="24"/>
          <w:szCs w:val="24"/>
        </w:rPr>
        <w:t>4.2.9</w:t>
      </w:r>
      <w:r w:rsidRPr="00C86F0E">
        <w:rPr>
          <w:rFonts w:ascii="Times New Roman" w:hAnsi="Times New Roman"/>
          <w:b/>
          <w:sz w:val="24"/>
          <w:szCs w:val="24"/>
        </w:rPr>
        <w:tab/>
      </w:r>
      <w:r w:rsidRPr="004A5DD4">
        <w:rPr>
          <w:rFonts w:ascii="Times New Roman" w:hAnsi="Times New Roman"/>
          <w:b/>
          <w:sz w:val="24"/>
        </w:rPr>
        <w:t xml:space="preserve">Akumulasi Jawaban Responden Tentang </w:t>
      </w:r>
      <w:r w:rsidRPr="00971E6E">
        <w:rPr>
          <w:rFonts w:ascii="Times New Roman" w:hAnsi="Times New Roman"/>
          <w:b/>
          <w:i/>
          <w:iCs/>
          <w:sz w:val="24"/>
        </w:rPr>
        <w:t>Store Atmosphere</w:t>
      </w:r>
    </w:p>
    <w:p w:rsidR="00971E6E" w:rsidRDefault="00971E6E" w:rsidP="00971E6E">
      <w:pPr>
        <w:pStyle w:val="ListParagraph"/>
        <w:spacing w:after="0" w:line="480" w:lineRule="auto"/>
        <w:ind w:left="0"/>
        <w:jc w:val="center"/>
        <w:rPr>
          <w:rFonts w:ascii="Times New Roman" w:hAnsi="Times New Roman"/>
          <w:b/>
          <w:sz w:val="24"/>
        </w:rPr>
      </w:pPr>
      <w:r>
        <w:rPr>
          <w:rFonts w:ascii="Times New Roman" w:hAnsi="Times New Roman"/>
          <w:b/>
          <w:sz w:val="24"/>
        </w:rPr>
        <w:t>Tabel 4.15</w:t>
      </w:r>
    </w:p>
    <w:p w:rsidR="00971E6E" w:rsidRDefault="00971E6E" w:rsidP="00971E6E">
      <w:pPr>
        <w:pStyle w:val="ListParagraph"/>
        <w:spacing w:after="0" w:line="480" w:lineRule="auto"/>
        <w:ind w:left="0"/>
        <w:jc w:val="center"/>
        <w:rPr>
          <w:rFonts w:ascii="Times New Roman" w:hAnsi="Times New Roman"/>
          <w:b/>
          <w:sz w:val="24"/>
        </w:rPr>
      </w:pPr>
      <w:r>
        <w:rPr>
          <w:rFonts w:ascii="Times New Roman" w:hAnsi="Times New Roman"/>
          <w:b/>
          <w:sz w:val="24"/>
        </w:rPr>
        <w:t xml:space="preserve">Akumulasi Jawaban Responden Tentang </w:t>
      </w:r>
      <w:r w:rsidRPr="00971E6E">
        <w:rPr>
          <w:rFonts w:ascii="Times New Roman" w:hAnsi="Times New Roman"/>
          <w:b/>
          <w:i/>
          <w:iCs/>
          <w:sz w:val="24"/>
        </w:rPr>
        <w:t>Store Atmosphere</w:t>
      </w:r>
    </w:p>
    <w:tbl>
      <w:tblPr>
        <w:tblStyle w:val="TableGrid"/>
        <w:tblW w:w="8626" w:type="dxa"/>
        <w:tblLayout w:type="fixed"/>
        <w:tblLook w:val="04A0"/>
      </w:tblPr>
      <w:tblGrid>
        <w:gridCol w:w="567"/>
        <w:gridCol w:w="2378"/>
        <w:gridCol w:w="549"/>
        <w:gridCol w:w="549"/>
        <w:gridCol w:w="549"/>
        <w:gridCol w:w="549"/>
        <w:gridCol w:w="737"/>
        <w:gridCol w:w="804"/>
        <w:gridCol w:w="803"/>
        <w:gridCol w:w="1141"/>
      </w:tblGrid>
      <w:tr w:rsidR="00971E6E" w:rsidTr="00A75C73">
        <w:trPr>
          <w:trHeight w:val="346"/>
        </w:trPr>
        <w:tc>
          <w:tcPr>
            <w:tcW w:w="567" w:type="dxa"/>
            <w:vMerge w:val="restart"/>
          </w:tcPr>
          <w:p w:rsidR="00971E6E" w:rsidRPr="00125AD8" w:rsidRDefault="00971E6E" w:rsidP="00971E6E">
            <w:pPr>
              <w:pStyle w:val="ListParagraph"/>
              <w:spacing w:before="240"/>
              <w:ind w:left="0"/>
              <w:jc w:val="center"/>
              <w:rPr>
                <w:rFonts w:ascii="Times New Roman" w:hAnsi="Times New Roman"/>
                <w:b/>
                <w:sz w:val="24"/>
              </w:rPr>
            </w:pPr>
          </w:p>
          <w:p w:rsidR="00971E6E" w:rsidRPr="00125AD8" w:rsidRDefault="00971E6E" w:rsidP="00971E6E">
            <w:pPr>
              <w:pStyle w:val="ListParagraph"/>
              <w:spacing w:before="240"/>
              <w:ind w:left="0"/>
              <w:jc w:val="center"/>
              <w:rPr>
                <w:rFonts w:ascii="Times New Roman" w:hAnsi="Times New Roman"/>
                <w:b/>
                <w:sz w:val="24"/>
              </w:rPr>
            </w:pPr>
            <w:r w:rsidRPr="00125AD8">
              <w:rPr>
                <w:rFonts w:ascii="Times New Roman" w:hAnsi="Times New Roman"/>
                <w:b/>
                <w:sz w:val="24"/>
              </w:rPr>
              <w:t xml:space="preserve">No </w:t>
            </w:r>
          </w:p>
        </w:tc>
        <w:tc>
          <w:tcPr>
            <w:tcW w:w="2378" w:type="dxa"/>
            <w:vMerge w:val="restart"/>
          </w:tcPr>
          <w:p w:rsidR="00971E6E" w:rsidRPr="00125AD8" w:rsidRDefault="00971E6E" w:rsidP="00971E6E">
            <w:pPr>
              <w:pStyle w:val="ListParagraph"/>
              <w:spacing w:before="240"/>
              <w:ind w:left="0"/>
              <w:jc w:val="center"/>
              <w:rPr>
                <w:rFonts w:ascii="Times New Roman" w:hAnsi="Times New Roman"/>
                <w:b/>
                <w:sz w:val="24"/>
              </w:rPr>
            </w:pPr>
          </w:p>
          <w:p w:rsidR="00971E6E" w:rsidRPr="00125AD8" w:rsidRDefault="00971E6E" w:rsidP="00971E6E">
            <w:pPr>
              <w:pStyle w:val="ListParagraph"/>
              <w:spacing w:before="240"/>
              <w:ind w:left="0"/>
              <w:jc w:val="center"/>
              <w:rPr>
                <w:rFonts w:ascii="Times New Roman" w:hAnsi="Times New Roman"/>
                <w:b/>
                <w:sz w:val="24"/>
              </w:rPr>
            </w:pPr>
            <w:r w:rsidRPr="00125AD8">
              <w:rPr>
                <w:rFonts w:ascii="Times New Roman" w:hAnsi="Times New Roman"/>
                <w:b/>
                <w:sz w:val="24"/>
              </w:rPr>
              <w:t>Pernyataan</w:t>
            </w:r>
          </w:p>
          <w:p w:rsidR="00971E6E" w:rsidRPr="00125AD8" w:rsidRDefault="00971E6E" w:rsidP="00971E6E">
            <w:pPr>
              <w:pStyle w:val="ListParagraph"/>
              <w:spacing w:before="240"/>
              <w:ind w:left="0"/>
              <w:jc w:val="center"/>
              <w:rPr>
                <w:rFonts w:ascii="Times New Roman" w:hAnsi="Times New Roman"/>
                <w:b/>
                <w:sz w:val="24"/>
              </w:rPr>
            </w:pPr>
          </w:p>
        </w:tc>
        <w:tc>
          <w:tcPr>
            <w:tcW w:w="2932" w:type="dxa"/>
            <w:gridSpan w:val="5"/>
          </w:tcPr>
          <w:p w:rsidR="00971E6E" w:rsidRPr="00125AD8" w:rsidRDefault="00971E6E" w:rsidP="00971E6E">
            <w:pPr>
              <w:pStyle w:val="ListParagraph"/>
              <w:spacing w:before="240"/>
              <w:ind w:left="0"/>
              <w:jc w:val="center"/>
              <w:rPr>
                <w:rFonts w:ascii="Times New Roman" w:hAnsi="Times New Roman"/>
                <w:b/>
                <w:sz w:val="24"/>
              </w:rPr>
            </w:pPr>
            <w:r w:rsidRPr="00125AD8">
              <w:rPr>
                <w:rFonts w:ascii="Times New Roman" w:hAnsi="Times New Roman"/>
                <w:b/>
                <w:sz w:val="24"/>
              </w:rPr>
              <w:t>Jawaban Responden</w:t>
            </w:r>
          </w:p>
        </w:tc>
        <w:tc>
          <w:tcPr>
            <w:tcW w:w="804" w:type="dxa"/>
            <w:vMerge w:val="restart"/>
          </w:tcPr>
          <w:p w:rsidR="00971E6E" w:rsidRPr="00125AD8" w:rsidRDefault="00971E6E" w:rsidP="00971E6E">
            <w:pPr>
              <w:pStyle w:val="ListParagraph"/>
              <w:spacing w:before="240"/>
              <w:ind w:left="0"/>
              <w:jc w:val="center"/>
              <w:rPr>
                <w:rFonts w:ascii="Times New Roman" w:hAnsi="Times New Roman"/>
                <w:b/>
                <w:sz w:val="24"/>
              </w:rPr>
            </w:pPr>
          </w:p>
          <w:p w:rsidR="00971E6E" w:rsidRPr="00125AD8" w:rsidRDefault="00971E6E" w:rsidP="00971E6E">
            <w:pPr>
              <w:pStyle w:val="ListParagraph"/>
              <w:spacing w:before="240"/>
              <w:ind w:left="0"/>
              <w:jc w:val="center"/>
              <w:rPr>
                <w:rFonts w:ascii="Times New Roman" w:hAnsi="Times New Roman"/>
                <w:b/>
                <w:sz w:val="24"/>
              </w:rPr>
            </w:pPr>
            <w:r w:rsidRPr="00125AD8">
              <w:rPr>
                <w:rFonts w:ascii="Times New Roman" w:hAnsi="Times New Roman"/>
                <w:b/>
                <w:sz w:val="24"/>
              </w:rPr>
              <w:t xml:space="preserve">Total </w:t>
            </w:r>
          </w:p>
          <w:p w:rsidR="00971E6E" w:rsidRPr="00125AD8" w:rsidRDefault="00971E6E" w:rsidP="00971E6E">
            <w:pPr>
              <w:pStyle w:val="ListParagraph"/>
              <w:spacing w:before="240"/>
              <w:ind w:left="0"/>
              <w:jc w:val="center"/>
              <w:rPr>
                <w:rFonts w:ascii="Times New Roman" w:hAnsi="Times New Roman"/>
                <w:b/>
                <w:sz w:val="24"/>
              </w:rPr>
            </w:pPr>
            <w:r w:rsidRPr="00125AD8">
              <w:rPr>
                <w:rFonts w:ascii="Times New Roman" w:hAnsi="Times New Roman"/>
                <w:b/>
                <w:sz w:val="24"/>
              </w:rPr>
              <w:t>F</w:t>
            </w:r>
          </w:p>
        </w:tc>
        <w:tc>
          <w:tcPr>
            <w:tcW w:w="803" w:type="dxa"/>
            <w:vMerge w:val="restart"/>
          </w:tcPr>
          <w:p w:rsidR="00971E6E" w:rsidRPr="00125AD8" w:rsidRDefault="00971E6E" w:rsidP="00971E6E">
            <w:pPr>
              <w:pStyle w:val="ListParagraph"/>
              <w:spacing w:before="240"/>
              <w:ind w:left="0"/>
              <w:jc w:val="center"/>
              <w:rPr>
                <w:rFonts w:ascii="Times New Roman" w:hAnsi="Times New Roman"/>
                <w:b/>
                <w:sz w:val="24"/>
              </w:rPr>
            </w:pPr>
          </w:p>
          <w:p w:rsidR="00971E6E" w:rsidRPr="00125AD8" w:rsidRDefault="00971E6E" w:rsidP="00971E6E">
            <w:pPr>
              <w:pStyle w:val="ListParagraph"/>
              <w:spacing w:before="240"/>
              <w:ind w:left="0"/>
              <w:jc w:val="center"/>
              <w:rPr>
                <w:rFonts w:ascii="Times New Roman" w:hAnsi="Times New Roman"/>
                <w:b/>
                <w:sz w:val="24"/>
              </w:rPr>
            </w:pPr>
            <w:r w:rsidRPr="00125AD8">
              <w:rPr>
                <w:rFonts w:ascii="Times New Roman" w:hAnsi="Times New Roman"/>
                <w:b/>
                <w:sz w:val="24"/>
              </w:rPr>
              <w:t>Total</w:t>
            </w:r>
          </w:p>
          <w:p w:rsidR="00971E6E" w:rsidRPr="00125AD8" w:rsidRDefault="00971E6E" w:rsidP="00971E6E">
            <w:pPr>
              <w:pStyle w:val="ListParagraph"/>
              <w:spacing w:before="240"/>
              <w:ind w:left="0"/>
              <w:jc w:val="center"/>
              <w:rPr>
                <w:rFonts w:ascii="Times New Roman" w:hAnsi="Times New Roman"/>
                <w:b/>
                <w:sz w:val="24"/>
              </w:rPr>
            </w:pPr>
            <w:r w:rsidRPr="00125AD8">
              <w:rPr>
                <w:rFonts w:ascii="Times New Roman" w:hAnsi="Times New Roman"/>
                <w:b/>
                <w:sz w:val="24"/>
              </w:rPr>
              <w:t>Skor</w:t>
            </w:r>
          </w:p>
        </w:tc>
        <w:tc>
          <w:tcPr>
            <w:tcW w:w="1141" w:type="dxa"/>
            <w:vMerge w:val="restart"/>
          </w:tcPr>
          <w:p w:rsidR="00971E6E" w:rsidRPr="00125AD8" w:rsidRDefault="00971E6E" w:rsidP="00971E6E">
            <w:pPr>
              <w:pStyle w:val="ListParagraph"/>
              <w:spacing w:before="240"/>
              <w:ind w:left="0"/>
              <w:jc w:val="center"/>
              <w:rPr>
                <w:rFonts w:ascii="Times New Roman" w:hAnsi="Times New Roman"/>
                <w:b/>
                <w:sz w:val="24"/>
              </w:rPr>
            </w:pPr>
          </w:p>
          <w:p w:rsidR="00971E6E" w:rsidRPr="00125AD8" w:rsidRDefault="00971E6E" w:rsidP="00971E6E">
            <w:pPr>
              <w:pStyle w:val="ListParagraph"/>
              <w:spacing w:before="240"/>
              <w:ind w:left="0"/>
              <w:jc w:val="center"/>
              <w:rPr>
                <w:rFonts w:ascii="Times New Roman" w:hAnsi="Times New Roman"/>
                <w:b/>
                <w:sz w:val="24"/>
              </w:rPr>
            </w:pPr>
            <w:r w:rsidRPr="00125AD8">
              <w:rPr>
                <w:rFonts w:ascii="Times New Roman" w:hAnsi="Times New Roman"/>
                <w:b/>
                <w:sz w:val="24"/>
              </w:rPr>
              <w:t>Kategori</w:t>
            </w:r>
          </w:p>
        </w:tc>
      </w:tr>
      <w:tr w:rsidR="00971E6E" w:rsidTr="00A75C73">
        <w:trPr>
          <w:trHeight w:val="520"/>
        </w:trPr>
        <w:tc>
          <w:tcPr>
            <w:tcW w:w="567" w:type="dxa"/>
            <w:vMerge/>
          </w:tcPr>
          <w:p w:rsidR="00971E6E" w:rsidRDefault="00971E6E" w:rsidP="00971E6E">
            <w:pPr>
              <w:pStyle w:val="ListParagraph"/>
              <w:spacing w:line="480" w:lineRule="auto"/>
              <w:ind w:left="0"/>
              <w:jc w:val="center"/>
              <w:rPr>
                <w:rFonts w:ascii="Times New Roman" w:hAnsi="Times New Roman"/>
                <w:sz w:val="24"/>
              </w:rPr>
            </w:pPr>
          </w:p>
        </w:tc>
        <w:tc>
          <w:tcPr>
            <w:tcW w:w="2378" w:type="dxa"/>
            <w:vMerge/>
          </w:tcPr>
          <w:p w:rsidR="00971E6E" w:rsidRDefault="00971E6E" w:rsidP="00971E6E">
            <w:pPr>
              <w:pStyle w:val="ListParagraph"/>
              <w:spacing w:line="480" w:lineRule="auto"/>
              <w:ind w:left="0"/>
              <w:jc w:val="center"/>
              <w:rPr>
                <w:rFonts w:ascii="Times New Roman" w:hAnsi="Times New Roman"/>
                <w:sz w:val="24"/>
              </w:rPr>
            </w:pPr>
          </w:p>
        </w:tc>
        <w:tc>
          <w:tcPr>
            <w:tcW w:w="549" w:type="dxa"/>
          </w:tcPr>
          <w:p w:rsidR="00971E6E" w:rsidRPr="00125AD8" w:rsidRDefault="00971E6E" w:rsidP="00971E6E">
            <w:pPr>
              <w:pStyle w:val="ListParagraph"/>
              <w:ind w:left="0"/>
              <w:rPr>
                <w:rFonts w:ascii="Times New Roman" w:hAnsi="Times New Roman"/>
                <w:b/>
                <w:sz w:val="24"/>
              </w:rPr>
            </w:pPr>
          </w:p>
          <w:p w:rsidR="00971E6E" w:rsidRPr="00125AD8" w:rsidRDefault="00971E6E" w:rsidP="00971E6E">
            <w:pPr>
              <w:pStyle w:val="ListParagraph"/>
              <w:ind w:left="0"/>
              <w:jc w:val="center"/>
              <w:rPr>
                <w:rFonts w:ascii="Times New Roman" w:hAnsi="Times New Roman"/>
                <w:b/>
                <w:sz w:val="24"/>
              </w:rPr>
            </w:pPr>
            <w:r w:rsidRPr="00125AD8">
              <w:rPr>
                <w:rFonts w:ascii="Times New Roman" w:hAnsi="Times New Roman"/>
                <w:b/>
                <w:sz w:val="24"/>
              </w:rPr>
              <w:t>SS</w:t>
            </w:r>
          </w:p>
        </w:tc>
        <w:tc>
          <w:tcPr>
            <w:tcW w:w="549" w:type="dxa"/>
          </w:tcPr>
          <w:p w:rsidR="00971E6E" w:rsidRPr="00125AD8" w:rsidRDefault="00971E6E" w:rsidP="00971E6E">
            <w:pPr>
              <w:pStyle w:val="ListParagraph"/>
              <w:ind w:left="0"/>
              <w:jc w:val="center"/>
              <w:rPr>
                <w:rFonts w:ascii="Times New Roman" w:hAnsi="Times New Roman"/>
                <w:b/>
                <w:sz w:val="24"/>
              </w:rPr>
            </w:pPr>
          </w:p>
          <w:p w:rsidR="00971E6E" w:rsidRPr="00125AD8" w:rsidRDefault="00971E6E" w:rsidP="00971E6E">
            <w:pPr>
              <w:pStyle w:val="ListParagraph"/>
              <w:ind w:left="0"/>
              <w:jc w:val="center"/>
              <w:rPr>
                <w:rFonts w:ascii="Times New Roman" w:hAnsi="Times New Roman"/>
                <w:b/>
                <w:sz w:val="24"/>
              </w:rPr>
            </w:pPr>
            <w:r w:rsidRPr="00125AD8">
              <w:rPr>
                <w:rFonts w:ascii="Times New Roman" w:hAnsi="Times New Roman"/>
                <w:b/>
                <w:sz w:val="24"/>
              </w:rPr>
              <w:t>S</w:t>
            </w:r>
          </w:p>
        </w:tc>
        <w:tc>
          <w:tcPr>
            <w:tcW w:w="549" w:type="dxa"/>
          </w:tcPr>
          <w:p w:rsidR="00971E6E" w:rsidRPr="00125AD8" w:rsidRDefault="00971E6E" w:rsidP="00971E6E">
            <w:pPr>
              <w:pStyle w:val="ListParagraph"/>
              <w:ind w:left="0"/>
              <w:jc w:val="center"/>
              <w:rPr>
                <w:rFonts w:ascii="Times New Roman" w:hAnsi="Times New Roman"/>
                <w:b/>
                <w:sz w:val="24"/>
              </w:rPr>
            </w:pPr>
          </w:p>
          <w:p w:rsidR="00971E6E" w:rsidRPr="00125AD8" w:rsidRDefault="00971E6E" w:rsidP="00971E6E">
            <w:pPr>
              <w:pStyle w:val="ListParagraph"/>
              <w:ind w:left="0"/>
              <w:jc w:val="center"/>
              <w:rPr>
                <w:rFonts w:ascii="Times New Roman" w:hAnsi="Times New Roman"/>
                <w:b/>
                <w:sz w:val="24"/>
              </w:rPr>
            </w:pPr>
            <w:r w:rsidRPr="00125AD8">
              <w:rPr>
                <w:rFonts w:ascii="Times New Roman" w:hAnsi="Times New Roman"/>
                <w:b/>
                <w:sz w:val="24"/>
              </w:rPr>
              <w:t>KS</w:t>
            </w:r>
          </w:p>
        </w:tc>
        <w:tc>
          <w:tcPr>
            <w:tcW w:w="549" w:type="dxa"/>
          </w:tcPr>
          <w:p w:rsidR="00971E6E" w:rsidRPr="00125AD8" w:rsidRDefault="00971E6E" w:rsidP="00971E6E">
            <w:pPr>
              <w:pStyle w:val="ListParagraph"/>
              <w:ind w:left="0"/>
              <w:jc w:val="center"/>
              <w:rPr>
                <w:rFonts w:ascii="Times New Roman" w:hAnsi="Times New Roman"/>
                <w:b/>
                <w:sz w:val="24"/>
              </w:rPr>
            </w:pPr>
          </w:p>
          <w:p w:rsidR="00971E6E" w:rsidRPr="00125AD8" w:rsidRDefault="00971E6E" w:rsidP="00971E6E">
            <w:pPr>
              <w:pStyle w:val="ListParagraph"/>
              <w:ind w:left="0"/>
              <w:jc w:val="center"/>
              <w:rPr>
                <w:rFonts w:ascii="Times New Roman" w:hAnsi="Times New Roman"/>
                <w:b/>
                <w:sz w:val="24"/>
              </w:rPr>
            </w:pPr>
            <w:r w:rsidRPr="00125AD8">
              <w:rPr>
                <w:rFonts w:ascii="Times New Roman" w:hAnsi="Times New Roman"/>
                <w:b/>
                <w:sz w:val="24"/>
              </w:rPr>
              <w:t>TS</w:t>
            </w:r>
          </w:p>
        </w:tc>
        <w:tc>
          <w:tcPr>
            <w:tcW w:w="737" w:type="dxa"/>
          </w:tcPr>
          <w:p w:rsidR="00971E6E" w:rsidRPr="00125AD8" w:rsidRDefault="00971E6E" w:rsidP="00971E6E">
            <w:pPr>
              <w:pStyle w:val="ListParagraph"/>
              <w:ind w:left="0"/>
              <w:jc w:val="center"/>
              <w:rPr>
                <w:rFonts w:ascii="Times New Roman" w:hAnsi="Times New Roman"/>
                <w:b/>
                <w:sz w:val="24"/>
              </w:rPr>
            </w:pPr>
          </w:p>
          <w:p w:rsidR="00971E6E" w:rsidRPr="00125AD8" w:rsidRDefault="00971E6E" w:rsidP="00971E6E">
            <w:pPr>
              <w:pStyle w:val="ListParagraph"/>
              <w:ind w:left="0"/>
              <w:jc w:val="center"/>
              <w:rPr>
                <w:rFonts w:ascii="Times New Roman" w:hAnsi="Times New Roman"/>
                <w:b/>
                <w:sz w:val="24"/>
              </w:rPr>
            </w:pPr>
            <w:r w:rsidRPr="00125AD8">
              <w:rPr>
                <w:rFonts w:ascii="Times New Roman" w:hAnsi="Times New Roman"/>
                <w:b/>
                <w:sz w:val="24"/>
              </w:rPr>
              <w:t>STS</w:t>
            </w:r>
          </w:p>
        </w:tc>
        <w:tc>
          <w:tcPr>
            <w:tcW w:w="804" w:type="dxa"/>
            <w:vMerge/>
          </w:tcPr>
          <w:p w:rsidR="00971E6E" w:rsidRDefault="00971E6E" w:rsidP="00971E6E">
            <w:pPr>
              <w:pStyle w:val="ListParagraph"/>
              <w:spacing w:line="480" w:lineRule="auto"/>
              <w:ind w:left="0"/>
              <w:jc w:val="center"/>
              <w:rPr>
                <w:rFonts w:ascii="Times New Roman" w:hAnsi="Times New Roman"/>
                <w:sz w:val="24"/>
              </w:rPr>
            </w:pPr>
          </w:p>
        </w:tc>
        <w:tc>
          <w:tcPr>
            <w:tcW w:w="803" w:type="dxa"/>
            <w:vMerge/>
          </w:tcPr>
          <w:p w:rsidR="00971E6E" w:rsidRDefault="00971E6E" w:rsidP="00971E6E">
            <w:pPr>
              <w:pStyle w:val="ListParagraph"/>
              <w:spacing w:line="480" w:lineRule="auto"/>
              <w:ind w:left="0"/>
              <w:jc w:val="center"/>
              <w:rPr>
                <w:rFonts w:ascii="Times New Roman" w:hAnsi="Times New Roman"/>
                <w:sz w:val="24"/>
              </w:rPr>
            </w:pPr>
          </w:p>
        </w:tc>
        <w:tc>
          <w:tcPr>
            <w:tcW w:w="1141" w:type="dxa"/>
            <w:vMerge/>
          </w:tcPr>
          <w:p w:rsidR="00971E6E" w:rsidRDefault="00971E6E" w:rsidP="00971E6E">
            <w:pPr>
              <w:pStyle w:val="ListParagraph"/>
              <w:spacing w:line="480" w:lineRule="auto"/>
              <w:ind w:left="0"/>
              <w:jc w:val="center"/>
              <w:rPr>
                <w:rFonts w:ascii="Times New Roman" w:hAnsi="Times New Roman"/>
                <w:sz w:val="24"/>
              </w:rPr>
            </w:pPr>
          </w:p>
        </w:tc>
      </w:tr>
      <w:tr w:rsidR="00971E6E" w:rsidTr="00A75C73">
        <w:trPr>
          <w:trHeight w:val="136"/>
        </w:trPr>
        <w:tc>
          <w:tcPr>
            <w:tcW w:w="8624" w:type="dxa"/>
            <w:gridSpan w:val="10"/>
          </w:tcPr>
          <w:p w:rsidR="00971E6E" w:rsidRPr="00175696" w:rsidRDefault="00971E6E" w:rsidP="00971E6E">
            <w:pPr>
              <w:pStyle w:val="ListParagraph"/>
              <w:spacing w:before="240" w:after="0" w:line="480" w:lineRule="auto"/>
              <w:ind w:left="0"/>
              <w:rPr>
                <w:rFonts w:ascii="Times New Roman" w:hAnsi="Times New Roman"/>
                <w:b/>
                <w:i/>
                <w:sz w:val="24"/>
                <w:lang w:val="id-ID"/>
              </w:rPr>
            </w:pPr>
            <w:r>
              <w:rPr>
                <w:rFonts w:ascii="Times New Roman" w:hAnsi="Times New Roman"/>
                <w:b/>
                <w:i/>
                <w:sz w:val="24"/>
                <w:lang w:val="id-ID"/>
              </w:rPr>
              <w:t>Exterior</w:t>
            </w:r>
          </w:p>
        </w:tc>
      </w:tr>
      <w:tr w:rsidR="00971E6E" w:rsidTr="00A75C73">
        <w:trPr>
          <w:trHeight w:val="136"/>
        </w:trPr>
        <w:tc>
          <w:tcPr>
            <w:tcW w:w="567" w:type="dxa"/>
          </w:tcPr>
          <w:p w:rsidR="00971E6E" w:rsidRDefault="00971E6E" w:rsidP="00971E6E">
            <w:pPr>
              <w:pStyle w:val="ListParagraph"/>
              <w:spacing w:after="0"/>
              <w:ind w:left="0"/>
              <w:jc w:val="center"/>
              <w:rPr>
                <w:rFonts w:ascii="Times New Roman" w:hAnsi="Times New Roman"/>
                <w:sz w:val="24"/>
              </w:rPr>
            </w:pPr>
          </w:p>
          <w:p w:rsidR="00971E6E" w:rsidRDefault="00971E6E" w:rsidP="00971E6E">
            <w:pPr>
              <w:pStyle w:val="ListParagraph"/>
              <w:spacing w:after="0"/>
              <w:ind w:left="0"/>
              <w:jc w:val="center"/>
              <w:rPr>
                <w:rFonts w:ascii="Times New Roman" w:hAnsi="Times New Roman"/>
                <w:sz w:val="24"/>
              </w:rPr>
            </w:pPr>
            <w:r>
              <w:rPr>
                <w:rFonts w:ascii="Times New Roman" w:hAnsi="Times New Roman"/>
                <w:sz w:val="24"/>
              </w:rPr>
              <w:t>1.</w:t>
            </w:r>
          </w:p>
        </w:tc>
        <w:tc>
          <w:tcPr>
            <w:tcW w:w="2378" w:type="dxa"/>
          </w:tcPr>
          <w:p w:rsidR="00175696" w:rsidRDefault="00175696" w:rsidP="00971E6E">
            <w:pPr>
              <w:pStyle w:val="ListParagraph"/>
              <w:spacing w:after="0"/>
              <w:ind w:left="0"/>
              <w:rPr>
                <w:rFonts w:ascii="Times New Roman" w:hAnsi="Times New Roman"/>
                <w:sz w:val="24"/>
                <w:lang w:val="id-ID"/>
              </w:rPr>
            </w:pPr>
          </w:p>
          <w:p w:rsidR="00971E6E" w:rsidRDefault="00971E6E" w:rsidP="00971E6E">
            <w:pPr>
              <w:pStyle w:val="ListParagraph"/>
              <w:spacing w:after="0"/>
              <w:ind w:left="0"/>
              <w:rPr>
                <w:rFonts w:ascii="Times New Roman" w:hAnsi="Times New Roman"/>
                <w:sz w:val="24"/>
                <w:lang w:val="id-ID"/>
              </w:rPr>
            </w:pPr>
            <w:r>
              <w:rPr>
                <w:rFonts w:ascii="Times New Roman" w:hAnsi="Times New Roman"/>
                <w:sz w:val="24"/>
                <w:lang w:val="id-ID"/>
              </w:rPr>
              <w:t xml:space="preserve">Saya mengunjungi </w:t>
            </w:r>
            <w:r w:rsidRPr="00971E6E">
              <w:rPr>
                <w:rFonts w:ascii="Times New Roman" w:hAnsi="Times New Roman"/>
                <w:i/>
                <w:iCs/>
                <w:sz w:val="24"/>
                <w:lang w:val="id-ID"/>
              </w:rPr>
              <w:t>Resto</w:t>
            </w:r>
            <w:r>
              <w:rPr>
                <w:rFonts w:ascii="Times New Roman" w:hAnsi="Times New Roman"/>
                <w:sz w:val="24"/>
                <w:lang w:val="id-ID"/>
              </w:rPr>
              <w:t xml:space="preserve"> Lekker 188 karena bangunan </w:t>
            </w:r>
            <w:r w:rsidRPr="00971E6E">
              <w:rPr>
                <w:rFonts w:ascii="Times New Roman" w:hAnsi="Times New Roman"/>
                <w:i/>
                <w:iCs/>
                <w:sz w:val="24"/>
                <w:lang w:val="id-ID"/>
              </w:rPr>
              <w:t>resto</w:t>
            </w:r>
            <w:r>
              <w:rPr>
                <w:rFonts w:ascii="Times New Roman" w:hAnsi="Times New Roman"/>
                <w:sz w:val="24"/>
                <w:lang w:val="id-ID"/>
              </w:rPr>
              <w:t xml:space="preserve"> yang menarik</w:t>
            </w:r>
          </w:p>
          <w:p w:rsidR="00A75C73" w:rsidRDefault="00A75C73" w:rsidP="00971E6E">
            <w:pPr>
              <w:pStyle w:val="ListParagraph"/>
              <w:spacing w:after="0"/>
              <w:ind w:left="0"/>
              <w:rPr>
                <w:rFonts w:ascii="Times New Roman" w:hAnsi="Times New Roman"/>
                <w:sz w:val="24"/>
                <w:lang w:val="id-ID"/>
              </w:rPr>
            </w:pPr>
          </w:p>
          <w:p w:rsidR="00314126" w:rsidRDefault="00314126" w:rsidP="00971E6E">
            <w:pPr>
              <w:pStyle w:val="ListParagraph"/>
              <w:spacing w:after="0"/>
              <w:ind w:left="0"/>
              <w:rPr>
                <w:rFonts w:ascii="Times New Roman" w:hAnsi="Times New Roman"/>
                <w:sz w:val="24"/>
                <w:lang w:val="id-ID"/>
              </w:rPr>
            </w:pPr>
          </w:p>
          <w:p w:rsidR="00314126" w:rsidRPr="00971E6E" w:rsidRDefault="00314126" w:rsidP="00971E6E">
            <w:pPr>
              <w:pStyle w:val="ListParagraph"/>
              <w:spacing w:after="0"/>
              <w:ind w:left="0"/>
              <w:rPr>
                <w:rFonts w:ascii="Times New Roman" w:hAnsi="Times New Roman"/>
                <w:sz w:val="24"/>
                <w:lang w:val="id-ID"/>
              </w:rPr>
            </w:pPr>
          </w:p>
        </w:tc>
        <w:tc>
          <w:tcPr>
            <w:tcW w:w="549" w:type="dxa"/>
          </w:tcPr>
          <w:p w:rsidR="00971E6E" w:rsidRPr="00175696" w:rsidRDefault="00971E6E" w:rsidP="00175696">
            <w:pPr>
              <w:pStyle w:val="ListParagraph"/>
              <w:spacing w:after="0" w:line="480" w:lineRule="auto"/>
              <w:ind w:left="0"/>
              <w:rPr>
                <w:rFonts w:ascii="Times New Roman" w:hAnsi="Times New Roman"/>
                <w:sz w:val="24"/>
                <w:lang w:val="id-ID"/>
              </w:rPr>
            </w:pPr>
          </w:p>
          <w:p w:rsidR="00971E6E" w:rsidRPr="00971E6E" w:rsidRDefault="00971E6E" w:rsidP="00314126">
            <w:pPr>
              <w:pStyle w:val="ListParagraph"/>
              <w:spacing w:after="0" w:line="480" w:lineRule="auto"/>
              <w:ind w:left="0"/>
              <w:rPr>
                <w:rFonts w:ascii="Times New Roman" w:hAnsi="Times New Roman"/>
                <w:sz w:val="24"/>
                <w:lang w:val="id-ID"/>
              </w:rPr>
            </w:pPr>
            <w:r>
              <w:rPr>
                <w:rFonts w:ascii="Times New Roman" w:hAnsi="Times New Roman"/>
                <w:sz w:val="24"/>
                <w:lang w:val="id-ID"/>
              </w:rPr>
              <w:t>31</w:t>
            </w:r>
          </w:p>
        </w:tc>
        <w:tc>
          <w:tcPr>
            <w:tcW w:w="549" w:type="dxa"/>
          </w:tcPr>
          <w:p w:rsidR="00971E6E" w:rsidRPr="00175696" w:rsidRDefault="00971E6E" w:rsidP="00175696">
            <w:pPr>
              <w:pStyle w:val="ListParagraph"/>
              <w:spacing w:after="0" w:line="480" w:lineRule="auto"/>
              <w:ind w:left="0"/>
              <w:rPr>
                <w:rFonts w:ascii="Times New Roman" w:hAnsi="Times New Roman"/>
                <w:sz w:val="24"/>
                <w:lang w:val="id-ID"/>
              </w:rPr>
            </w:pPr>
          </w:p>
          <w:p w:rsidR="00971E6E" w:rsidRPr="00971E6E" w:rsidRDefault="00971E6E" w:rsidP="00971E6E">
            <w:pPr>
              <w:pStyle w:val="ListParagraph"/>
              <w:spacing w:after="0" w:line="480" w:lineRule="auto"/>
              <w:ind w:left="0"/>
              <w:jc w:val="center"/>
              <w:rPr>
                <w:rFonts w:ascii="Times New Roman" w:hAnsi="Times New Roman"/>
                <w:sz w:val="24"/>
                <w:lang w:val="id-ID"/>
              </w:rPr>
            </w:pPr>
            <w:r>
              <w:rPr>
                <w:rFonts w:ascii="Times New Roman" w:hAnsi="Times New Roman"/>
                <w:sz w:val="24"/>
              </w:rPr>
              <w:t>5</w:t>
            </w:r>
            <w:r>
              <w:rPr>
                <w:rFonts w:ascii="Times New Roman" w:hAnsi="Times New Roman"/>
                <w:sz w:val="24"/>
                <w:lang w:val="id-ID"/>
              </w:rPr>
              <w:t>3</w:t>
            </w:r>
          </w:p>
        </w:tc>
        <w:tc>
          <w:tcPr>
            <w:tcW w:w="549" w:type="dxa"/>
          </w:tcPr>
          <w:p w:rsidR="00971E6E" w:rsidRPr="00175696" w:rsidRDefault="00971E6E" w:rsidP="00175696">
            <w:pPr>
              <w:pStyle w:val="ListParagraph"/>
              <w:spacing w:after="0" w:line="480" w:lineRule="auto"/>
              <w:ind w:left="0"/>
              <w:rPr>
                <w:rFonts w:ascii="Times New Roman" w:hAnsi="Times New Roman"/>
                <w:sz w:val="24"/>
                <w:lang w:val="id-ID"/>
              </w:rPr>
            </w:pPr>
          </w:p>
          <w:p w:rsidR="00971E6E" w:rsidRPr="00175696" w:rsidRDefault="00175696" w:rsidP="00971E6E">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8</w:t>
            </w:r>
          </w:p>
        </w:tc>
        <w:tc>
          <w:tcPr>
            <w:tcW w:w="549" w:type="dxa"/>
          </w:tcPr>
          <w:p w:rsidR="00971E6E" w:rsidRPr="00175696" w:rsidRDefault="00971E6E" w:rsidP="00175696">
            <w:pPr>
              <w:pStyle w:val="ListParagraph"/>
              <w:spacing w:after="0" w:line="480" w:lineRule="auto"/>
              <w:ind w:left="0"/>
              <w:rPr>
                <w:rFonts w:ascii="Times New Roman" w:hAnsi="Times New Roman"/>
                <w:sz w:val="24"/>
                <w:lang w:val="id-ID"/>
              </w:rPr>
            </w:pPr>
          </w:p>
          <w:p w:rsidR="00971E6E" w:rsidRPr="00175696" w:rsidRDefault="00175696" w:rsidP="00971E6E">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7</w:t>
            </w:r>
          </w:p>
        </w:tc>
        <w:tc>
          <w:tcPr>
            <w:tcW w:w="737" w:type="dxa"/>
          </w:tcPr>
          <w:p w:rsidR="00971E6E" w:rsidRPr="00175696" w:rsidRDefault="00971E6E" w:rsidP="00175696">
            <w:pPr>
              <w:pStyle w:val="ListParagraph"/>
              <w:spacing w:after="0" w:line="480" w:lineRule="auto"/>
              <w:ind w:left="0"/>
              <w:rPr>
                <w:rFonts w:ascii="Times New Roman" w:hAnsi="Times New Roman"/>
                <w:sz w:val="24"/>
                <w:lang w:val="id-ID"/>
              </w:rPr>
            </w:pPr>
          </w:p>
          <w:p w:rsidR="00971E6E" w:rsidRDefault="00971E6E" w:rsidP="00971E6E">
            <w:pPr>
              <w:pStyle w:val="ListParagraph"/>
              <w:spacing w:after="0" w:line="480" w:lineRule="auto"/>
              <w:ind w:left="0"/>
              <w:jc w:val="center"/>
              <w:rPr>
                <w:rFonts w:ascii="Times New Roman" w:hAnsi="Times New Roman"/>
                <w:sz w:val="24"/>
              </w:rPr>
            </w:pPr>
            <w:r>
              <w:rPr>
                <w:rFonts w:ascii="Times New Roman" w:hAnsi="Times New Roman"/>
                <w:sz w:val="24"/>
              </w:rPr>
              <w:t>1</w:t>
            </w:r>
          </w:p>
        </w:tc>
        <w:tc>
          <w:tcPr>
            <w:tcW w:w="804" w:type="dxa"/>
          </w:tcPr>
          <w:p w:rsidR="00971E6E" w:rsidRPr="00175696" w:rsidRDefault="00971E6E" w:rsidP="00175696">
            <w:pPr>
              <w:pStyle w:val="ListParagraph"/>
              <w:spacing w:after="0" w:line="480" w:lineRule="auto"/>
              <w:ind w:left="0"/>
              <w:rPr>
                <w:rFonts w:ascii="Times New Roman" w:hAnsi="Times New Roman"/>
                <w:sz w:val="24"/>
                <w:lang w:val="id-ID"/>
              </w:rPr>
            </w:pPr>
          </w:p>
          <w:p w:rsidR="00971E6E" w:rsidRDefault="00971E6E" w:rsidP="00971E6E">
            <w:pPr>
              <w:pStyle w:val="ListParagraph"/>
              <w:spacing w:after="0" w:line="480" w:lineRule="auto"/>
              <w:ind w:left="0"/>
              <w:jc w:val="center"/>
              <w:rPr>
                <w:rFonts w:ascii="Times New Roman" w:hAnsi="Times New Roman"/>
                <w:sz w:val="24"/>
              </w:rPr>
            </w:pPr>
            <w:r>
              <w:rPr>
                <w:rFonts w:ascii="Times New Roman" w:hAnsi="Times New Roman"/>
                <w:sz w:val="24"/>
              </w:rPr>
              <w:t>100</w:t>
            </w:r>
          </w:p>
        </w:tc>
        <w:tc>
          <w:tcPr>
            <w:tcW w:w="803" w:type="dxa"/>
          </w:tcPr>
          <w:p w:rsidR="00971E6E" w:rsidRPr="00175696" w:rsidRDefault="00971E6E" w:rsidP="00175696">
            <w:pPr>
              <w:pStyle w:val="ListParagraph"/>
              <w:spacing w:after="0" w:line="480" w:lineRule="auto"/>
              <w:ind w:left="0"/>
              <w:rPr>
                <w:rFonts w:ascii="Times New Roman" w:hAnsi="Times New Roman"/>
                <w:sz w:val="24"/>
                <w:lang w:val="id-ID"/>
              </w:rPr>
            </w:pPr>
          </w:p>
          <w:p w:rsidR="00971E6E" w:rsidRPr="00175696" w:rsidRDefault="00175696" w:rsidP="00971E6E">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406</w:t>
            </w:r>
          </w:p>
        </w:tc>
        <w:tc>
          <w:tcPr>
            <w:tcW w:w="1141" w:type="dxa"/>
          </w:tcPr>
          <w:p w:rsidR="00971E6E" w:rsidRPr="00175696" w:rsidRDefault="00971E6E" w:rsidP="00175696">
            <w:pPr>
              <w:pStyle w:val="ListParagraph"/>
              <w:spacing w:after="0" w:line="480" w:lineRule="auto"/>
              <w:ind w:left="0"/>
              <w:rPr>
                <w:rFonts w:ascii="Times New Roman" w:hAnsi="Times New Roman"/>
                <w:sz w:val="24"/>
                <w:lang w:val="id-ID"/>
              </w:rPr>
            </w:pPr>
          </w:p>
          <w:p w:rsidR="00971E6E" w:rsidRDefault="00971E6E" w:rsidP="00971E6E">
            <w:pPr>
              <w:pStyle w:val="ListParagraph"/>
              <w:spacing w:after="0" w:line="480" w:lineRule="auto"/>
              <w:ind w:left="0"/>
              <w:jc w:val="center"/>
              <w:rPr>
                <w:rFonts w:ascii="Times New Roman" w:hAnsi="Times New Roman"/>
                <w:sz w:val="24"/>
              </w:rPr>
            </w:pPr>
            <w:r>
              <w:rPr>
                <w:rFonts w:ascii="Times New Roman" w:hAnsi="Times New Roman"/>
                <w:sz w:val="24"/>
              </w:rPr>
              <w:t>Baik</w:t>
            </w:r>
          </w:p>
        </w:tc>
      </w:tr>
      <w:tr w:rsidR="00971E6E" w:rsidTr="00A75C73">
        <w:trPr>
          <w:trHeight w:val="136"/>
        </w:trPr>
        <w:tc>
          <w:tcPr>
            <w:tcW w:w="567" w:type="dxa"/>
          </w:tcPr>
          <w:p w:rsidR="00971E6E" w:rsidRDefault="00971E6E" w:rsidP="00971E6E">
            <w:pPr>
              <w:pStyle w:val="ListParagraph"/>
              <w:spacing w:after="0"/>
              <w:ind w:left="0"/>
              <w:jc w:val="center"/>
              <w:rPr>
                <w:rFonts w:ascii="Times New Roman" w:hAnsi="Times New Roman"/>
                <w:sz w:val="24"/>
              </w:rPr>
            </w:pPr>
          </w:p>
          <w:p w:rsidR="00314126" w:rsidRDefault="00314126" w:rsidP="00314126">
            <w:pPr>
              <w:pStyle w:val="ListParagraph"/>
              <w:ind w:left="0"/>
              <w:rPr>
                <w:rFonts w:ascii="Times New Roman" w:hAnsi="Times New Roman"/>
                <w:sz w:val="24"/>
                <w:lang w:val="id-ID"/>
              </w:rPr>
            </w:pPr>
          </w:p>
          <w:p w:rsidR="00971E6E" w:rsidRDefault="00971E6E" w:rsidP="00971E6E">
            <w:pPr>
              <w:pStyle w:val="ListParagraph"/>
              <w:ind w:left="0"/>
              <w:jc w:val="center"/>
              <w:rPr>
                <w:rFonts w:ascii="Times New Roman" w:hAnsi="Times New Roman"/>
                <w:sz w:val="24"/>
              </w:rPr>
            </w:pPr>
            <w:r>
              <w:rPr>
                <w:rFonts w:ascii="Times New Roman" w:hAnsi="Times New Roman"/>
                <w:sz w:val="24"/>
              </w:rPr>
              <w:t>2.</w:t>
            </w:r>
          </w:p>
        </w:tc>
        <w:tc>
          <w:tcPr>
            <w:tcW w:w="2378" w:type="dxa"/>
          </w:tcPr>
          <w:p w:rsidR="00314126" w:rsidRDefault="00314126" w:rsidP="00175696">
            <w:pPr>
              <w:pStyle w:val="ListParagraph"/>
              <w:ind w:left="0"/>
              <w:rPr>
                <w:rFonts w:ascii="Times New Roman" w:hAnsi="Times New Roman"/>
                <w:sz w:val="24"/>
                <w:lang w:val="id-ID"/>
              </w:rPr>
            </w:pPr>
          </w:p>
          <w:p w:rsidR="00971E6E" w:rsidRPr="00175696" w:rsidRDefault="00175696" w:rsidP="00175696">
            <w:pPr>
              <w:pStyle w:val="ListParagraph"/>
              <w:ind w:left="0"/>
              <w:rPr>
                <w:rFonts w:ascii="Times New Roman" w:hAnsi="Times New Roman"/>
                <w:sz w:val="24"/>
                <w:lang w:val="id-ID"/>
              </w:rPr>
            </w:pPr>
            <w:r>
              <w:rPr>
                <w:rFonts w:ascii="Times New Roman" w:hAnsi="Times New Roman"/>
                <w:sz w:val="24"/>
                <w:lang w:val="id-ID"/>
              </w:rPr>
              <w:t xml:space="preserve">Saya dapat melihat papan nama </w:t>
            </w:r>
            <w:r w:rsidRPr="00175696">
              <w:rPr>
                <w:rFonts w:ascii="Times New Roman" w:hAnsi="Times New Roman"/>
                <w:i/>
                <w:iCs/>
                <w:sz w:val="24"/>
                <w:lang w:val="id-ID"/>
              </w:rPr>
              <w:t>resto</w:t>
            </w:r>
            <w:r>
              <w:rPr>
                <w:rFonts w:ascii="Times New Roman" w:hAnsi="Times New Roman"/>
                <w:sz w:val="24"/>
                <w:lang w:val="id-ID"/>
              </w:rPr>
              <w:t xml:space="preserve"> dari segala arah</w:t>
            </w:r>
          </w:p>
        </w:tc>
        <w:tc>
          <w:tcPr>
            <w:tcW w:w="549" w:type="dxa"/>
          </w:tcPr>
          <w:p w:rsidR="00971E6E" w:rsidRDefault="00971E6E" w:rsidP="00971E6E">
            <w:pPr>
              <w:pStyle w:val="ListParagraph"/>
              <w:spacing w:line="480" w:lineRule="auto"/>
              <w:ind w:left="0"/>
              <w:jc w:val="center"/>
              <w:rPr>
                <w:rFonts w:ascii="Times New Roman" w:hAnsi="Times New Roman"/>
                <w:sz w:val="24"/>
              </w:rPr>
            </w:pPr>
          </w:p>
          <w:p w:rsidR="00971E6E" w:rsidRPr="00175696" w:rsidRDefault="00175696" w:rsidP="00A75C73">
            <w:pPr>
              <w:pStyle w:val="ListParagraph"/>
              <w:spacing w:line="480" w:lineRule="auto"/>
              <w:ind w:left="0"/>
              <w:rPr>
                <w:rFonts w:ascii="Times New Roman" w:hAnsi="Times New Roman"/>
                <w:sz w:val="24"/>
                <w:lang w:val="id-ID"/>
              </w:rPr>
            </w:pPr>
            <w:r>
              <w:rPr>
                <w:rFonts w:ascii="Times New Roman" w:hAnsi="Times New Roman"/>
                <w:sz w:val="24"/>
                <w:lang w:val="id-ID"/>
              </w:rPr>
              <w:t>11</w:t>
            </w:r>
          </w:p>
        </w:tc>
        <w:tc>
          <w:tcPr>
            <w:tcW w:w="549" w:type="dxa"/>
          </w:tcPr>
          <w:p w:rsidR="00971E6E" w:rsidRDefault="00971E6E" w:rsidP="00971E6E">
            <w:pPr>
              <w:pStyle w:val="ListParagraph"/>
              <w:spacing w:line="480" w:lineRule="auto"/>
              <w:ind w:left="0"/>
              <w:jc w:val="center"/>
              <w:rPr>
                <w:rFonts w:ascii="Times New Roman" w:hAnsi="Times New Roman"/>
                <w:sz w:val="24"/>
              </w:rPr>
            </w:pPr>
          </w:p>
          <w:p w:rsidR="00971E6E" w:rsidRPr="00175696" w:rsidRDefault="00175696"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29</w:t>
            </w:r>
          </w:p>
        </w:tc>
        <w:tc>
          <w:tcPr>
            <w:tcW w:w="549" w:type="dxa"/>
          </w:tcPr>
          <w:p w:rsidR="00971E6E" w:rsidRDefault="00971E6E" w:rsidP="00971E6E">
            <w:pPr>
              <w:pStyle w:val="ListParagraph"/>
              <w:spacing w:line="480" w:lineRule="auto"/>
              <w:ind w:left="0"/>
              <w:jc w:val="center"/>
              <w:rPr>
                <w:rFonts w:ascii="Times New Roman" w:hAnsi="Times New Roman"/>
                <w:sz w:val="24"/>
              </w:rPr>
            </w:pPr>
          </w:p>
          <w:p w:rsidR="00971E6E" w:rsidRPr="00175696" w:rsidRDefault="00175696"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33</w:t>
            </w:r>
          </w:p>
        </w:tc>
        <w:tc>
          <w:tcPr>
            <w:tcW w:w="549" w:type="dxa"/>
          </w:tcPr>
          <w:p w:rsidR="00971E6E" w:rsidRDefault="00971E6E" w:rsidP="00971E6E">
            <w:pPr>
              <w:pStyle w:val="ListParagraph"/>
              <w:spacing w:line="480" w:lineRule="auto"/>
              <w:ind w:left="0"/>
              <w:jc w:val="center"/>
              <w:rPr>
                <w:rFonts w:ascii="Times New Roman" w:hAnsi="Times New Roman"/>
                <w:sz w:val="24"/>
              </w:rPr>
            </w:pPr>
          </w:p>
          <w:p w:rsidR="00971E6E" w:rsidRPr="00175696" w:rsidRDefault="00175696"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18</w:t>
            </w:r>
          </w:p>
        </w:tc>
        <w:tc>
          <w:tcPr>
            <w:tcW w:w="737" w:type="dxa"/>
          </w:tcPr>
          <w:p w:rsidR="00971E6E" w:rsidRDefault="00971E6E" w:rsidP="00971E6E">
            <w:pPr>
              <w:pStyle w:val="ListParagraph"/>
              <w:spacing w:line="480" w:lineRule="auto"/>
              <w:ind w:left="0"/>
              <w:jc w:val="center"/>
              <w:rPr>
                <w:rFonts w:ascii="Times New Roman" w:hAnsi="Times New Roman"/>
                <w:sz w:val="24"/>
              </w:rPr>
            </w:pPr>
          </w:p>
          <w:p w:rsidR="00971E6E" w:rsidRPr="00175696" w:rsidRDefault="00175696"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9</w:t>
            </w:r>
          </w:p>
        </w:tc>
        <w:tc>
          <w:tcPr>
            <w:tcW w:w="804" w:type="dxa"/>
          </w:tcPr>
          <w:p w:rsidR="00971E6E" w:rsidRDefault="00971E6E" w:rsidP="00971E6E">
            <w:pPr>
              <w:pStyle w:val="ListParagraph"/>
              <w:spacing w:line="480" w:lineRule="auto"/>
              <w:ind w:left="0"/>
              <w:jc w:val="center"/>
              <w:rPr>
                <w:rFonts w:ascii="Times New Roman" w:hAnsi="Times New Roman"/>
                <w:sz w:val="24"/>
              </w:rPr>
            </w:pPr>
          </w:p>
          <w:p w:rsidR="00971E6E" w:rsidRDefault="00971E6E" w:rsidP="00971E6E">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971E6E" w:rsidRDefault="00971E6E" w:rsidP="00971E6E">
            <w:pPr>
              <w:pStyle w:val="ListParagraph"/>
              <w:spacing w:line="480" w:lineRule="auto"/>
              <w:ind w:left="0"/>
              <w:jc w:val="center"/>
              <w:rPr>
                <w:rFonts w:ascii="Times New Roman" w:hAnsi="Times New Roman"/>
                <w:sz w:val="24"/>
              </w:rPr>
            </w:pPr>
          </w:p>
          <w:p w:rsidR="00971E6E" w:rsidRPr="00175696" w:rsidRDefault="00175696"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315</w:t>
            </w:r>
          </w:p>
        </w:tc>
        <w:tc>
          <w:tcPr>
            <w:tcW w:w="1141" w:type="dxa"/>
          </w:tcPr>
          <w:p w:rsidR="00314126" w:rsidRPr="00314126" w:rsidRDefault="00314126" w:rsidP="00314126">
            <w:pPr>
              <w:pStyle w:val="ListParagraph"/>
              <w:spacing w:line="480" w:lineRule="auto"/>
              <w:ind w:left="0"/>
              <w:rPr>
                <w:rFonts w:ascii="Times New Roman" w:hAnsi="Times New Roman"/>
                <w:sz w:val="24"/>
                <w:lang w:val="id-ID"/>
              </w:rPr>
            </w:pPr>
          </w:p>
          <w:p w:rsidR="00971E6E" w:rsidRDefault="00175696" w:rsidP="00B00272">
            <w:pPr>
              <w:pStyle w:val="ListParagraph"/>
              <w:spacing w:line="240" w:lineRule="auto"/>
              <w:ind w:left="0"/>
              <w:jc w:val="center"/>
              <w:rPr>
                <w:rFonts w:ascii="Times New Roman" w:hAnsi="Times New Roman"/>
                <w:sz w:val="24"/>
              </w:rPr>
            </w:pPr>
            <w:r>
              <w:rPr>
                <w:rFonts w:ascii="Times New Roman" w:hAnsi="Times New Roman"/>
                <w:sz w:val="24"/>
                <w:lang w:val="id-ID"/>
              </w:rPr>
              <w:t xml:space="preserve">Kurang </w:t>
            </w:r>
            <w:r w:rsidR="00971E6E">
              <w:rPr>
                <w:rFonts w:ascii="Times New Roman" w:hAnsi="Times New Roman"/>
                <w:sz w:val="24"/>
              </w:rPr>
              <w:t xml:space="preserve">Baik </w:t>
            </w:r>
          </w:p>
        </w:tc>
      </w:tr>
      <w:tr w:rsidR="00175696" w:rsidTr="00A75C73">
        <w:trPr>
          <w:trHeight w:val="1446"/>
        </w:trPr>
        <w:tc>
          <w:tcPr>
            <w:tcW w:w="567" w:type="dxa"/>
          </w:tcPr>
          <w:p w:rsidR="00175696" w:rsidRDefault="00175696" w:rsidP="00175696">
            <w:pPr>
              <w:pStyle w:val="ListParagraph"/>
              <w:spacing w:after="0"/>
              <w:ind w:left="0"/>
              <w:jc w:val="center"/>
              <w:rPr>
                <w:rFonts w:ascii="Times New Roman" w:hAnsi="Times New Roman"/>
                <w:sz w:val="24"/>
                <w:lang w:val="id-ID"/>
              </w:rPr>
            </w:pPr>
          </w:p>
          <w:p w:rsidR="00175696" w:rsidRPr="00175696" w:rsidRDefault="00175696" w:rsidP="00175696">
            <w:pPr>
              <w:pStyle w:val="ListParagraph"/>
              <w:spacing w:after="0"/>
              <w:ind w:left="0"/>
              <w:jc w:val="center"/>
              <w:rPr>
                <w:rFonts w:ascii="Times New Roman" w:hAnsi="Times New Roman"/>
                <w:sz w:val="24"/>
                <w:lang w:val="id-ID"/>
              </w:rPr>
            </w:pPr>
            <w:r>
              <w:rPr>
                <w:rFonts w:ascii="Times New Roman" w:hAnsi="Times New Roman"/>
                <w:sz w:val="24"/>
                <w:lang w:val="id-ID"/>
              </w:rPr>
              <w:t>3.</w:t>
            </w:r>
          </w:p>
        </w:tc>
        <w:tc>
          <w:tcPr>
            <w:tcW w:w="2378" w:type="dxa"/>
          </w:tcPr>
          <w:p w:rsidR="00175696" w:rsidRDefault="00175696" w:rsidP="00175696">
            <w:pPr>
              <w:pStyle w:val="ListParagraph"/>
              <w:spacing w:after="0"/>
              <w:ind w:left="0"/>
              <w:rPr>
                <w:rFonts w:ascii="Times New Roman" w:hAnsi="Times New Roman"/>
                <w:sz w:val="24"/>
                <w:lang w:val="id-ID"/>
              </w:rPr>
            </w:pPr>
          </w:p>
          <w:p w:rsidR="00175696" w:rsidRPr="00175696" w:rsidRDefault="00175696" w:rsidP="00175696">
            <w:pPr>
              <w:pStyle w:val="ListParagraph"/>
              <w:spacing w:after="0"/>
              <w:ind w:left="0"/>
              <w:rPr>
                <w:rFonts w:ascii="Times New Roman" w:hAnsi="Times New Roman"/>
                <w:sz w:val="24"/>
                <w:lang w:val="id-ID"/>
              </w:rPr>
            </w:pPr>
            <w:r>
              <w:rPr>
                <w:rFonts w:ascii="Times New Roman" w:hAnsi="Times New Roman"/>
                <w:sz w:val="24"/>
                <w:lang w:val="id-ID"/>
              </w:rPr>
              <w:t xml:space="preserve">Ketersediaan area parkir </w:t>
            </w:r>
            <w:r w:rsidRPr="00175696">
              <w:rPr>
                <w:rFonts w:ascii="Times New Roman" w:hAnsi="Times New Roman"/>
                <w:i/>
                <w:iCs/>
                <w:sz w:val="24"/>
                <w:lang w:val="id-ID"/>
              </w:rPr>
              <w:t>resto</w:t>
            </w:r>
            <w:r>
              <w:rPr>
                <w:rFonts w:ascii="Times New Roman" w:hAnsi="Times New Roman"/>
                <w:sz w:val="24"/>
                <w:lang w:val="id-ID"/>
              </w:rPr>
              <w:t xml:space="preserve"> telah memadai</w:t>
            </w:r>
          </w:p>
        </w:tc>
        <w:tc>
          <w:tcPr>
            <w:tcW w:w="549" w:type="dxa"/>
          </w:tcPr>
          <w:p w:rsidR="00175696" w:rsidRDefault="00175696" w:rsidP="00175696">
            <w:pPr>
              <w:pStyle w:val="ListParagraph"/>
              <w:spacing w:after="0" w:line="480" w:lineRule="auto"/>
              <w:ind w:left="0"/>
              <w:jc w:val="center"/>
              <w:rPr>
                <w:rFonts w:ascii="Times New Roman" w:hAnsi="Times New Roman"/>
                <w:sz w:val="24"/>
                <w:lang w:val="id-ID"/>
              </w:rPr>
            </w:pPr>
          </w:p>
          <w:p w:rsidR="00175696" w:rsidRDefault="00175696" w:rsidP="00175696">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1</w:t>
            </w:r>
          </w:p>
          <w:p w:rsidR="00175696" w:rsidRPr="00175696" w:rsidRDefault="00175696" w:rsidP="00175696">
            <w:pPr>
              <w:pStyle w:val="ListParagraph"/>
              <w:spacing w:after="0" w:line="480" w:lineRule="auto"/>
              <w:ind w:left="0"/>
              <w:jc w:val="center"/>
              <w:rPr>
                <w:rFonts w:ascii="Times New Roman" w:hAnsi="Times New Roman"/>
                <w:sz w:val="24"/>
                <w:lang w:val="id-ID"/>
              </w:rPr>
            </w:pPr>
          </w:p>
        </w:tc>
        <w:tc>
          <w:tcPr>
            <w:tcW w:w="549" w:type="dxa"/>
          </w:tcPr>
          <w:p w:rsidR="00175696" w:rsidRDefault="00175696" w:rsidP="00175696">
            <w:pPr>
              <w:pStyle w:val="ListParagraph"/>
              <w:spacing w:after="0" w:line="480" w:lineRule="auto"/>
              <w:ind w:left="0"/>
              <w:jc w:val="center"/>
              <w:rPr>
                <w:rFonts w:ascii="Times New Roman" w:hAnsi="Times New Roman"/>
                <w:sz w:val="24"/>
                <w:lang w:val="id-ID"/>
              </w:rPr>
            </w:pPr>
          </w:p>
          <w:p w:rsidR="00175696" w:rsidRPr="00175696" w:rsidRDefault="00175696" w:rsidP="00175696">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20</w:t>
            </w:r>
          </w:p>
        </w:tc>
        <w:tc>
          <w:tcPr>
            <w:tcW w:w="549" w:type="dxa"/>
          </w:tcPr>
          <w:p w:rsidR="00175696" w:rsidRDefault="00175696" w:rsidP="00175696">
            <w:pPr>
              <w:pStyle w:val="ListParagraph"/>
              <w:spacing w:after="0" w:line="480" w:lineRule="auto"/>
              <w:ind w:left="0"/>
              <w:jc w:val="center"/>
              <w:rPr>
                <w:rFonts w:ascii="Times New Roman" w:hAnsi="Times New Roman"/>
                <w:sz w:val="24"/>
                <w:lang w:val="id-ID"/>
              </w:rPr>
            </w:pPr>
          </w:p>
          <w:p w:rsidR="00175696" w:rsidRPr="00175696" w:rsidRDefault="00175696" w:rsidP="00175696">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36</w:t>
            </w:r>
          </w:p>
        </w:tc>
        <w:tc>
          <w:tcPr>
            <w:tcW w:w="549" w:type="dxa"/>
          </w:tcPr>
          <w:p w:rsidR="00175696" w:rsidRDefault="00175696" w:rsidP="00175696">
            <w:pPr>
              <w:pStyle w:val="ListParagraph"/>
              <w:spacing w:after="0" w:line="480" w:lineRule="auto"/>
              <w:ind w:left="0"/>
              <w:jc w:val="center"/>
              <w:rPr>
                <w:rFonts w:ascii="Times New Roman" w:hAnsi="Times New Roman"/>
                <w:sz w:val="24"/>
                <w:lang w:val="id-ID"/>
              </w:rPr>
            </w:pPr>
          </w:p>
          <w:p w:rsidR="00175696" w:rsidRPr="00175696" w:rsidRDefault="00175696" w:rsidP="00175696">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33</w:t>
            </w:r>
          </w:p>
        </w:tc>
        <w:tc>
          <w:tcPr>
            <w:tcW w:w="737" w:type="dxa"/>
          </w:tcPr>
          <w:p w:rsidR="00175696" w:rsidRDefault="00175696" w:rsidP="00175696">
            <w:pPr>
              <w:pStyle w:val="ListParagraph"/>
              <w:spacing w:after="0" w:line="480" w:lineRule="auto"/>
              <w:ind w:left="0"/>
              <w:jc w:val="center"/>
              <w:rPr>
                <w:rFonts w:ascii="Times New Roman" w:hAnsi="Times New Roman"/>
                <w:sz w:val="24"/>
                <w:lang w:val="id-ID"/>
              </w:rPr>
            </w:pPr>
          </w:p>
          <w:p w:rsidR="00175696" w:rsidRPr="00175696" w:rsidRDefault="00175696" w:rsidP="00175696">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10</w:t>
            </w:r>
          </w:p>
        </w:tc>
        <w:tc>
          <w:tcPr>
            <w:tcW w:w="804" w:type="dxa"/>
          </w:tcPr>
          <w:p w:rsidR="00175696" w:rsidRDefault="00175696" w:rsidP="00175696">
            <w:pPr>
              <w:pStyle w:val="ListParagraph"/>
              <w:spacing w:after="0" w:line="480" w:lineRule="auto"/>
              <w:ind w:left="0"/>
              <w:jc w:val="center"/>
              <w:rPr>
                <w:rFonts w:ascii="Times New Roman" w:hAnsi="Times New Roman"/>
                <w:sz w:val="24"/>
                <w:lang w:val="id-ID"/>
              </w:rPr>
            </w:pPr>
          </w:p>
          <w:p w:rsidR="00175696" w:rsidRPr="00175696" w:rsidRDefault="00175696" w:rsidP="00175696">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100</w:t>
            </w:r>
          </w:p>
        </w:tc>
        <w:tc>
          <w:tcPr>
            <w:tcW w:w="803" w:type="dxa"/>
          </w:tcPr>
          <w:p w:rsidR="00175696" w:rsidRDefault="00175696" w:rsidP="00175696">
            <w:pPr>
              <w:pStyle w:val="ListParagraph"/>
              <w:spacing w:after="0" w:line="480" w:lineRule="auto"/>
              <w:ind w:left="0"/>
              <w:jc w:val="center"/>
              <w:rPr>
                <w:rFonts w:ascii="Times New Roman" w:hAnsi="Times New Roman"/>
                <w:sz w:val="24"/>
                <w:lang w:val="id-ID"/>
              </w:rPr>
            </w:pPr>
          </w:p>
          <w:p w:rsidR="00175696" w:rsidRPr="00175696" w:rsidRDefault="00175696" w:rsidP="00175696">
            <w:pPr>
              <w:pStyle w:val="ListParagraph"/>
              <w:spacing w:after="0" w:line="480" w:lineRule="auto"/>
              <w:ind w:left="0"/>
              <w:jc w:val="center"/>
              <w:rPr>
                <w:rFonts w:ascii="Times New Roman" w:hAnsi="Times New Roman"/>
                <w:sz w:val="24"/>
                <w:lang w:val="id-ID"/>
              </w:rPr>
            </w:pPr>
            <w:r>
              <w:rPr>
                <w:rFonts w:ascii="Times New Roman" w:hAnsi="Times New Roman"/>
                <w:sz w:val="24"/>
                <w:lang w:val="id-ID"/>
              </w:rPr>
              <w:t>269</w:t>
            </w:r>
          </w:p>
        </w:tc>
        <w:tc>
          <w:tcPr>
            <w:tcW w:w="1141" w:type="dxa"/>
          </w:tcPr>
          <w:p w:rsidR="00175696" w:rsidRDefault="00175696" w:rsidP="002B2511">
            <w:pPr>
              <w:pStyle w:val="ListParagraph"/>
              <w:spacing w:line="480" w:lineRule="auto"/>
              <w:ind w:left="0"/>
              <w:jc w:val="center"/>
              <w:rPr>
                <w:rFonts w:ascii="Times New Roman" w:hAnsi="Times New Roman"/>
                <w:sz w:val="24"/>
              </w:rPr>
            </w:pPr>
          </w:p>
          <w:p w:rsidR="00175696" w:rsidRDefault="00175696" w:rsidP="00B00272">
            <w:pPr>
              <w:pStyle w:val="ListParagraph"/>
              <w:spacing w:line="240" w:lineRule="auto"/>
              <w:ind w:left="0"/>
              <w:jc w:val="center"/>
              <w:rPr>
                <w:rFonts w:ascii="Times New Roman" w:hAnsi="Times New Roman"/>
                <w:sz w:val="24"/>
              </w:rPr>
            </w:pPr>
            <w:r>
              <w:rPr>
                <w:rFonts w:ascii="Times New Roman" w:hAnsi="Times New Roman"/>
                <w:sz w:val="24"/>
                <w:lang w:val="id-ID"/>
              </w:rPr>
              <w:t xml:space="preserve">Kurang </w:t>
            </w:r>
            <w:r>
              <w:rPr>
                <w:rFonts w:ascii="Times New Roman" w:hAnsi="Times New Roman"/>
                <w:sz w:val="24"/>
              </w:rPr>
              <w:t xml:space="preserve">Baik </w:t>
            </w:r>
          </w:p>
        </w:tc>
      </w:tr>
      <w:tr w:rsidR="00175696" w:rsidTr="00A75C73">
        <w:trPr>
          <w:trHeight w:val="136"/>
        </w:trPr>
        <w:tc>
          <w:tcPr>
            <w:tcW w:w="8624" w:type="dxa"/>
            <w:gridSpan w:val="10"/>
          </w:tcPr>
          <w:p w:rsidR="00175696" w:rsidRPr="00175696" w:rsidRDefault="00175696" w:rsidP="00175696">
            <w:pPr>
              <w:pStyle w:val="ListParagraph"/>
              <w:spacing w:after="0" w:line="480" w:lineRule="auto"/>
              <w:ind w:left="0"/>
              <w:rPr>
                <w:rFonts w:ascii="Times New Roman" w:hAnsi="Times New Roman"/>
                <w:b/>
                <w:i/>
                <w:sz w:val="24"/>
                <w:lang w:val="id-ID"/>
              </w:rPr>
            </w:pPr>
            <w:r>
              <w:rPr>
                <w:rFonts w:ascii="Times New Roman" w:hAnsi="Times New Roman"/>
                <w:b/>
                <w:i/>
                <w:sz w:val="24"/>
                <w:lang w:val="id-ID"/>
              </w:rPr>
              <w:t>General Interior</w:t>
            </w:r>
          </w:p>
        </w:tc>
      </w:tr>
      <w:tr w:rsidR="00175696" w:rsidTr="00A75C73">
        <w:trPr>
          <w:trHeight w:val="136"/>
        </w:trPr>
        <w:tc>
          <w:tcPr>
            <w:tcW w:w="567" w:type="dxa"/>
          </w:tcPr>
          <w:p w:rsidR="00175696" w:rsidRDefault="00175696" w:rsidP="00971E6E">
            <w:pPr>
              <w:pStyle w:val="ListParagraph"/>
              <w:ind w:left="0"/>
              <w:jc w:val="center"/>
              <w:rPr>
                <w:rFonts w:ascii="Times New Roman" w:hAnsi="Times New Roman"/>
                <w:sz w:val="24"/>
              </w:rPr>
            </w:pPr>
          </w:p>
          <w:p w:rsidR="00175696" w:rsidRPr="00175696" w:rsidRDefault="00175696" w:rsidP="00971E6E">
            <w:pPr>
              <w:pStyle w:val="ListParagraph"/>
              <w:ind w:left="0"/>
              <w:jc w:val="center"/>
              <w:rPr>
                <w:rFonts w:ascii="Times New Roman" w:hAnsi="Times New Roman"/>
                <w:sz w:val="24"/>
                <w:lang w:val="id-ID"/>
              </w:rPr>
            </w:pPr>
            <w:r>
              <w:rPr>
                <w:rFonts w:ascii="Times New Roman" w:hAnsi="Times New Roman"/>
                <w:sz w:val="24"/>
                <w:lang w:val="id-ID"/>
              </w:rPr>
              <w:t>4.</w:t>
            </w:r>
          </w:p>
        </w:tc>
        <w:tc>
          <w:tcPr>
            <w:tcW w:w="2378" w:type="dxa"/>
          </w:tcPr>
          <w:p w:rsidR="00175696" w:rsidRPr="00851F5A" w:rsidRDefault="00851F5A" w:rsidP="00851F5A">
            <w:pPr>
              <w:pStyle w:val="ListParagraph"/>
              <w:ind w:left="0"/>
              <w:rPr>
                <w:rFonts w:ascii="Times New Roman" w:hAnsi="Times New Roman"/>
                <w:sz w:val="24"/>
                <w:lang w:val="id-ID"/>
              </w:rPr>
            </w:pPr>
            <w:r>
              <w:rPr>
                <w:rFonts w:ascii="Times New Roman" w:hAnsi="Times New Roman"/>
                <w:sz w:val="24"/>
                <w:lang w:val="id-ID"/>
              </w:rPr>
              <w:t xml:space="preserve">Saya tertarik dengan pewarnaan dinding </w:t>
            </w:r>
            <w:r w:rsidRPr="00871F35">
              <w:rPr>
                <w:rFonts w:ascii="Times New Roman" w:hAnsi="Times New Roman"/>
                <w:i/>
                <w:iCs/>
                <w:sz w:val="24"/>
                <w:lang w:val="id-ID"/>
              </w:rPr>
              <w:t>resto</w:t>
            </w:r>
            <w:r>
              <w:rPr>
                <w:rFonts w:ascii="Times New Roman" w:hAnsi="Times New Roman"/>
                <w:sz w:val="24"/>
                <w:lang w:val="id-ID"/>
              </w:rPr>
              <w:t xml:space="preserve"> yang berbeda antara lantai 1 dan lantai 2</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851F5A" w:rsidRDefault="00851F5A"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7</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49</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33</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8</w:t>
            </w:r>
          </w:p>
        </w:tc>
        <w:tc>
          <w:tcPr>
            <w:tcW w:w="737"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3</w:t>
            </w:r>
          </w:p>
        </w:tc>
        <w:tc>
          <w:tcPr>
            <w:tcW w:w="804"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349</w:t>
            </w:r>
          </w:p>
        </w:tc>
        <w:tc>
          <w:tcPr>
            <w:tcW w:w="1141"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 xml:space="preserve">Baik </w:t>
            </w:r>
          </w:p>
        </w:tc>
      </w:tr>
      <w:tr w:rsidR="00175696" w:rsidTr="00A75C73">
        <w:trPr>
          <w:trHeight w:val="1086"/>
        </w:trPr>
        <w:tc>
          <w:tcPr>
            <w:tcW w:w="567" w:type="dxa"/>
          </w:tcPr>
          <w:p w:rsidR="00175696" w:rsidRDefault="00175696" w:rsidP="00971E6E">
            <w:pPr>
              <w:pStyle w:val="ListParagraph"/>
              <w:ind w:left="0"/>
              <w:jc w:val="center"/>
              <w:rPr>
                <w:rFonts w:ascii="Times New Roman" w:hAnsi="Times New Roman"/>
                <w:sz w:val="24"/>
              </w:rPr>
            </w:pPr>
          </w:p>
          <w:p w:rsidR="00175696" w:rsidRDefault="00851F5A" w:rsidP="00971E6E">
            <w:pPr>
              <w:pStyle w:val="ListParagraph"/>
              <w:ind w:left="0"/>
              <w:jc w:val="center"/>
              <w:rPr>
                <w:rFonts w:ascii="Times New Roman" w:hAnsi="Times New Roman"/>
                <w:sz w:val="24"/>
              </w:rPr>
            </w:pPr>
            <w:r>
              <w:rPr>
                <w:rFonts w:ascii="Times New Roman" w:hAnsi="Times New Roman"/>
                <w:sz w:val="24"/>
                <w:lang w:val="id-ID"/>
              </w:rPr>
              <w:t>5</w:t>
            </w:r>
            <w:r w:rsidR="00175696">
              <w:rPr>
                <w:rFonts w:ascii="Times New Roman" w:hAnsi="Times New Roman"/>
                <w:sz w:val="24"/>
              </w:rPr>
              <w:t>.</w:t>
            </w:r>
          </w:p>
        </w:tc>
        <w:tc>
          <w:tcPr>
            <w:tcW w:w="2378" w:type="dxa"/>
          </w:tcPr>
          <w:p w:rsidR="00A75C73" w:rsidRDefault="00A75C73" w:rsidP="00851F5A">
            <w:pPr>
              <w:pStyle w:val="ListParagraph"/>
              <w:ind w:left="0"/>
              <w:rPr>
                <w:rFonts w:ascii="Times New Roman" w:hAnsi="Times New Roman"/>
                <w:sz w:val="24"/>
                <w:lang w:val="id-ID"/>
              </w:rPr>
            </w:pPr>
          </w:p>
          <w:p w:rsidR="00175696" w:rsidRPr="00851F5A" w:rsidRDefault="00175696" w:rsidP="00851F5A">
            <w:pPr>
              <w:pStyle w:val="ListParagraph"/>
              <w:ind w:left="0"/>
              <w:rPr>
                <w:rFonts w:ascii="Times New Roman" w:hAnsi="Times New Roman"/>
                <w:sz w:val="24"/>
                <w:lang w:val="id-ID"/>
              </w:rPr>
            </w:pPr>
            <w:r>
              <w:rPr>
                <w:rFonts w:ascii="Times New Roman" w:hAnsi="Times New Roman"/>
                <w:sz w:val="24"/>
              </w:rPr>
              <w:t>Saya me</w:t>
            </w:r>
            <w:r w:rsidR="00851F5A">
              <w:rPr>
                <w:rFonts w:ascii="Times New Roman" w:hAnsi="Times New Roman"/>
                <w:sz w:val="24"/>
                <w:lang w:val="id-ID"/>
              </w:rPr>
              <w:t>rasa nyaman dengan penc</w:t>
            </w:r>
            <w:r w:rsidR="00611D63">
              <w:rPr>
                <w:rFonts w:ascii="Times New Roman" w:hAnsi="Times New Roman"/>
                <w:sz w:val="24"/>
                <w:lang w:val="id-ID"/>
              </w:rPr>
              <w:t>a</w:t>
            </w:r>
            <w:r w:rsidR="00851F5A">
              <w:rPr>
                <w:rFonts w:ascii="Times New Roman" w:hAnsi="Times New Roman"/>
                <w:sz w:val="24"/>
                <w:lang w:val="id-ID"/>
              </w:rPr>
              <w:t xml:space="preserve">hayaan yang ada di </w:t>
            </w:r>
            <w:r w:rsidR="00851F5A" w:rsidRPr="00851F5A">
              <w:rPr>
                <w:rFonts w:ascii="Times New Roman" w:hAnsi="Times New Roman"/>
                <w:i/>
                <w:iCs/>
                <w:sz w:val="24"/>
                <w:lang w:val="id-ID"/>
              </w:rPr>
              <w:t>resto</w:t>
            </w:r>
          </w:p>
        </w:tc>
        <w:tc>
          <w:tcPr>
            <w:tcW w:w="549" w:type="dxa"/>
          </w:tcPr>
          <w:p w:rsidR="00175696" w:rsidRPr="00851F5A" w:rsidRDefault="00175696" w:rsidP="00851F5A">
            <w:pPr>
              <w:pStyle w:val="ListParagraph"/>
              <w:spacing w:line="480" w:lineRule="auto"/>
              <w:ind w:left="0"/>
              <w:rPr>
                <w:rFonts w:ascii="Times New Roman" w:hAnsi="Times New Roman"/>
                <w:sz w:val="24"/>
                <w:lang w:val="id-ID"/>
              </w:rPr>
            </w:pPr>
          </w:p>
          <w:p w:rsidR="00175696" w:rsidRDefault="00F209DC" w:rsidP="00971E6E">
            <w:pPr>
              <w:pStyle w:val="ListParagraph"/>
              <w:spacing w:line="480" w:lineRule="auto"/>
              <w:ind w:left="0"/>
              <w:jc w:val="center"/>
              <w:rPr>
                <w:rFonts w:ascii="Times New Roman" w:hAnsi="Times New Roman"/>
                <w:sz w:val="24"/>
              </w:rPr>
            </w:pPr>
            <w:r>
              <w:rPr>
                <w:rFonts w:ascii="Times New Roman" w:hAnsi="Times New Roman"/>
                <w:sz w:val="24"/>
                <w:lang w:val="id-ID"/>
              </w:rPr>
              <w:t>1</w:t>
            </w:r>
            <w:r w:rsidR="00175696">
              <w:rPr>
                <w:rFonts w:ascii="Times New Roman" w:hAnsi="Times New Roman"/>
                <w:sz w:val="24"/>
              </w:rPr>
              <w:t>8</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6</w:t>
            </w:r>
            <w:r>
              <w:rPr>
                <w:rFonts w:ascii="Times New Roman" w:hAnsi="Times New Roman"/>
                <w:sz w:val="24"/>
              </w:rPr>
              <w:t>5</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11</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4</w:t>
            </w:r>
          </w:p>
        </w:tc>
        <w:tc>
          <w:tcPr>
            <w:tcW w:w="737"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2</w:t>
            </w:r>
          </w:p>
        </w:tc>
        <w:tc>
          <w:tcPr>
            <w:tcW w:w="804"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393</w:t>
            </w:r>
          </w:p>
        </w:tc>
        <w:tc>
          <w:tcPr>
            <w:tcW w:w="1141"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 xml:space="preserve">Baik </w:t>
            </w:r>
          </w:p>
        </w:tc>
      </w:tr>
      <w:tr w:rsidR="00175696" w:rsidTr="00A75C73">
        <w:trPr>
          <w:trHeight w:val="750"/>
        </w:trPr>
        <w:tc>
          <w:tcPr>
            <w:tcW w:w="8624" w:type="dxa"/>
            <w:gridSpan w:val="10"/>
          </w:tcPr>
          <w:p w:rsidR="00175696" w:rsidRPr="00F209DC" w:rsidRDefault="00F209DC" w:rsidP="00F209DC">
            <w:pPr>
              <w:pStyle w:val="ListParagraph"/>
              <w:spacing w:before="240" w:after="0" w:line="480" w:lineRule="auto"/>
              <w:ind w:left="0"/>
              <w:rPr>
                <w:rFonts w:ascii="Times New Roman" w:hAnsi="Times New Roman"/>
                <w:b/>
                <w:i/>
                <w:iCs/>
                <w:sz w:val="24"/>
                <w:lang w:val="id-ID"/>
              </w:rPr>
            </w:pPr>
            <w:r w:rsidRPr="00F209DC">
              <w:rPr>
                <w:rFonts w:ascii="Times New Roman" w:hAnsi="Times New Roman"/>
                <w:b/>
                <w:i/>
                <w:iCs/>
                <w:sz w:val="24"/>
                <w:lang w:val="id-ID"/>
              </w:rPr>
              <w:t>Store Layout</w:t>
            </w:r>
          </w:p>
        </w:tc>
      </w:tr>
      <w:tr w:rsidR="00175696" w:rsidTr="00A75C73">
        <w:trPr>
          <w:trHeight w:val="992"/>
        </w:trPr>
        <w:tc>
          <w:tcPr>
            <w:tcW w:w="567" w:type="dxa"/>
          </w:tcPr>
          <w:p w:rsidR="00175696" w:rsidRDefault="00175696" w:rsidP="00971E6E">
            <w:pPr>
              <w:pStyle w:val="ListParagraph"/>
              <w:ind w:left="0"/>
              <w:jc w:val="center"/>
              <w:rPr>
                <w:rFonts w:ascii="Times New Roman" w:hAnsi="Times New Roman"/>
                <w:sz w:val="24"/>
              </w:rPr>
            </w:pPr>
          </w:p>
          <w:p w:rsidR="00175696" w:rsidRDefault="00F209DC" w:rsidP="00971E6E">
            <w:pPr>
              <w:pStyle w:val="ListParagraph"/>
              <w:ind w:left="0"/>
              <w:jc w:val="center"/>
              <w:rPr>
                <w:rFonts w:ascii="Times New Roman" w:hAnsi="Times New Roman"/>
                <w:sz w:val="24"/>
              </w:rPr>
            </w:pPr>
            <w:r>
              <w:rPr>
                <w:rFonts w:ascii="Times New Roman" w:hAnsi="Times New Roman"/>
                <w:sz w:val="24"/>
                <w:lang w:val="id-ID"/>
              </w:rPr>
              <w:t>6</w:t>
            </w:r>
            <w:r w:rsidR="00175696">
              <w:rPr>
                <w:rFonts w:ascii="Times New Roman" w:hAnsi="Times New Roman"/>
                <w:sz w:val="24"/>
              </w:rPr>
              <w:t>.</w:t>
            </w:r>
          </w:p>
          <w:p w:rsidR="00175696" w:rsidRPr="00131014" w:rsidRDefault="00175696" w:rsidP="00971E6E"/>
        </w:tc>
        <w:tc>
          <w:tcPr>
            <w:tcW w:w="2378" w:type="dxa"/>
          </w:tcPr>
          <w:p w:rsidR="00175696" w:rsidRPr="00F209DC" w:rsidRDefault="00F209DC" w:rsidP="00F209DC">
            <w:pPr>
              <w:pStyle w:val="ListParagraph"/>
              <w:ind w:left="0"/>
              <w:rPr>
                <w:rFonts w:ascii="Times New Roman" w:hAnsi="Times New Roman"/>
                <w:sz w:val="24"/>
                <w:lang w:val="id-ID"/>
              </w:rPr>
            </w:pPr>
            <w:r>
              <w:rPr>
                <w:rFonts w:ascii="Times New Roman" w:hAnsi="Times New Roman"/>
                <w:sz w:val="24"/>
                <w:lang w:val="id-ID"/>
              </w:rPr>
              <w:t xml:space="preserve">Saya merasa nyaman saat berlalu lalang di dalam </w:t>
            </w:r>
            <w:r w:rsidRPr="00F209DC">
              <w:rPr>
                <w:rFonts w:ascii="Times New Roman" w:hAnsi="Times New Roman"/>
                <w:i/>
                <w:iCs/>
                <w:sz w:val="24"/>
                <w:lang w:val="id-ID"/>
              </w:rPr>
              <w:t>resto</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8</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51</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25</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12</w:t>
            </w:r>
          </w:p>
        </w:tc>
        <w:tc>
          <w:tcPr>
            <w:tcW w:w="737"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4</w:t>
            </w:r>
          </w:p>
        </w:tc>
        <w:tc>
          <w:tcPr>
            <w:tcW w:w="804"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347</w:t>
            </w:r>
          </w:p>
        </w:tc>
        <w:tc>
          <w:tcPr>
            <w:tcW w:w="1141"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ind w:left="0"/>
              <w:jc w:val="center"/>
              <w:rPr>
                <w:rFonts w:ascii="Times New Roman" w:hAnsi="Times New Roman"/>
                <w:sz w:val="24"/>
              </w:rPr>
            </w:pPr>
            <w:r>
              <w:rPr>
                <w:rFonts w:ascii="Times New Roman" w:hAnsi="Times New Roman"/>
                <w:sz w:val="24"/>
              </w:rPr>
              <w:t xml:space="preserve"> Baik</w:t>
            </w:r>
          </w:p>
        </w:tc>
      </w:tr>
      <w:tr w:rsidR="00175696" w:rsidTr="00A75C73">
        <w:trPr>
          <w:trHeight w:val="593"/>
        </w:trPr>
        <w:tc>
          <w:tcPr>
            <w:tcW w:w="8624" w:type="dxa"/>
            <w:gridSpan w:val="10"/>
          </w:tcPr>
          <w:p w:rsidR="00175696" w:rsidRPr="00F209DC" w:rsidRDefault="00F209DC" w:rsidP="00F209DC">
            <w:pPr>
              <w:pStyle w:val="ListParagraph"/>
              <w:spacing w:before="240" w:after="0" w:line="480" w:lineRule="auto"/>
              <w:ind w:left="0"/>
              <w:rPr>
                <w:rFonts w:ascii="Times New Roman" w:hAnsi="Times New Roman"/>
                <w:b/>
                <w:i/>
                <w:iCs/>
                <w:sz w:val="24"/>
                <w:lang w:val="id-ID"/>
              </w:rPr>
            </w:pPr>
            <w:r w:rsidRPr="00F209DC">
              <w:rPr>
                <w:rFonts w:ascii="Times New Roman" w:hAnsi="Times New Roman"/>
                <w:b/>
                <w:i/>
                <w:iCs/>
                <w:sz w:val="24"/>
                <w:lang w:val="id-ID"/>
              </w:rPr>
              <w:t>Interior Display</w:t>
            </w:r>
          </w:p>
        </w:tc>
      </w:tr>
      <w:tr w:rsidR="00175696" w:rsidTr="00A75C73">
        <w:trPr>
          <w:trHeight w:val="1058"/>
        </w:trPr>
        <w:tc>
          <w:tcPr>
            <w:tcW w:w="567" w:type="dxa"/>
          </w:tcPr>
          <w:p w:rsidR="00175696" w:rsidRDefault="00175696" w:rsidP="00971E6E">
            <w:pPr>
              <w:pStyle w:val="ListParagraph"/>
              <w:ind w:left="0"/>
              <w:jc w:val="center"/>
              <w:rPr>
                <w:rFonts w:ascii="Times New Roman" w:hAnsi="Times New Roman"/>
                <w:sz w:val="24"/>
              </w:rPr>
            </w:pPr>
          </w:p>
          <w:p w:rsidR="00175696" w:rsidRDefault="00175696" w:rsidP="00971E6E">
            <w:pPr>
              <w:pStyle w:val="ListParagraph"/>
              <w:ind w:left="0"/>
              <w:jc w:val="center"/>
              <w:rPr>
                <w:rFonts w:ascii="Times New Roman" w:hAnsi="Times New Roman"/>
                <w:sz w:val="24"/>
              </w:rPr>
            </w:pPr>
            <w:r>
              <w:rPr>
                <w:rFonts w:ascii="Times New Roman" w:hAnsi="Times New Roman"/>
                <w:sz w:val="24"/>
              </w:rPr>
              <w:t>7.</w:t>
            </w:r>
          </w:p>
        </w:tc>
        <w:tc>
          <w:tcPr>
            <w:tcW w:w="2378" w:type="dxa"/>
          </w:tcPr>
          <w:p w:rsidR="00175696" w:rsidRPr="00F209DC" w:rsidRDefault="00F209DC" w:rsidP="00F209DC">
            <w:pPr>
              <w:pStyle w:val="ListParagraph"/>
              <w:ind w:left="0"/>
              <w:rPr>
                <w:rFonts w:ascii="Times New Roman" w:hAnsi="Times New Roman"/>
                <w:sz w:val="24"/>
                <w:lang w:val="id-ID"/>
              </w:rPr>
            </w:pPr>
            <w:r>
              <w:rPr>
                <w:rFonts w:ascii="Times New Roman" w:hAnsi="Times New Roman"/>
                <w:sz w:val="24"/>
                <w:lang w:val="id-ID"/>
              </w:rPr>
              <w:t>Petunjuk Informasi yang disediakan cukup jelas</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rPr>
              <w:t>1</w:t>
            </w:r>
            <w:r>
              <w:rPr>
                <w:rFonts w:ascii="Times New Roman" w:hAnsi="Times New Roman"/>
                <w:sz w:val="24"/>
                <w:lang w:val="id-ID"/>
              </w:rPr>
              <w:t>0</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175696" w:rsidP="00971E6E">
            <w:pPr>
              <w:pStyle w:val="ListParagraph"/>
              <w:spacing w:line="480" w:lineRule="auto"/>
              <w:ind w:left="0"/>
              <w:jc w:val="center"/>
              <w:rPr>
                <w:rFonts w:ascii="Times New Roman" w:hAnsi="Times New Roman"/>
                <w:sz w:val="24"/>
                <w:lang w:val="id-ID"/>
              </w:rPr>
            </w:pPr>
            <w:r>
              <w:rPr>
                <w:rFonts w:ascii="Times New Roman" w:hAnsi="Times New Roman"/>
                <w:sz w:val="24"/>
              </w:rPr>
              <w:t>5</w:t>
            </w:r>
            <w:r w:rsidR="00F209DC">
              <w:rPr>
                <w:rFonts w:ascii="Times New Roman" w:hAnsi="Times New Roman"/>
                <w:sz w:val="24"/>
                <w:lang w:val="id-ID"/>
              </w:rPr>
              <w:t>6</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26</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6</w:t>
            </w:r>
          </w:p>
        </w:tc>
        <w:tc>
          <w:tcPr>
            <w:tcW w:w="737"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2</w:t>
            </w:r>
          </w:p>
        </w:tc>
        <w:tc>
          <w:tcPr>
            <w:tcW w:w="804"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F209DC" w:rsidP="00971E6E">
            <w:pPr>
              <w:pStyle w:val="ListParagraph"/>
              <w:spacing w:line="480" w:lineRule="auto"/>
              <w:ind w:left="0"/>
              <w:jc w:val="center"/>
              <w:rPr>
                <w:rFonts w:ascii="Times New Roman" w:hAnsi="Times New Roman"/>
                <w:sz w:val="24"/>
                <w:lang w:val="id-ID"/>
              </w:rPr>
            </w:pPr>
            <w:r>
              <w:rPr>
                <w:rFonts w:ascii="Times New Roman" w:hAnsi="Times New Roman"/>
                <w:sz w:val="24"/>
              </w:rPr>
              <w:t>3</w:t>
            </w:r>
            <w:r>
              <w:rPr>
                <w:rFonts w:ascii="Times New Roman" w:hAnsi="Times New Roman"/>
                <w:sz w:val="24"/>
                <w:lang w:val="id-ID"/>
              </w:rPr>
              <w:t>66</w:t>
            </w:r>
          </w:p>
        </w:tc>
        <w:tc>
          <w:tcPr>
            <w:tcW w:w="1141" w:type="dxa"/>
          </w:tcPr>
          <w:p w:rsidR="00175696" w:rsidRDefault="00175696" w:rsidP="00971E6E">
            <w:pPr>
              <w:pStyle w:val="ListParagraph"/>
              <w:spacing w:line="480" w:lineRule="auto"/>
              <w:ind w:left="0"/>
              <w:jc w:val="center"/>
              <w:rPr>
                <w:rFonts w:ascii="Times New Roman" w:hAnsi="Times New Roman"/>
                <w:sz w:val="24"/>
              </w:rPr>
            </w:pPr>
          </w:p>
          <w:p w:rsidR="00175696" w:rsidRDefault="00175696" w:rsidP="00971E6E">
            <w:pPr>
              <w:pStyle w:val="ListParagraph"/>
              <w:spacing w:line="480" w:lineRule="auto"/>
              <w:ind w:left="0"/>
              <w:jc w:val="center"/>
              <w:rPr>
                <w:rFonts w:ascii="Times New Roman" w:hAnsi="Times New Roman"/>
                <w:sz w:val="24"/>
              </w:rPr>
            </w:pPr>
            <w:r>
              <w:rPr>
                <w:rFonts w:ascii="Times New Roman" w:hAnsi="Times New Roman"/>
                <w:sz w:val="24"/>
              </w:rPr>
              <w:t xml:space="preserve">Baik </w:t>
            </w:r>
          </w:p>
        </w:tc>
      </w:tr>
      <w:tr w:rsidR="00175696" w:rsidTr="00A75C73">
        <w:trPr>
          <w:trHeight w:val="1937"/>
        </w:trPr>
        <w:tc>
          <w:tcPr>
            <w:tcW w:w="567" w:type="dxa"/>
          </w:tcPr>
          <w:p w:rsidR="00175696" w:rsidRDefault="00175696" w:rsidP="00971E6E">
            <w:pPr>
              <w:pStyle w:val="ListParagraph"/>
              <w:ind w:left="0"/>
              <w:jc w:val="center"/>
              <w:rPr>
                <w:rFonts w:ascii="Times New Roman" w:hAnsi="Times New Roman"/>
                <w:sz w:val="24"/>
              </w:rPr>
            </w:pPr>
          </w:p>
          <w:p w:rsidR="00175696" w:rsidRDefault="00175696" w:rsidP="00971E6E">
            <w:pPr>
              <w:pStyle w:val="ListParagraph"/>
              <w:ind w:left="0"/>
              <w:jc w:val="center"/>
              <w:rPr>
                <w:rFonts w:ascii="Times New Roman" w:hAnsi="Times New Roman"/>
                <w:sz w:val="24"/>
              </w:rPr>
            </w:pPr>
            <w:r>
              <w:rPr>
                <w:rFonts w:ascii="Times New Roman" w:hAnsi="Times New Roman"/>
                <w:sz w:val="24"/>
              </w:rPr>
              <w:t>8.</w:t>
            </w:r>
          </w:p>
        </w:tc>
        <w:tc>
          <w:tcPr>
            <w:tcW w:w="2378" w:type="dxa"/>
          </w:tcPr>
          <w:p w:rsidR="00F209DC" w:rsidRPr="00A75C73" w:rsidRDefault="00F209DC" w:rsidP="00A75C73">
            <w:pPr>
              <w:pStyle w:val="ListParagraph"/>
              <w:ind w:left="0"/>
              <w:rPr>
                <w:rFonts w:ascii="Times New Roman" w:hAnsi="Times New Roman"/>
                <w:i/>
                <w:iCs/>
                <w:sz w:val="24"/>
                <w:lang w:val="id-ID"/>
              </w:rPr>
            </w:pPr>
            <w:r>
              <w:rPr>
                <w:rFonts w:ascii="Times New Roman" w:hAnsi="Times New Roman"/>
                <w:sz w:val="24"/>
                <w:lang w:val="id-ID"/>
              </w:rPr>
              <w:t xml:space="preserve">Barang-barang dekorasi yang ada pada </w:t>
            </w:r>
            <w:r w:rsidRPr="00F209DC">
              <w:rPr>
                <w:rFonts w:ascii="Times New Roman" w:hAnsi="Times New Roman"/>
                <w:i/>
                <w:iCs/>
                <w:sz w:val="24"/>
                <w:lang w:val="id-ID"/>
              </w:rPr>
              <w:t>resto</w:t>
            </w:r>
            <w:r>
              <w:rPr>
                <w:rFonts w:ascii="Times New Roman" w:hAnsi="Times New Roman"/>
                <w:sz w:val="24"/>
                <w:lang w:val="id-ID"/>
              </w:rPr>
              <w:t xml:space="preserve"> telah sesuai dengan konsep </w:t>
            </w:r>
            <w:r w:rsidRPr="00F209DC">
              <w:rPr>
                <w:rFonts w:ascii="Times New Roman" w:hAnsi="Times New Roman"/>
                <w:i/>
                <w:iCs/>
                <w:sz w:val="24"/>
                <w:lang w:val="id-ID"/>
              </w:rPr>
              <w:t>resto</w:t>
            </w:r>
            <w:r>
              <w:rPr>
                <w:rFonts w:ascii="Times New Roman" w:hAnsi="Times New Roman"/>
                <w:sz w:val="24"/>
                <w:lang w:val="id-ID"/>
              </w:rPr>
              <w:t xml:space="preserve"> yaitu </w:t>
            </w:r>
            <w:r w:rsidRPr="00F209DC">
              <w:rPr>
                <w:rFonts w:ascii="Times New Roman" w:hAnsi="Times New Roman"/>
                <w:i/>
                <w:iCs/>
                <w:sz w:val="24"/>
                <w:lang w:val="id-ID"/>
              </w:rPr>
              <w:t>classic vintage</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F209DC" w:rsidRDefault="00F209DC" w:rsidP="00971E6E">
            <w:pPr>
              <w:pStyle w:val="ListParagraph"/>
              <w:spacing w:line="480" w:lineRule="auto"/>
              <w:ind w:left="0"/>
              <w:jc w:val="center"/>
              <w:rPr>
                <w:rFonts w:ascii="Times New Roman" w:hAnsi="Times New Roman"/>
                <w:sz w:val="24"/>
                <w:lang w:val="id-ID"/>
              </w:rPr>
            </w:pPr>
          </w:p>
          <w:p w:rsidR="00175696" w:rsidRPr="00CF1035" w:rsidRDefault="00CF1035"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23</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F209DC" w:rsidRDefault="00F209DC" w:rsidP="00971E6E">
            <w:pPr>
              <w:pStyle w:val="ListParagraph"/>
              <w:spacing w:line="480" w:lineRule="auto"/>
              <w:ind w:left="0"/>
              <w:jc w:val="center"/>
              <w:rPr>
                <w:rFonts w:ascii="Times New Roman" w:hAnsi="Times New Roman"/>
                <w:sz w:val="24"/>
                <w:lang w:val="id-ID"/>
              </w:rPr>
            </w:pPr>
          </w:p>
          <w:p w:rsidR="00175696" w:rsidRPr="00A75C73" w:rsidRDefault="00CF1035" w:rsidP="00A75C73">
            <w:pPr>
              <w:pStyle w:val="ListParagraph"/>
              <w:spacing w:line="480" w:lineRule="auto"/>
              <w:ind w:left="0"/>
              <w:jc w:val="center"/>
              <w:rPr>
                <w:rFonts w:ascii="Times New Roman" w:hAnsi="Times New Roman"/>
                <w:sz w:val="24"/>
                <w:lang w:val="id-ID"/>
              </w:rPr>
            </w:pPr>
            <w:r>
              <w:rPr>
                <w:rFonts w:ascii="Times New Roman" w:hAnsi="Times New Roman"/>
                <w:sz w:val="24"/>
                <w:lang w:val="id-ID"/>
              </w:rPr>
              <w:t>66</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F209DC" w:rsidRDefault="00F209DC" w:rsidP="00971E6E">
            <w:pPr>
              <w:pStyle w:val="ListParagraph"/>
              <w:spacing w:line="480" w:lineRule="auto"/>
              <w:ind w:left="0"/>
              <w:jc w:val="center"/>
              <w:rPr>
                <w:rFonts w:ascii="Times New Roman" w:hAnsi="Times New Roman"/>
                <w:sz w:val="24"/>
                <w:lang w:val="id-ID"/>
              </w:rPr>
            </w:pPr>
          </w:p>
          <w:p w:rsidR="00175696" w:rsidRPr="00CF1035" w:rsidRDefault="00CF1035"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7</w:t>
            </w:r>
          </w:p>
        </w:tc>
        <w:tc>
          <w:tcPr>
            <w:tcW w:w="549" w:type="dxa"/>
          </w:tcPr>
          <w:p w:rsidR="00175696" w:rsidRDefault="00175696" w:rsidP="00971E6E">
            <w:pPr>
              <w:pStyle w:val="ListParagraph"/>
              <w:spacing w:line="480" w:lineRule="auto"/>
              <w:ind w:left="0"/>
              <w:jc w:val="center"/>
              <w:rPr>
                <w:rFonts w:ascii="Times New Roman" w:hAnsi="Times New Roman"/>
                <w:sz w:val="24"/>
              </w:rPr>
            </w:pPr>
          </w:p>
          <w:p w:rsidR="00F209DC" w:rsidRDefault="00F209DC" w:rsidP="00971E6E">
            <w:pPr>
              <w:pStyle w:val="ListParagraph"/>
              <w:spacing w:line="480" w:lineRule="auto"/>
              <w:ind w:left="0"/>
              <w:jc w:val="center"/>
              <w:rPr>
                <w:rFonts w:ascii="Times New Roman" w:hAnsi="Times New Roman"/>
                <w:sz w:val="24"/>
                <w:lang w:val="id-ID"/>
              </w:rPr>
            </w:pPr>
          </w:p>
          <w:p w:rsidR="00175696" w:rsidRPr="00CF1035" w:rsidRDefault="00CF1035"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3</w:t>
            </w:r>
          </w:p>
        </w:tc>
        <w:tc>
          <w:tcPr>
            <w:tcW w:w="737" w:type="dxa"/>
          </w:tcPr>
          <w:p w:rsidR="00175696" w:rsidRDefault="00175696" w:rsidP="00971E6E">
            <w:pPr>
              <w:pStyle w:val="ListParagraph"/>
              <w:spacing w:line="480" w:lineRule="auto"/>
              <w:ind w:left="0"/>
              <w:jc w:val="center"/>
              <w:rPr>
                <w:rFonts w:ascii="Times New Roman" w:hAnsi="Times New Roman"/>
                <w:sz w:val="24"/>
              </w:rPr>
            </w:pPr>
          </w:p>
          <w:p w:rsidR="00F209DC" w:rsidRDefault="00F209DC" w:rsidP="00971E6E">
            <w:pPr>
              <w:pStyle w:val="ListParagraph"/>
              <w:spacing w:line="480" w:lineRule="auto"/>
              <w:ind w:left="0"/>
              <w:jc w:val="center"/>
              <w:rPr>
                <w:rFonts w:ascii="Times New Roman" w:hAnsi="Times New Roman"/>
                <w:sz w:val="24"/>
                <w:lang w:val="id-ID"/>
              </w:rPr>
            </w:pPr>
          </w:p>
          <w:p w:rsidR="00175696" w:rsidRPr="00CF1035" w:rsidRDefault="00CF1035"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1</w:t>
            </w:r>
          </w:p>
        </w:tc>
        <w:tc>
          <w:tcPr>
            <w:tcW w:w="804" w:type="dxa"/>
          </w:tcPr>
          <w:p w:rsidR="00175696" w:rsidRDefault="00175696" w:rsidP="00971E6E">
            <w:pPr>
              <w:pStyle w:val="ListParagraph"/>
              <w:spacing w:line="480" w:lineRule="auto"/>
              <w:ind w:left="0"/>
              <w:jc w:val="center"/>
              <w:rPr>
                <w:rFonts w:ascii="Times New Roman" w:hAnsi="Times New Roman"/>
                <w:sz w:val="24"/>
              </w:rPr>
            </w:pPr>
          </w:p>
          <w:p w:rsidR="00F209DC" w:rsidRDefault="00F209DC" w:rsidP="00971E6E">
            <w:pPr>
              <w:pStyle w:val="ListParagraph"/>
              <w:spacing w:line="480" w:lineRule="auto"/>
              <w:ind w:left="0"/>
              <w:jc w:val="center"/>
              <w:rPr>
                <w:rFonts w:ascii="Times New Roman" w:hAnsi="Times New Roman"/>
                <w:sz w:val="24"/>
                <w:lang w:val="id-ID"/>
              </w:rPr>
            </w:pPr>
          </w:p>
          <w:p w:rsidR="00175696" w:rsidRDefault="00175696" w:rsidP="00F209DC">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175696" w:rsidRDefault="00175696" w:rsidP="00971E6E">
            <w:pPr>
              <w:pStyle w:val="ListParagraph"/>
              <w:spacing w:line="480" w:lineRule="auto"/>
              <w:ind w:left="0"/>
              <w:jc w:val="center"/>
              <w:rPr>
                <w:rFonts w:ascii="Times New Roman" w:hAnsi="Times New Roman"/>
                <w:sz w:val="24"/>
              </w:rPr>
            </w:pPr>
          </w:p>
          <w:p w:rsidR="00F209DC" w:rsidRDefault="00F209DC" w:rsidP="00971E6E">
            <w:pPr>
              <w:pStyle w:val="ListParagraph"/>
              <w:spacing w:line="480" w:lineRule="auto"/>
              <w:ind w:left="0"/>
              <w:jc w:val="center"/>
              <w:rPr>
                <w:rFonts w:ascii="Times New Roman" w:hAnsi="Times New Roman"/>
                <w:sz w:val="24"/>
                <w:lang w:val="id-ID"/>
              </w:rPr>
            </w:pPr>
          </w:p>
          <w:p w:rsidR="00175696" w:rsidRPr="00CF1035" w:rsidRDefault="00CF1035"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407</w:t>
            </w:r>
          </w:p>
        </w:tc>
        <w:tc>
          <w:tcPr>
            <w:tcW w:w="1141" w:type="dxa"/>
          </w:tcPr>
          <w:p w:rsidR="00175696" w:rsidRDefault="00175696" w:rsidP="00971E6E">
            <w:pPr>
              <w:pStyle w:val="ListParagraph"/>
              <w:spacing w:line="480" w:lineRule="auto"/>
              <w:ind w:left="0"/>
              <w:jc w:val="center"/>
              <w:rPr>
                <w:rFonts w:ascii="Times New Roman" w:hAnsi="Times New Roman"/>
                <w:sz w:val="24"/>
              </w:rPr>
            </w:pPr>
          </w:p>
          <w:p w:rsidR="00175696" w:rsidRPr="00F209DC" w:rsidRDefault="00175696" w:rsidP="00971E6E">
            <w:pPr>
              <w:pStyle w:val="ListParagraph"/>
              <w:ind w:left="0"/>
              <w:jc w:val="center"/>
              <w:rPr>
                <w:rFonts w:ascii="Times New Roman" w:hAnsi="Times New Roman"/>
                <w:sz w:val="24"/>
                <w:lang w:val="id-ID"/>
              </w:rPr>
            </w:pPr>
          </w:p>
          <w:p w:rsidR="00F209DC" w:rsidRDefault="00F209DC" w:rsidP="00F209DC">
            <w:pPr>
              <w:pStyle w:val="ListParagraph"/>
              <w:ind w:left="0"/>
              <w:jc w:val="center"/>
              <w:rPr>
                <w:rFonts w:ascii="Times New Roman" w:hAnsi="Times New Roman"/>
                <w:sz w:val="24"/>
                <w:lang w:val="id-ID"/>
              </w:rPr>
            </w:pPr>
          </w:p>
          <w:p w:rsidR="00175696" w:rsidRDefault="00175696" w:rsidP="00F209DC">
            <w:pPr>
              <w:pStyle w:val="ListParagraph"/>
              <w:ind w:left="0"/>
              <w:jc w:val="center"/>
              <w:rPr>
                <w:rFonts w:ascii="Times New Roman" w:hAnsi="Times New Roman"/>
                <w:sz w:val="24"/>
              </w:rPr>
            </w:pPr>
            <w:r>
              <w:rPr>
                <w:rFonts w:ascii="Times New Roman" w:hAnsi="Times New Roman"/>
                <w:sz w:val="24"/>
              </w:rPr>
              <w:t>Baik</w:t>
            </w:r>
          </w:p>
        </w:tc>
      </w:tr>
      <w:tr w:rsidR="00CF1035" w:rsidTr="00A75C73">
        <w:trPr>
          <w:trHeight w:val="504"/>
        </w:trPr>
        <w:tc>
          <w:tcPr>
            <w:tcW w:w="6681" w:type="dxa"/>
            <w:gridSpan w:val="8"/>
          </w:tcPr>
          <w:p w:rsidR="00CF1035" w:rsidRPr="00CF1035" w:rsidRDefault="00CF1035" w:rsidP="00A75C73">
            <w:pPr>
              <w:pStyle w:val="ListParagraph"/>
              <w:spacing w:line="480" w:lineRule="auto"/>
              <w:ind w:left="0"/>
              <w:jc w:val="center"/>
              <w:rPr>
                <w:rFonts w:ascii="Times New Roman" w:hAnsi="Times New Roman"/>
                <w:sz w:val="24"/>
                <w:lang w:val="id-ID"/>
              </w:rPr>
            </w:pPr>
            <w:r>
              <w:rPr>
                <w:rFonts w:ascii="Times New Roman" w:hAnsi="Times New Roman"/>
                <w:sz w:val="24"/>
                <w:lang w:val="id-ID"/>
              </w:rPr>
              <w:t>Total</w:t>
            </w:r>
          </w:p>
        </w:tc>
        <w:tc>
          <w:tcPr>
            <w:tcW w:w="803" w:type="dxa"/>
          </w:tcPr>
          <w:p w:rsidR="00CF1035" w:rsidRPr="00CF1035" w:rsidRDefault="00871F35" w:rsidP="00CF1035">
            <w:pPr>
              <w:pStyle w:val="ListParagraph"/>
              <w:spacing w:before="240" w:after="0" w:line="480" w:lineRule="auto"/>
              <w:ind w:left="0"/>
              <w:rPr>
                <w:rFonts w:ascii="Times New Roman" w:hAnsi="Times New Roman"/>
                <w:sz w:val="24"/>
                <w:lang w:val="id-ID"/>
              </w:rPr>
            </w:pPr>
            <w:r>
              <w:rPr>
                <w:rFonts w:ascii="Times New Roman" w:hAnsi="Times New Roman"/>
                <w:sz w:val="24"/>
                <w:lang w:val="id-ID"/>
              </w:rPr>
              <w:t>2</w:t>
            </w:r>
            <w:r w:rsidR="00CF1035">
              <w:rPr>
                <w:rFonts w:ascii="Times New Roman" w:hAnsi="Times New Roman"/>
                <w:sz w:val="24"/>
                <w:lang w:val="id-ID"/>
              </w:rPr>
              <w:t>852</w:t>
            </w:r>
          </w:p>
        </w:tc>
        <w:tc>
          <w:tcPr>
            <w:tcW w:w="1141" w:type="dxa"/>
          </w:tcPr>
          <w:p w:rsidR="00CF1035" w:rsidRPr="00CF1035" w:rsidRDefault="00CF1035" w:rsidP="00971E6E">
            <w:pPr>
              <w:pStyle w:val="ListParagraph"/>
              <w:spacing w:line="480" w:lineRule="auto"/>
              <w:ind w:left="0"/>
              <w:jc w:val="center"/>
              <w:rPr>
                <w:rFonts w:ascii="Times New Roman" w:hAnsi="Times New Roman"/>
                <w:sz w:val="24"/>
                <w:lang w:val="id-ID"/>
              </w:rPr>
            </w:pPr>
            <w:r>
              <w:rPr>
                <w:rFonts w:ascii="Times New Roman" w:hAnsi="Times New Roman"/>
                <w:sz w:val="24"/>
                <w:lang w:val="id-ID"/>
              </w:rPr>
              <w:t>Baik</w:t>
            </w:r>
          </w:p>
        </w:tc>
      </w:tr>
    </w:tbl>
    <w:p w:rsidR="00A75C73" w:rsidRDefault="00971E6E" w:rsidP="00A75C73">
      <w:pPr>
        <w:spacing w:after="0" w:line="480" w:lineRule="auto"/>
        <w:jc w:val="center"/>
        <w:rPr>
          <w:rFonts w:ascii="Times New Roman" w:hAnsi="Times New Roman"/>
          <w:b/>
          <w:sz w:val="24"/>
          <w:szCs w:val="24"/>
        </w:rPr>
      </w:pPr>
      <w:r>
        <w:rPr>
          <w:rFonts w:ascii="Times New Roman" w:hAnsi="Times New Roman"/>
          <w:b/>
          <w:sz w:val="24"/>
          <w:szCs w:val="24"/>
        </w:rPr>
        <w:t>Sumber : Data Primer di</w:t>
      </w:r>
      <w:r w:rsidRPr="0063180F">
        <w:rPr>
          <w:rFonts w:ascii="Times New Roman" w:hAnsi="Times New Roman"/>
          <w:b/>
          <w:sz w:val="24"/>
          <w:szCs w:val="24"/>
        </w:rPr>
        <w:t>olah, 2017</w:t>
      </w:r>
    </w:p>
    <w:p w:rsidR="00CF1035" w:rsidRPr="00A75C73" w:rsidRDefault="00CF1035" w:rsidP="00A75C73">
      <w:pPr>
        <w:spacing w:after="0" w:line="480" w:lineRule="auto"/>
        <w:ind w:firstLine="720"/>
        <w:jc w:val="both"/>
      </w:pPr>
      <w:r>
        <w:rPr>
          <w:rFonts w:ascii="Times New Roman" w:hAnsi="Times New Roman"/>
          <w:sz w:val="24"/>
        </w:rPr>
        <w:lastRenderedPageBreak/>
        <w:t xml:space="preserve">Selanjutnya dilakukan pembuatan garis kontinum untuk mengetahui tanggapan responden mengenai </w:t>
      </w:r>
      <w:r w:rsidRPr="00CF1035">
        <w:rPr>
          <w:rFonts w:ascii="Times New Roman" w:hAnsi="Times New Roman"/>
          <w:i/>
          <w:iCs/>
          <w:sz w:val="24"/>
        </w:rPr>
        <w:t>Store Atmosphere</w:t>
      </w:r>
      <w:r>
        <w:rPr>
          <w:rFonts w:ascii="Times New Roman" w:hAnsi="Times New Roman"/>
          <w:sz w:val="24"/>
        </w:rPr>
        <w:t xml:space="preserve"> Pada </w:t>
      </w:r>
      <w:r w:rsidRPr="00CF1035">
        <w:rPr>
          <w:rFonts w:ascii="Times New Roman" w:hAnsi="Times New Roman"/>
          <w:i/>
          <w:iCs/>
          <w:sz w:val="24"/>
        </w:rPr>
        <w:t>Resto</w:t>
      </w:r>
      <w:r>
        <w:rPr>
          <w:rFonts w:ascii="Times New Roman" w:hAnsi="Times New Roman"/>
          <w:sz w:val="24"/>
        </w:rPr>
        <w:t xml:space="preserve"> Lekker 188 dengan melakukan perhitungan terlebih dahulu, seperti berikut:</w:t>
      </w:r>
    </w:p>
    <w:p w:rsidR="00CF1035" w:rsidRDefault="00CF1035" w:rsidP="00CF1035">
      <w:pPr>
        <w:pStyle w:val="ListParagraph"/>
        <w:spacing w:after="0" w:line="480" w:lineRule="auto"/>
        <w:ind w:left="2970" w:hanging="2970"/>
        <w:jc w:val="both"/>
        <w:rPr>
          <w:rFonts w:ascii="Times New Roman" w:hAnsi="Times New Roman"/>
          <w:sz w:val="24"/>
        </w:rPr>
      </w:pPr>
      <w:r>
        <w:rPr>
          <w:rFonts w:ascii="Times New Roman" w:hAnsi="Times New Roman"/>
          <w:sz w:val="24"/>
        </w:rPr>
        <w:t>Nilai Indesks Minimum = Skor Minimum X Jumlah Pertanyaan X Jumlah   Responden</w:t>
      </w:r>
    </w:p>
    <w:p w:rsidR="00CF1035" w:rsidRDefault="00CF1035" w:rsidP="00CF1035">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1 X 8 X 100 </w:t>
      </w:r>
    </w:p>
    <w:p w:rsidR="00CF1035" w:rsidRDefault="00CF1035" w:rsidP="00CF1035">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800</w:t>
      </w:r>
    </w:p>
    <w:p w:rsidR="00CF1035" w:rsidRDefault="00CF1035" w:rsidP="00CF1035">
      <w:pPr>
        <w:pStyle w:val="ListParagraph"/>
        <w:spacing w:after="0" w:line="480" w:lineRule="auto"/>
        <w:ind w:left="3119" w:hanging="3119"/>
        <w:jc w:val="both"/>
        <w:rPr>
          <w:rFonts w:ascii="Times New Roman" w:hAnsi="Times New Roman"/>
          <w:sz w:val="24"/>
        </w:rPr>
      </w:pPr>
      <w:r>
        <w:rPr>
          <w:rFonts w:ascii="Times New Roman" w:hAnsi="Times New Roman"/>
          <w:sz w:val="24"/>
        </w:rPr>
        <w:t>Nilai Indeks Maksimum   = Skor Maksimum X Jumlah Pertanyaan X Jumlah Responden</w:t>
      </w:r>
    </w:p>
    <w:p w:rsidR="00CF1035" w:rsidRDefault="00CF1035" w:rsidP="00CF1035">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871F35">
        <w:rPr>
          <w:rFonts w:ascii="Times New Roman" w:hAnsi="Times New Roman"/>
          <w:sz w:val="24"/>
        </w:rPr>
        <w:t>= 5 X 8</w:t>
      </w:r>
      <w:r>
        <w:rPr>
          <w:rFonts w:ascii="Times New Roman" w:hAnsi="Times New Roman"/>
          <w:sz w:val="24"/>
        </w:rPr>
        <w:t xml:space="preserve"> X 100</w:t>
      </w:r>
    </w:p>
    <w:p w:rsidR="00CF1035" w:rsidRDefault="00CF1035" w:rsidP="00CF1035">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871F35">
        <w:rPr>
          <w:rFonts w:ascii="Times New Roman" w:hAnsi="Times New Roman"/>
          <w:sz w:val="24"/>
        </w:rPr>
        <w:t xml:space="preserve"> = 4000</w:t>
      </w:r>
    </w:p>
    <w:p w:rsidR="00CF1035" w:rsidRDefault="00CF1035" w:rsidP="00CF1035">
      <w:pPr>
        <w:pStyle w:val="ListParagraph"/>
        <w:spacing w:after="0" w:line="480" w:lineRule="auto"/>
        <w:ind w:left="2977" w:hanging="2977"/>
        <w:jc w:val="both"/>
        <w:rPr>
          <w:rFonts w:ascii="Times New Roman" w:hAnsi="Times New Roman"/>
          <w:sz w:val="24"/>
        </w:rPr>
      </w:pPr>
      <w:r>
        <w:rPr>
          <w:rFonts w:ascii="Times New Roman" w:hAnsi="Times New Roman"/>
          <w:sz w:val="24"/>
        </w:rPr>
        <w:t>Interval                                  = Nilai Indeks Maksimum X Nilai Indeks   Minimum</w:t>
      </w:r>
    </w:p>
    <w:p w:rsidR="00CF1035" w:rsidRDefault="00CF1035" w:rsidP="00CF1035">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871F35">
        <w:rPr>
          <w:rFonts w:ascii="Times New Roman" w:hAnsi="Times New Roman"/>
          <w:sz w:val="24"/>
        </w:rPr>
        <w:t>= 4000 – 800</w:t>
      </w:r>
    </w:p>
    <w:p w:rsidR="00CF1035" w:rsidRDefault="00871F35" w:rsidP="00CF1035">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3200</w:t>
      </w:r>
    </w:p>
    <w:p w:rsidR="00CF1035" w:rsidRDefault="00871F35" w:rsidP="00CF1035">
      <w:pPr>
        <w:pStyle w:val="ListParagraph"/>
        <w:spacing w:after="0" w:line="480" w:lineRule="auto"/>
        <w:ind w:left="0"/>
        <w:jc w:val="both"/>
        <w:rPr>
          <w:rFonts w:ascii="Times New Roman" w:hAnsi="Times New Roman"/>
          <w:sz w:val="24"/>
        </w:rPr>
      </w:pPr>
      <w:r>
        <w:rPr>
          <w:rFonts w:ascii="Times New Roman" w:hAnsi="Times New Roman"/>
          <w:sz w:val="24"/>
        </w:rPr>
        <w:t xml:space="preserve">Jarak Interval </w:t>
      </w:r>
      <w:r>
        <w:rPr>
          <w:rFonts w:ascii="Times New Roman" w:hAnsi="Times New Roman"/>
          <w:sz w:val="24"/>
        </w:rPr>
        <w:tab/>
      </w:r>
      <w:r>
        <w:rPr>
          <w:rFonts w:ascii="Times New Roman" w:hAnsi="Times New Roman"/>
          <w:sz w:val="24"/>
        </w:rPr>
        <w:tab/>
        <w:t xml:space="preserve">          </w:t>
      </w:r>
      <w:r w:rsidR="00CF1035">
        <w:rPr>
          <w:rFonts w:ascii="Times New Roman" w:hAnsi="Times New Roman"/>
          <w:sz w:val="24"/>
        </w:rPr>
        <w:t>= Interval : Jenjang (5)</w:t>
      </w:r>
    </w:p>
    <w:p w:rsidR="00CF1035" w:rsidRDefault="00871F35" w:rsidP="00CF1035">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3200</w:t>
      </w:r>
      <w:r w:rsidR="00CF1035">
        <w:rPr>
          <w:rFonts w:ascii="Times New Roman" w:hAnsi="Times New Roman"/>
          <w:sz w:val="24"/>
        </w:rPr>
        <w:t xml:space="preserve"> : 5</w:t>
      </w:r>
    </w:p>
    <w:p w:rsidR="006B5A9B" w:rsidRPr="00131014" w:rsidRDefault="00871F35" w:rsidP="006B5A9B">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64</w:t>
      </w:r>
      <w:r w:rsidR="00CF1035">
        <w:rPr>
          <w:rFonts w:ascii="Times New Roman" w:hAnsi="Times New Roman"/>
          <w:sz w:val="24"/>
        </w:rPr>
        <w:t>0</w:t>
      </w:r>
    </w:p>
    <w:p w:rsidR="00CF1035" w:rsidRPr="00AD6C9C" w:rsidRDefault="009336C4" w:rsidP="00B773F1">
      <w:pPr>
        <w:spacing w:after="0" w:line="480" w:lineRule="auto"/>
        <w:ind w:firstLine="5387"/>
        <w:rPr>
          <w:rFonts w:ascii="Times New Roman" w:hAnsi="Times New Roman"/>
          <w:sz w:val="24"/>
        </w:rPr>
      </w:pPr>
      <w:r w:rsidRPr="009336C4">
        <w:rPr>
          <w:rFonts w:ascii="Times New Roman" w:hAnsi="Times New Roman"/>
          <w:noProof/>
          <w:sz w:val="24"/>
          <w:lang w:val="en-US"/>
        </w:rPr>
        <w:pict>
          <v:shape id="Straight Arrow Connector 1144" o:spid="_x0000_s1035" type="#_x0000_t32" style="position:absolute;left:0;text-align:left;margin-left:263.1pt;margin-top:8.8pt;width:0;height:19.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" strokecolor="black [3040]">
            <v:stroke endarrow="block"/>
          </v:shape>
        </w:pict>
      </w:r>
      <w:r w:rsidR="00871F35">
        <w:rPr>
          <w:rFonts w:ascii="Times New Roman" w:hAnsi="Times New Roman"/>
          <w:sz w:val="24"/>
        </w:rPr>
        <w:t>2852</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1035" w:rsidRPr="00A46FB8" w:rsidTr="002B2511">
        <w:tc>
          <w:tcPr>
            <w:tcW w:w="1559" w:type="dxa"/>
            <w:tcBorders>
              <w:top w:val="nil"/>
              <w:bottom w:val="single" w:sz="4" w:space="0" w:color="000000"/>
            </w:tcBorders>
          </w:tcPr>
          <w:p w:rsidR="00CF1035" w:rsidRPr="00A46FB8" w:rsidRDefault="00CF1035" w:rsidP="002B2511">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w:t>
            </w:r>
            <w:r w:rsidR="00B773F1">
              <w:rPr>
                <w:rFonts w:ascii="Times New Roman" w:eastAsia="Times New Roman" w:hAnsi="Times New Roman"/>
                <w:sz w:val="24"/>
                <w:lang w:eastAsia="id-ID"/>
              </w:rPr>
              <w:t>uruk</w:t>
            </w:r>
          </w:p>
        </w:tc>
        <w:tc>
          <w:tcPr>
            <w:tcW w:w="1276" w:type="dxa"/>
            <w:tcBorders>
              <w:top w:val="nil"/>
              <w:bottom w:val="single" w:sz="4" w:space="0" w:color="000000"/>
            </w:tcBorders>
          </w:tcPr>
          <w:p w:rsidR="00CF1035" w:rsidRPr="00A46FB8" w:rsidRDefault="00CF1035" w:rsidP="002B2511">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w:t>
            </w:r>
            <w:r w:rsidR="00B773F1">
              <w:rPr>
                <w:rFonts w:ascii="Times New Roman" w:eastAsia="Times New Roman" w:hAnsi="Times New Roman"/>
                <w:sz w:val="24"/>
                <w:lang w:eastAsia="id-ID"/>
              </w:rPr>
              <w:t>uruk</w:t>
            </w:r>
          </w:p>
        </w:tc>
        <w:tc>
          <w:tcPr>
            <w:tcW w:w="1806" w:type="dxa"/>
            <w:tcBorders>
              <w:top w:val="nil"/>
              <w:bottom w:val="single" w:sz="4" w:space="0" w:color="000000"/>
            </w:tcBorders>
          </w:tcPr>
          <w:p w:rsidR="00CF1035" w:rsidRPr="00A46FB8" w:rsidRDefault="00CF1035" w:rsidP="002B2511">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1035" w:rsidRPr="00A46FB8" w:rsidRDefault="00B773F1" w:rsidP="002B2511">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w:t>
            </w:r>
            <w:r w:rsidR="00CF1035">
              <w:rPr>
                <w:rFonts w:ascii="Times New Roman" w:eastAsia="Times New Roman" w:hAnsi="Times New Roman"/>
                <w:sz w:val="24"/>
                <w:lang w:eastAsia="id-ID"/>
              </w:rPr>
              <w:t>k</w:t>
            </w:r>
          </w:p>
        </w:tc>
        <w:tc>
          <w:tcPr>
            <w:tcW w:w="1559" w:type="dxa"/>
            <w:tcBorders>
              <w:top w:val="nil"/>
              <w:bottom w:val="single" w:sz="4" w:space="0" w:color="000000"/>
            </w:tcBorders>
          </w:tcPr>
          <w:p w:rsidR="00CF1035" w:rsidRPr="00A46FB8" w:rsidRDefault="00B773F1" w:rsidP="002B2511">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w:t>
            </w:r>
            <w:r w:rsidR="00CF1035" w:rsidRPr="00A46FB8">
              <w:rPr>
                <w:rFonts w:ascii="Times New Roman" w:eastAsia="Times New Roman" w:hAnsi="Times New Roman"/>
                <w:sz w:val="24"/>
                <w:lang w:eastAsia="id-ID"/>
              </w:rPr>
              <w:t>k</w:t>
            </w:r>
          </w:p>
        </w:tc>
      </w:tr>
      <w:tr w:rsidR="00CF1035" w:rsidRPr="00A46FB8" w:rsidTr="002B2511">
        <w:tc>
          <w:tcPr>
            <w:tcW w:w="1559" w:type="dxa"/>
            <w:tcBorders>
              <w:bottom w:val="nil"/>
            </w:tcBorders>
          </w:tcPr>
          <w:p w:rsidR="00CF1035" w:rsidRPr="00A46FB8" w:rsidRDefault="00CF1035" w:rsidP="002B2511">
            <w:pPr>
              <w:spacing w:after="0" w:line="480" w:lineRule="auto"/>
              <w:jc w:val="both"/>
              <w:rPr>
                <w:rFonts w:ascii="Times New Roman" w:eastAsia="Times New Roman" w:hAnsi="Times New Roman"/>
                <w:sz w:val="24"/>
                <w:lang w:eastAsia="id-ID"/>
              </w:rPr>
            </w:pPr>
          </w:p>
        </w:tc>
        <w:tc>
          <w:tcPr>
            <w:tcW w:w="1276" w:type="dxa"/>
            <w:tcBorders>
              <w:bottom w:val="nil"/>
            </w:tcBorders>
          </w:tcPr>
          <w:p w:rsidR="00CF1035" w:rsidRPr="00A46FB8" w:rsidRDefault="00CF1035" w:rsidP="002B2511">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1035" w:rsidRPr="00A46FB8" w:rsidRDefault="00CF1035" w:rsidP="002B2511">
            <w:pPr>
              <w:spacing w:after="0" w:line="480" w:lineRule="auto"/>
              <w:jc w:val="both"/>
              <w:rPr>
                <w:rFonts w:ascii="Times New Roman" w:eastAsia="Times New Roman" w:hAnsi="Times New Roman"/>
                <w:sz w:val="24"/>
                <w:lang w:eastAsia="id-ID"/>
              </w:rPr>
            </w:pPr>
          </w:p>
        </w:tc>
        <w:tc>
          <w:tcPr>
            <w:tcW w:w="1313" w:type="dxa"/>
            <w:tcBorders>
              <w:bottom w:val="nil"/>
            </w:tcBorders>
          </w:tcPr>
          <w:p w:rsidR="00CF1035" w:rsidRPr="00A46FB8" w:rsidRDefault="00CF1035" w:rsidP="002B2511">
            <w:pPr>
              <w:spacing w:after="0" w:line="480" w:lineRule="auto"/>
              <w:jc w:val="both"/>
              <w:rPr>
                <w:rFonts w:ascii="Times New Roman" w:eastAsia="Times New Roman" w:hAnsi="Times New Roman"/>
                <w:sz w:val="24"/>
                <w:lang w:eastAsia="id-ID"/>
              </w:rPr>
            </w:pPr>
          </w:p>
        </w:tc>
        <w:tc>
          <w:tcPr>
            <w:tcW w:w="1559" w:type="dxa"/>
            <w:tcBorders>
              <w:bottom w:val="nil"/>
            </w:tcBorders>
          </w:tcPr>
          <w:p w:rsidR="00CF1035" w:rsidRPr="00A46FB8" w:rsidRDefault="00CF1035" w:rsidP="002B2511">
            <w:pPr>
              <w:spacing w:after="0" w:line="480" w:lineRule="auto"/>
              <w:jc w:val="both"/>
              <w:rPr>
                <w:rFonts w:ascii="Times New Roman" w:eastAsia="Times New Roman" w:hAnsi="Times New Roman"/>
                <w:sz w:val="24"/>
                <w:lang w:eastAsia="id-ID"/>
              </w:rPr>
            </w:pPr>
          </w:p>
        </w:tc>
      </w:tr>
    </w:tbl>
    <w:p w:rsidR="006B5A9B" w:rsidRDefault="00B773F1" w:rsidP="006B5A9B">
      <w:pPr>
        <w:pStyle w:val="ListParagraph"/>
        <w:spacing w:after="0" w:line="480" w:lineRule="auto"/>
        <w:ind w:left="0"/>
        <w:rPr>
          <w:rFonts w:ascii="Times New Roman" w:hAnsi="Times New Roman"/>
          <w:sz w:val="24"/>
        </w:rPr>
      </w:pPr>
      <w:r>
        <w:rPr>
          <w:rFonts w:ascii="Times New Roman" w:hAnsi="Times New Roman"/>
          <w:sz w:val="24"/>
        </w:rPr>
        <w:t>8</w:t>
      </w:r>
      <w:r w:rsidR="00871F35">
        <w:rPr>
          <w:rFonts w:ascii="Times New Roman" w:hAnsi="Times New Roman"/>
          <w:sz w:val="24"/>
        </w:rPr>
        <w:t>00</w:t>
      </w:r>
      <w:r w:rsidR="00871F35">
        <w:rPr>
          <w:rFonts w:ascii="Times New Roman" w:hAnsi="Times New Roman"/>
          <w:sz w:val="24"/>
        </w:rPr>
        <w:tab/>
        <w:t xml:space="preserve">             </w:t>
      </w:r>
      <w:r>
        <w:rPr>
          <w:rFonts w:ascii="Times New Roman" w:hAnsi="Times New Roman"/>
          <w:sz w:val="24"/>
        </w:rPr>
        <w:t xml:space="preserve"> 1440    </w:t>
      </w:r>
      <w:r>
        <w:rPr>
          <w:rFonts w:ascii="Times New Roman" w:hAnsi="Times New Roman"/>
          <w:sz w:val="24"/>
        </w:rPr>
        <w:tab/>
        <w:t>2080</w:t>
      </w:r>
      <w:r>
        <w:rPr>
          <w:rFonts w:ascii="Times New Roman" w:hAnsi="Times New Roman"/>
          <w:sz w:val="24"/>
        </w:rPr>
        <w:tab/>
        <w:t xml:space="preserve"> </w:t>
      </w:r>
      <w:r>
        <w:rPr>
          <w:rFonts w:ascii="Times New Roman" w:hAnsi="Times New Roman"/>
          <w:sz w:val="24"/>
        </w:rPr>
        <w:tab/>
        <w:t xml:space="preserve">    2720</w:t>
      </w:r>
      <w:r>
        <w:rPr>
          <w:rFonts w:ascii="Times New Roman" w:hAnsi="Times New Roman"/>
          <w:sz w:val="24"/>
        </w:rPr>
        <w:tab/>
        <w:t xml:space="preserve">    3360               40</w:t>
      </w:r>
      <w:r w:rsidR="00CF1035">
        <w:rPr>
          <w:rFonts w:ascii="Times New Roman" w:hAnsi="Times New Roman"/>
          <w:sz w:val="24"/>
        </w:rPr>
        <w:t>00</w:t>
      </w:r>
    </w:p>
    <w:p w:rsidR="00871F35" w:rsidRDefault="00871F35" w:rsidP="00871F35">
      <w:pPr>
        <w:pStyle w:val="ListParagraph"/>
        <w:spacing w:after="0" w:line="480" w:lineRule="auto"/>
        <w:ind w:left="0"/>
        <w:jc w:val="center"/>
        <w:rPr>
          <w:rFonts w:ascii="Times New Roman" w:hAnsi="Times New Roman"/>
          <w:b/>
          <w:sz w:val="24"/>
        </w:rPr>
      </w:pPr>
      <w:r>
        <w:rPr>
          <w:rFonts w:ascii="Times New Roman" w:hAnsi="Times New Roman"/>
          <w:b/>
          <w:sz w:val="24"/>
        </w:rPr>
        <w:t>Gambar 4.9</w:t>
      </w:r>
      <w:r w:rsidR="00CF1035" w:rsidRPr="002A09DA">
        <w:rPr>
          <w:rFonts w:ascii="Times New Roman" w:hAnsi="Times New Roman"/>
          <w:b/>
          <w:sz w:val="24"/>
        </w:rPr>
        <w:t xml:space="preserve"> Jarak Interval Pada Garis Kontinum </w:t>
      </w:r>
      <w:r w:rsidRPr="00871F35">
        <w:rPr>
          <w:rFonts w:ascii="Times New Roman" w:hAnsi="Times New Roman"/>
          <w:b/>
          <w:i/>
          <w:iCs/>
          <w:sz w:val="24"/>
        </w:rPr>
        <w:t>Store Atmosphere</w:t>
      </w:r>
      <w:r>
        <w:rPr>
          <w:rFonts w:ascii="Times New Roman" w:hAnsi="Times New Roman"/>
          <w:b/>
          <w:sz w:val="24"/>
        </w:rPr>
        <w:t xml:space="preserve"> </w:t>
      </w:r>
    </w:p>
    <w:p w:rsidR="00CF1035" w:rsidRDefault="00CF1035" w:rsidP="00871F35">
      <w:pPr>
        <w:pStyle w:val="ListParagraph"/>
        <w:spacing w:after="0" w:line="480" w:lineRule="auto"/>
        <w:ind w:left="0"/>
        <w:jc w:val="center"/>
        <w:rPr>
          <w:rFonts w:ascii="Times New Roman" w:hAnsi="Times New Roman"/>
          <w:b/>
          <w:sz w:val="24"/>
        </w:rPr>
      </w:pPr>
      <w:r w:rsidRPr="002A09DA">
        <w:rPr>
          <w:rFonts w:ascii="Times New Roman" w:hAnsi="Times New Roman"/>
          <w:b/>
          <w:sz w:val="24"/>
        </w:rPr>
        <w:t>Sumber : Hasil</w:t>
      </w:r>
      <w:r w:rsidR="00871F35">
        <w:rPr>
          <w:rFonts w:ascii="Times New Roman" w:hAnsi="Times New Roman"/>
          <w:b/>
          <w:sz w:val="24"/>
        </w:rPr>
        <w:t xml:space="preserve"> Pengolahan Data Kuesioner, 2018</w:t>
      </w:r>
    </w:p>
    <w:p w:rsidR="00871F35" w:rsidRDefault="00871F35" w:rsidP="00871F35">
      <w:pPr>
        <w:pStyle w:val="ListParagraph"/>
        <w:spacing w:after="0" w:line="480" w:lineRule="auto"/>
        <w:ind w:left="0" w:firstLine="720"/>
        <w:jc w:val="both"/>
        <w:rPr>
          <w:rFonts w:ascii="Times New Roman" w:hAnsi="Times New Roman"/>
          <w:sz w:val="24"/>
        </w:rPr>
      </w:pPr>
      <w:r>
        <w:rPr>
          <w:rFonts w:ascii="Times New Roman" w:hAnsi="Times New Roman"/>
          <w:sz w:val="24"/>
        </w:rPr>
        <w:lastRenderedPageBreak/>
        <w:t xml:space="preserve">Berdasarkan garis kontinum pada gambar 4.9 jumlah skor total jawaban responden mengenai </w:t>
      </w:r>
      <w:r w:rsidRPr="00871F35">
        <w:rPr>
          <w:rFonts w:ascii="Times New Roman" w:hAnsi="Times New Roman"/>
          <w:i/>
          <w:iCs/>
          <w:sz w:val="24"/>
        </w:rPr>
        <w:t>Store Atmosphere</w:t>
      </w:r>
      <w:r>
        <w:rPr>
          <w:rFonts w:ascii="Times New Roman" w:hAnsi="Times New Roman"/>
          <w:sz w:val="24"/>
        </w:rPr>
        <w:t xml:space="preserve"> Pada </w:t>
      </w:r>
      <w:r w:rsidRPr="00871F35">
        <w:rPr>
          <w:rFonts w:ascii="Times New Roman" w:hAnsi="Times New Roman"/>
          <w:i/>
          <w:iCs/>
          <w:sz w:val="24"/>
        </w:rPr>
        <w:t>Resto</w:t>
      </w:r>
      <w:r>
        <w:rPr>
          <w:rFonts w:ascii="Times New Roman" w:hAnsi="Times New Roman"/>
          <w:sz w:val="24"/>
        </w:rPr>
        <w:t xml:space="preserve"> Lekker 188 diperoleh skor sebesar 2852 dan berada pada kategori baik. Artinya </w:t>
      </w:r>
      <w:r w:rsidRPr="00871F35">
        <w:rPr>
          <w:rFonts w:ascii="Times New Roman" w:hAnsi="Times New Roman"/>
          <w:i/>
          <w:iCs/>
          <w:sz w:val="24"/>
        </w:rPr>
        <w:t>Store Atmosphere</w:t>
      </w:r>
      <w:r>
        <w:rPr>
          <w:rFonts w:ascii="Times New Roman" w:hAnsi="Times New Roman"/>
          <w:sz w:val="24"/>
        </w:rPr>
        <w:t xml:space="preserve"> pada </w:t>
      </w:r>
      <w:r w:rsidRPr="00871F35">
        <w:rPr>
          <w:rFonts w:ascii="Times New Roman" w:hAnsi="Times New Roman"/>
          <w:i/>
          <w:iCs/>
          <w:sz w:val="24"/>
        </w:rPr>
        <w:t xml:space="preserve">Resto </w:t>
      </w:r>
      <w:r>
        <w:rPr>
          <w:rFonts w:ascii="Times New Roman" w:hAnsi="Times New Roman"/>
          <w:sz w:val="24"/>
        </w:rPr>
        <w:t>Lekker 188 dinilai baik oleh pengunjung.</w:t>
      </w:r>
    </w:p>
    <w:p w:rsidR="006B5A9B" w:rsidRDefault="0000492B" w:rsidP="0000492B">
      <w:pPr>
        <w:spacing w:after="0" w:line="480" w:lineRule="auto"/>
        <w:jc w:val="both"/>
        <w:rPr>
          <w:rFonts w:ascii="Times New Roman" w:hAnsi="Times New Roman"/>
          <w:sz w:val="24"/>
        </w:rPr>
      </w:pPr>
      <w:r>
        <w:rPr>
          <w:rFonts w:ascii="Times New Roman" w:hAnsi="Times New Roman"/>
          <w:sz w:val="24"/>
        </w:rPr>
        <w:tab/>
        <w:t>Ber</w:t>
      </w:r>
      <w:r w:rsidR="00871F35">
        <w:rPr>
          <w:rFonts w:ascii="Times New Roman" w:hAnsi="Times New Roman"/>
          <w:sz w:val="24"/>
        </w:rPr>
        <w:t>dasarkan 8 pernyataan tersebut, pernyataan yang mendapat sko</w:t>
      </w:r>
      <w:r w:rsidR="0009024F">
        <w:rPr>
          <w:rFonts w:ascii="Times New Roman" w:hAnsi="Times New Roman"/>
          <w:sz w:val="24"/>
        </w:rPr>
        <w:t>r tertinggi diperoleh dari per</w:t>
      </w:r>
      <w:r w:rsidR="00871F35">
        <w:rPr>
          <w:rFonts w:ascii="Times New Roman" w:hAnsi="Times New Roman"/>
          <w:sz w:val="24"/>
        </w:rPr>
        <w:t>nya</w:t>
      </w:r>
      <w:r w:rsidR="0009024F">
        <w:rPr>
          <w:rFonts w:ascii="Times New Roman" w:hAnsi="Times New Roman"/>
          <w:sz w:val="24"/>
        </w:rPr>
        <w:t>ta</w:t>
      </w:r>
      <w:r w:rsidR="00871F35">
        <w:rPr>
          <w:rFonts w:ascii="Times New Roman" w:hAnsi="Times New Roman"/>
          <w:sz w:val="24"/>
        </w:rPr>
        <w:t xml:space="preserve">an </w:t>
      </w:r>
      <w:r w:rsidR="00871F35" w:rsidRPr="00654BA1">
        <w:rPr>
          <w:rFonts w:ascii="Times New Roman" w:hAnsi="Times New Roman"/>
          <w:sz w:val="24"/>
        </w:rPr>
        <w:t xml:space="preserve">nomor </w:t>
      </w:r>
      <w:r w:rsidR="00871F35">
        <w:rPr>
          <w:rFonts w:ascii="Times New Roman" w:hAnsi="Times New Roman"/>
          <w:sz w:val="24"/>
        </w:rPr>
        <w:t xml:space="preserve">8 dengan indikator </w:t>
      </w:r>
      <w:r>
        <w:rPr>
          <w:rFonts w:ascii="Times New Roman" w:hAnsi="Times New Roman"/>
          <w:sz w:val="24"/>
        </w:rPr>
        <w:t xml:space="preserve">barang-barang dekorasi, </w:t>
      </w:r>
      <w:r w:rsidR="00871F35">
        <w:rPr>
          <w:rFonts w:ascii="Times New Roman" w:hAnsi="Times New Roman"/>
          <w:sz w:val="24"/>
        </w:rPr>
        <w:t xml:space="preserve">responden berpendapat bahwa </w:t>
      </w:r>
      <w:r>
        <w:rPr>
          <w:rFonts w:ascii="Times New Roman" w:hAnsi="Times New Roman"/>
          <w:sz w:val="24"/>
          <w:szCs w:val="24"/>
        </w:rPr>
        <w:t xml:space="preserve">barang-barang dekorasi yang terdapat di </w:t>
      </w:r>
      <w:r w:rsidRPr="00D37D2A">
        <w:rPr>
          <w:rFonts w:ascii="Times New Roman" w:hAnsi="Times New Roman"/>
          <w:i/>
          <w:iCs/>
          <w:sz w:val="24"/>
          <w:szCs w:val="24"/>
        </w:rPr>
        <w:t>resto</w:t>
      </w:r>
      <w:r>
        <w:rPr>
          <w:rFonts w:ascii="Times New Roman" w:hAnsi="Times New Roman"/>
          <w:sz w:val="24"/>
          <w:szCs w:val="24"/>
        </w:rPr>
        <w:t xml:space="preserve"> telah sesuai dengan konsep </w:t>
      </w:r>
      <w:r w:rsidRPr="00D37D2A">
        <w:rPr>
          <w:rFonts w:ascii="Times New Roman" w:hAnsi="Times New Roman"/>
          <w:i/>
          <w:iCs/>
          <w:sz w:val="24"/>
          <w:szCs w:val="24"/>
        </w:rPr>
        <w:t>resto</w:t>
      </w:r>
      <w:r>
        <w:rPr>
          <w:rFonts w:ascii="Times New Roman" w:hAnsi="Times New Roman"/>
          <w:sz w:val="24"/>
          <w:szCs w:val="24"/>
        </w:rPr>
        <w:t xml:space="preserve"> yaitu </w:t>
      </w:r>
      <w:r w:rsidRPr="00D37D2A">
        <w:rPr>
          <w:rFonts w:ascii="Times New Roman" w:hAnsi="Times New Roman"/>
          <w:i/>
          <w:iCs/>
          <w:sz w:val="24"/>
          <w:szCs w:val="24"/>
        </w:rPr>
        <w:t>classic vintage</w:t>
      </w:r>
      <w:r>
        <w:rPr>
          <w:rFonts w:ascii="Times New Roman" w:hAnsi="Times New Roman"/>
          <w:sz w:val="24"/>
          <w:szCs w:val="24"/>
        </w:rPr>
        <w:t xml:space="preserve">, karena menampilkan foto-foto bangunan pada masa lampau yang menunjukkan bahwa bangunan </w:t>
      </w:r>
      <w:r w:rsidRPr="00D37D2A">
        <w:rPr>
          <w:rFonts w:ascii="Times New Roman" w:hAnsi="Times New Roman"/>
          <w:i/>
          <w:iCs/>
          <w:sz w:val="24"/>
          <w:szCs w:val="24"/>
        </w:rPr>
        <w:t>resto</w:t>
      </w:r>
      <w:r>
        <w:rPr>
          <w:rFonts w:ascii="Times New Roman" w:hAnsi="Times New Roman"/>
          <w:sz w:val="24"/>
          <w:szCs w:val="24"/>
        </w:rPr>
        <w:t xml:space="preserve"> merupakan peninggalan bersejarah, dan menampilkan pajangan dinding yang mendukung konsep </w:t>
      </w:r>
      <w:r w:rsidRPr="00D37D2A">
        <w:rPr>
          <w:rFonts w:ascii="Times New Roman" w:hAnsi="Times New Roman"/>
          <w:i/>
          <w:iCs/>
          <w:sz w:val="24"/>
          <w:szCs w:val="24"/>
        </w:rPr>
        <w:t>resto</w:t>
      </w:r>
      <w:r>
        <w:rPr>
          <w:rFonts w:ascii="Times New Roman" w:hAnsi="Times New Roman"/>
          <w:sz w:val="24"/>
          <w:szCs w:val="24"/>
        </w:rPr>
        <w:t xml:space="preserve">, barang dekorasi yang berasal dari barang daur ulang berupa besi yang berbentuk seekor kuda, dan juga lampu-lampu gantung yang terdapat di </w:t>
      </w:r>
      <w:r w:rsidRPr="00D37D2A">
        <w:rPr>
          <w:rFonts w:ascii="Times New Roman" w:hAnsi="Times New Roman"/>
          <w:i/>
          <w:iCs/>
          <w:sz w:val="24"/>
          <w:szCs w:val="24"/>
        </w:rPr>
        <w:t>resto</w:t>
      </w:r>
      <w:r>
        <w:rPr>
          <w:rFonts w:ascii="Times New Roman" w:hAnsi="Times New Roman"/>
          <w:sz w:val="24"/>
          <w:szCs w:val="24"/>
        </w:rPr>
        <w:t xml:space="preserve"> semakin menunjukkan konsep </w:t>
      </w:r>
      <w:r w:rsidRPr="00D37D2A">
        <w:rPr>
          <w:rFonts w:ascii="Times New Roman" w:hAnsi="Times New Roman"/>
          <w:i/>
          <w:iCs/>
          <w:sz w:val="24"/>
          <w:szCs w:val="24"/>
        </w:rPr>
        <w:t>resto</w:t>
      </w:r>
      <w:r>
        <w:rPr>
          <w:rFonts w:ascii="Times New Roman" w:hAnsi="Times New Roman"/>
          <w:i/>
          <w:iCs/>
          <w:sz w:val="24"/>
          <w:szCs w:val="24"/>
        </w:rPr>
        <w:t>.</w:t>
      </w:r>
      <w:r w:rsidR="00B00272" w:rsidRPr="00B00272">
        <w:rPr>
          <w:rFonts w:ascii="Times New Roman" w:hAnsi="Times New Roman"/>
          <w:sz w:val="24"/>
        </w:rPr>
        <w:t xml:space="preserve"> </w:t>
      </w:r>
    </w:p>
    <w:p w:rsidR="00A75C73" w:rsidRPr="00A77B57" w:rsidRDefault="00B00272" w:rsidP="00A77B57">
      <w:pPr>
        <w:spacing w:after="0" w:line="480" w:lineRule="auto"/>
        <w:ind w:firstLine="720"/>
        <w:jc w:val="both"/>
        <w:rPr>
          <w:rFonts w:ascii="Times New Roman" w:hAnsi="Times New Roman"/>
          <w:sz w:val="24"/>
          <w:szCs w:val="24"/>
        </w:rPr>
      </w:pPr>
      <w:r>
        <w:rPr>
          <w:rFonts w:ascii="Times New Roman" w:hAnsi="Times New Roman"/>
          <w:sz w:val="24"/>
        </w:rPr>
        <w:t>Sementara pernyataan yang mendapat skor terendah diperoleh oleh pernyataan nomor 3 tentang indikator area parkir. Re</w:t>
      </w:r>
      <w:r>
        <w:rPr>
          <w:rFonts w:ascii="Times New Roman" w:hAnsi="Times New Roman"/>
          <w:sz w:val="24"/>
          <w:szCs w:val="24"/>
        </w:rPr>
        <w:t xml:space="preserve">sponden beranggapan bahwa </w:t>
      </w:r>
      <w:r w:rsidRPr="00C5010D">
        <w:rPr>
          <w:rFonts w:ascii="Times New Roman" w:hAnsi="Times New Roman"/>
          <w:i/>
          <w:iCs/>
          <w:sz w:val="24"/>
          <w:szCs w:val="24"/>
        </w:rPr>
        <w:t>area</w:t>
      </w:r>
      <w:r>
        <w:rPr>
          <w:rFonts w:ascii="Times New Roman" w:hAnsi="Times New Roman"/>
          <w:sz w:val="24"/>
          <w:szCs w:val="24"/>
        </w:rPr>
        <w:t xml:space="preserve"> parkir resto lekker 188 belum memadai dikarenakan area parkir untuk kendaraan roda empat belum tersedia, sedangkan area parkir untuk kendaraan roda dua hanya di trotoar depan </w:t>
      </w:r>
      <w:r w:rsidRPr="00C5010D">
        <w:rPr>
          <w:rFonts w:ascii="Times New Roman" w:hAnsi="Times New Roman"/>
          <w:i/>
          <w:iCs/>
          <w:sz w:val="24"/>
          <w:szCs w:val="24"/>
        </w:rPr>
        <w:t>resto</w:t>
      </w:r>
      <w:r>
        <w:rPr>
          <w:rFonts w:ascii="Times New Roman" w:hAnsi="Times New Roman"/>
          <w:sz w:val="24"/>
          <w:szCs w:val="24"/>
        </w:rPr>
        <w:t xml:space="preserve"> saja.</w:t>
      </w:r>
      <w:r w:rsidR="00A77B57">
        <w:rPr>
          <w:rFonts w:ascii="Times New Roman" w:hAnsi="Times New Roman"/>
          <w:sz w:val="24"/>
          <w:szCs w:val="24"/>
        </w:rPr>
        <w:t xml:space="preserve"> Selain itu pernyataan nomor 2 pun mendapatkan skor yang rendah mengenai indikator papan nama </w:t>
      </w:r>
      <w:r w:rsidR="00A77B57" w:rsidRPr="00A77B57">
        <w:rPr>
          <w:rFonts w:ascii="Times New Roman" w:hAnsi="Times New Roman"/>
          <w:i/>
          <w:iCs/>
          <w:sz w:val="24"/>
          <w:szCs w:val="24"/>
        </w:rPr>
        <w:t>resto</w:t>
      </w:r>
      <w:r w:rsidR="00A77B57">
        <w:rPr>
          <w:rFonts w:ascii="Times New Roman" w:hAnsi="Times New Roman"/>
          <w:i/>
          <w:iCs/>
          <w:sz w:val="24"/>
          <w:szCs w:val="24"/>
        </w:rPr>
        <w:t xml:space="preserve">, </w:t>
      </w:r>
      <w:r w:rsidR="00A77B57">
        <w:rPr>
          <w:rFonts w:ascii="Times New Roman" w:hAnsi="Times New Roman"/>
          <w:sz w:val="24"/>
          <w:szCs w:val="24"/>
        </w:rPr>
        <w:t xml:space="preserve">responden menyatakan bahwa posisi penyimpanan papan nama </w:t>
      </w:r>
      <w:r w:rsidR="00A77B57" w:rsidRPr="007C3862">
        <w:rPr>
          <w:rFonts w:ascii="Times New Roman" w:hAnsi="Times New Roman"/>
          <w:i/>
          <w:iCs/>
          <w:sz w:val="24"/>
          <w:szCs w:val="24"/>
        </w:rPr>
        <w:t>resto</w:t>
      </w:r>
      <w:r w:rsidR="00A77B57">
        <w:rPr>
          <w:rFonts w:ascii="Times New Roman" w:hAnsi="Times New Roman"/>
          <w:sz w:val="24"/>
          <w:szCs w:val="24"/>
        </w:rPr>
        <w:t xml:space="preserve"> tidak dapat terlihat dari segala arah karena berukuran kecil dan penempatannya kurang strategis sehingga hanya dapat terlihat dari salah satu arah </w:t>
      </w:r>
      <w:r w:rsidR="00A77B57" w:rsidRPr="00FD0785">
        <w:rPr>
          <w:rFonts w:ascii="Times New Roman" w:hAnsi="Times New Roman"/>
          <w:i/>
          <w:iCs/>
          <w:sz w:val="24"/>
          <w:szCs w:val="24"/>
        </w:rPr>
        <w:t>resto</w:t>
      </w:r>
      <w:r w:rsidR="00A77B57">
        <w:rPr>
          <w:rFonts w:ascii="Times New Roman" w:hAnsi="Times New Roman"/>
          <w:sz w:val="24"/>
          <w:szCs w:val="24"/>
        </w:rPr>
        <w:t xml:space="preserve"> saja. Sehingga bagi para pengunjung yang belum pernah mengunjungi</w:t>
      </w:r>
      <w:r w:rsidR="00A77B57" w:rsidRPr="007C3862">
        <w:rPr>
          <w:rFonts w:ascii="Times New Roman" w:hAnsi="Times New Roman"/>
          <w:i/>
          <w:iCs/>
          <w:sz w:val="24"/>
          <w:szCs w:val="24"/>
        </w:rPr>
        <w:t xml:space="preserve"> resto</w:t>
      </w:r>
      <w:r w:rsidR="00A77B57">
        <w:rPr>
          <w:rFonts w:ascii="Times New Roman" w:hAnsi="Times New Roman"/>
          <w:sz w:val="24"/>
          <w:szCs w:val="24"/>
        </w:rPr>
        <w:t xml:space="preserve"> atau yang bukan berdomisili dari kota bandung kurang dapat menyadari keberadaan </w:t>
      </w:r>
      <w:r w:rsidR="00A77B57" w:rsidRPr="007C3862">
        <w:rPr>
          <w:rFonts w:ascii="Times New Roman" w:hAnsi="Times New Roman"/>
          <w:i/>
          <w:iCs/>
          <w:sz w:val="24"/>
          <w:szCs w:val="24"/>
        </w:rPr>
        <w:t>resto</w:t>
      </w:r>
      <w:r w:rsidR="00A77B57">
        <w:rPr>
          <w:rFonts w:ascii="Times New Roman" w:hAnsi="Times New Roman"/>
          <w:sz w:val="24"/>
          <w:szCs w:val="24"/>
        </w:rPr>
        <w:t>.</w:t>
      </w:r>
    </w:p>
    <w:p w:rsidR="005D224C" w:rsidRPr="00BA6914" w:rsidRDefault="005D224C" w:rsidP="005D224C">
      <w:pPr>
        <w:pStyle w:val="ListParagraph"/>
        <w:spacing w:after="0" w:line="480" w:lineRule="auto"/>
        <w:ind w:hanging="720"/>
        <w:jc w:val="both"/>
        <w:rPr>
          <w:rFonts w:ascii="Times New Roman" w:hAnsi="Times New Roman"/>
          <w:sz w:val="24"/>
        </w:rPr>
      </w:pPr>
      <w:r>
        <w:rPr>
          <w:rFonts w:ascii="Times New Roman" w:hAnsi="Times New Roman"/>
          <w:b/>
          <w:sz w:val="24"/>
        </w:rPr>
        <w:lastRenderedPageBreak/>
        <w:t>4.3</w:t>
      </w:r>
      <w:r>
        <w:rPr>
          <w:rFonts w:ascii="Times New Roman" w:hAnsi="Times New Roman"/>
          <w:b/>
          <w:sz w:val="24"/>
        </w:rPr>
        <w:tab/>
      </w:r>
      <w:r w:rsidRPr="00BA6914">
        <w:rPr>
          <w:rFonts w:ascii="Times New Roman" w:hAnsi="Times New Roman"/>
          <w:b/>
          <w:sz w:val="24"/>
        </w:rPr>
        <w:t xml:space="preserve">Analisis Deskriptif Jawaban Responden Tentang </w:t>
      </w:r>
      <w:r>
        <w:rPr>
          <w:rFonts w:ascii="Times New Roman" w:hAnsi="Times New Roman"/>
          <w:b/>
          <w:sz w:val="24"/>
        </w:rPr>
        <w:t xml:space="preserve">Keputusan Pembelian </w:t>
      </w:r>
      <w:r w:rsidRPr="00BA6914">
        <w:rPr>
          <w:rFonts w:ascii="Times New Roman" w:hAnsi="Times New Roman"/>
          <w:b/>
          <w:sz w:val="24"/>
        </w:rPr>
        <w:t>Ulang</w:t>
      </w:r>
    </w:p>
    <w:p w:rsidR="00A75C73" w:rsidRPr="00A75C73" w:rsidRDefault="002B2511" w:rsidP="00A75C73">
      <w:pPr>
        <w:pStyle w:val="ListParagraph"/>
        <w:numPr>
          <w:ilvl w:val="2"/>
          <w:numId w:val="2"/>
        </w:numPr>
        <w:spacing w:after="0" w:line="480" w:lineRule="auto"/>
        <w:jc w:val="both"/>
        <w:rPr>
          <w:rFonts w:ascii="Times New Roman" w:hAnsi="Times New Roman"/>
          <w:b/>
          <w:sz w:val="24"/>
        </w:rPr>
      </w:pPr>
      <w:r>
        <w:rPr>
          <w:rFonts w:ascii="Times New Roman" w:hAnsi="Times New Roman"/>
          <w:b/>
          <w:sz w:val="24"/>
        </w:rPr>
        <w:t>Tanggapan Responden Terhadap Indikator Menjadi Preferensi Pembelian</w:t>
      </w:r>
    </w:p>
    <w:p w:rsidR="002B2511" w:rsidRPr="00E47CB9" w:rsidRDefault="002B2511" w:rsidP="00B00272">
      <w:pPr>
        <w:pStyle w:val="ListParagraph"/>
        <w:spacing w:after="0" w:line="360" w:lineRule="auto"/>
        <w:ind w:left="0"/>
        <w:jc w:val="center"/>
        <w:rPr>
          <w:rFonts w:ascii="Times New Roman" w:hAnsi="Times New Roman"/>
          <w:b/>
          <w:sz w:val="24"/>
        </w:rPr>
      </w:pPr>
      <w:r>
        <w:rPr>
          <w:rFonts w:ascii="Times New Roman" w:hAnsi="Times New Roman"/>
          <w:b/>
          <w:sz w:val="24"/>
        </w:rPr>
        <w:t>Tabel 4.</w:t>
      </w:r>
      <w:r w:rsidRPr="00E47CB9">
        <w:rPr>
          <w:rFonts w:ascii="Times New Roman" w:hAnsi="Times New Roman"/>
          <w:b/>
          <w:sz w:val="24"/>
        </w:rPr>
        <w:t>1</w:t>
      </w:r>
      <w:r>
        <w:rPr>
          <w:rFonts w:ascii="Times New Roman" w:hAnsi="Times New Roman"/>
          <w:b/>
          <w:sz w:val="24"/>
        </w:rPr>
        <w:t>6</w:t>
      </w:r>
    </w:p>
    <w:p w:rsidR="002B2511" w:rsidRPr="00E47CB9" w:rsidRDefault="002B2511" w:rsidP="00B00272">
      <w:pPr>
        <w:pStyle w:val="ListParagraph"/>
        <w:spacing w:after="0" w:line="360" w:lineRule="auto"/>
        <w:ind w:left="0"/>
        <w:jc w:val="center"/>
        <w:rPr>
          <w:rFonts w:ascii="Times New Roman" w:hAnsi="Times New Roman"/>
          <w:b/>
          <w:sz w:val="24"/>
        </w:rPr>
      </w:pPr>
      <w:r w:rsidRPr="00E47CB9">
        <w:rPr>
          <w:rFonts w:ascii="Times New Roman" w:hAnsi="Times New Roman"/>
          <w:b/>
          <w:sz w:val="24"/>
        </w:rPr>
        <w:t xml:space="preserve">Indikator </w:t>
      </w:r>
      <w:r>
        <w:rPr>
          <w:rFonts w:ascii="Times New Roman" w:hAnsi="Times New Roman"/>
          <w:b/>
          <w:sz w:val="24"/>
        </w:rPr>
        <w:t>Menjadi Preferensi Pembelian</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2B2511" w:rsidRPr="00472CE7" w:rsidTr="002B2511">
        <w:tc>
          <w:tcPr>
            <w:tcW w:w="1980" w:type="dxa"/>
            <w:shd w:val="clear" w:color="auto" w:fill="auto"/>
          </w:tcPr>
          <w:p w:rsidR="002B2511" w:rsidRPr="00472CE7" w:rsidRDefault="002B2511" w:rsidP="002B2511">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2B2511" w:rsidRPr="00472CE7" w:rsidRDefault="002B2511" w:rsidP="002B2511">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2B2511" w:rsidRPr="00472CE7" w:rsidRDefault="002B2511" w:rsidP="002B2511">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2B2511" w:rsidRPr="00472CE7" w:rsidRDefault="002B2511" w:rsidP="002B2511">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2B2511" w:rsidRPr="00472CE7" w:rsidRDefault="002B2511" w:rsidP="002B2511">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2B2511" w:rsidRPr="00472CE7" w:rsidRDefault="002B2511" w:rsidP="002B2511">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2B2511" w:rsidRPr="00472CE7" w:rsidTr="002B2511">
        <w:tc>
          <w:tcPr>
            <w:tcW w:w="1980" w:type="dxa"/>
            <w:vMerge w:val="restart"/>
            <w:shd w:val="clear" w:color="auto" w:fill="auto"/>
          </w:tcPr>
          <w:p w:rsidR="002B2511" w:rsidRPr="008722B9" w:rsidRDefault="008722B9" w:rsidP="002B2511">
            <w:pPr>
              <w:spacing w:before="240" w:after="0"/>
              <w:rPr>
                <w:rFonts w:ascii="Times New Roman" w:hAnsi="Times New Roman"/>
                <w:bCs/>
                <w:sz w:val="24"/>
                <w:szCs w:val="24"/>
              </w:rPr>
            </w:pPr>
            <w:r w:rsidRPr="008722B9">
              <w:rPr>
                <w:rFonts w:ascii="Times New Roman" w:hAnsi="Times New Roman"/>
                <w:bCs/>
                <w:sz w:val="24"/>
                <w:szCs w:val="24"/>
              </w:rPr>
              <w:t xml:space="preserve">Saya </w:t>
            </w:r>
            <w:r>
              <w:rPr>
                <w:rFonts w:ascii="Times New Roman" w:hAnsi="Times New Roman"/>
                <w:bCs/>
                <w:sz w:val="24"/>
                <w:szCs w:val="24"/>
              </w:rPr>
              <w:t xml:space="preserve">menjadikan </w:t>
            </w:r>
            <w:r w:rsidRPr="008722B9">
              <w:rPr>
                <w:rFonts w:ascii="Times New Roman" w:hAnsi="Times New Roman"/>
                <w:bCs/>
                <w:i/>
                <w:iCs/>
                <w:sz w:val="24"/>
                <w:szCs w:val="24"/>
              </w:rPr>
              <w:t>Resto</w:t>
            </w:r>
            <w:r>
              <w:rPr>
                <w:rFonts w:ascii="Times New Roman" w:hAnsi="Times New Roman"/>
                <w:bCs/>
                <w:sz w:val="24"/>
                <w:szCs w:val="24"/>
              </w:rPr>
              <w:t xml:space="preserve"> Lekker 188 sebagai preferensi pembelian dalam memilih </w:t>
            </w:r>
            <w:r w:rsidRPr="008722B9">
              <w:rPr>
                <w:rFonts w:ascii="Times New Roman" w:hAnsi="Times New Roman"/>
                <w:bCs/>
                <w:i/>
                <w:iCs/>
                <w:sz w:val="24"/>
                <w:szCs w:val="24"/>
              </w:rPr>
              <w:t xml:space="preserve">resto </w:t>
            </w:r>
            <w:r>
              <w:rPr>
                <w:rFonts w:ascii="Times New Roman" w:hAnsi="Times New Roman"/>
                <w:bCs/>
                <w:sz w:val="24"/>
                <w:szCs w:val="24"/>
              </w:rPr>
              <w:t>yang akan dikunjungi</w:t>
            </w:r>
          </w:p>
        </w:tc>
        <w:tc>
          <w:tcPr>
            <w:tcW w:w="2268" w:type="dxa"/>
            <w:shd w:val="clear" w:color="auto" w:fill="auto"/>
          </w:tcPr>
          <w:p w:rsidR="002B2511" w:rsidRPr="00472CE7" w:rsidRDefault="002B2511" w:rsidP="002B2511">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2B2511" w:rsidRDefault="002B2511" w:rsidP="002B2511">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1417"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12</w:t>
            </w:r>
            <w:r w:rsidR="002B2511">
              <w:rPr>
                <w:rFonts w:ascii="Times New Roman" w:hAnsi="Times New Roman"/>
                <w:sz w:val="24"/>
                <w:szCs w:val="24"/>
              </w:rPr>
              <w:t>%</w:t>
            </w:r>
          </w:p>
        </w:tc>
        <w:tc>
          <w:tcPr>
            <w:tcW w:w="851"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60</w:t>
            </w:r>
          </w:p>
        </w:tc>
      </w:tr>
      <w:tr w:rsidR="002B2511" w:rsidRPr="00472CE7" w:rsidTr="002B2511">
        <w:tc>
          <w:tcPr>
            <w:tcW w:w="1980" w:type="dxa"/>
            <w:vMerge/>
            <w:shd w:val="clear" w:color="auto" w:fill="auto"/>
          </w:tcPr>
          <w:p w:rsidR="002B2511" w:rsidRPr="00472CE7" w:rsidRDefault="002B2511" w:rsidP="002B2511">
            <w:pPr>
              <w:spacing w:after="0" w:line="480" w:lineRule="auto"/>
              <w:jc w:val="center"/>
              <w:rPr>
                <w:rFonts w:ascii="Times New Roman" w:hAnsi="Times New Roman"/>
                <w:b/>
                <w:sz w:val="24"/>
                <w:szCs w:val="24"/>
              </w:rPr>
            </w:pPr>
          </w:p>
        </w:tc>
        <w:tc>
          <w:tcPr>
            <w:tcW w:w="2268" w:type="dxa"/>
            <w:shd w:val="clear" w:color="auto" w:fill="auto"/>
          </w:tcPr>
          <w:p w:rsidR="002B2511" w:rsidRPr="00472CE7" w:rsidRDefault="002B2511" w:rsidP="002B2511">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2B2511" w:rsidRDefault="002B2511" w:rsidP="002B2511">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28</w:t>
            </w:r>
          </w:p>
        </w:tc>
        <w:tc>
          <w:tcPr>
            <w:tcW w:w="1417"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28</w:t>
            </w:r>
            <w:r w:rsidR="002B2511">
              <w:rPr>
                <w:rFonts w:ascii="Times New Roman" w:hAnsi="Times New Roman"/>
                <w:sz w:val="24"/>
                <w:szCs w:val="24"/>
              </w:rPr>
              <w:t>%</w:t>
            </w:r>
          </w:p>
        </w:tc>
        <w:tc>
          <w:tcPr>
            <w:tcW w:w="851"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112</w:t>
            </w:r>
          </w:p>
        </w:tc>
      </w:tr>
      <w:tr w:rsidR="002B2511" w:rsidRPr="00472CE7" w:rsidTr="002B2511">
        <w:tc>
          <w:tcPr>
            <w:tcW w:w="1980" w:type="dxa"/>
            <w:vMerge/>
            <w:shd w:val="clear" w:color="auto" w:fill="auto"/>
          </w:tcPr>
          <w:p w:rsidR="002B2511" w:rsidRPr="00472CE7" w:rsidRDefault="002B2511" w:rsidP="002B2511">
            <w:pPr>
              <w:spacing w:after="0" w:line="480" w:lineRule="auto"/>
              <w:jc w:val="center"/>
              <w:rPr>
                <w:rFonts w:ascii="Times New Roman" w:hAnsi="Times New Roman"/>
                <w:b/>
                <w:sz w:val="24"/>
                <w:szCs w:val="24"/>
              </w:rPr>
            </w:pPr>
          </w:p>
        </w:tc>
        <w:tc>
          <w:tcPr>
            <w:tcW w:w="2268" w:type="dxa"/>
            <w:shd w:val="clear" w:color="auto" w:fill="auto"/>
          </w:tcPr>
          <w:p w:rsidR="002B2511" w:rsidRPr="00472CE7" w:rsidRDefault="002B2511" w:rsidP="002B2511">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2B2511" w:rsidRDefault="002B2511" w:rsidP="002B2511">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2B2511" w:rsidRPr="00472CE7" w:rsidRDefault="002B2511" w:rsidP="002B2511">
            <w:pPr>
              <w:spacing w:before="240" w:after="0" w:line="240" w:lineRule="auto"/>
              <w:jc w:val="center"/>
              <w:rPr>
                <w:rFonts w:ascii="Times New Roman" w:hAnsi="Times New Roman"/>
                <w:sz w:val="24"/>
                <w:szCs w:val="24"/>
              </w:rPr>
            </w:pPr>
            <w:r>
              <w:rPr>
                <w:rFonts w:ascii="Times New Roman" w:hAnsi="Times New Roman"/>
                <w:sz w:val="24"/>
                <w:szCs w:val="24"/>
              </w:rPr>
              <w:t>36</w:t>
            </w:r>
          </w:p>
        </w:tc>
        <w:tc>
          <w:tcPr>
            <w:tcW w:w="1417" w:type="dxa"/>
            <w:shd w:val="clear" w:color="auto" w:fill="auto"/>
          </w:tcPr>
          <w:p w:rsidR="002B2511" w:rsidRPr="00472CE7" w:rsidRDefault="002B2511" w:rsidP="002B2511">
            <w:pPr>
              <w:spacing w:before="240" w:after="0" w:line="240" w:lineRule="auto"/>
              <w:jc w:val="center"/>
              <w:rPr>
                <w:rFonts w:ascii="Times New Roman" w:hAnsi="Times New Roman"/>
                <w:sz w:val="24"/>
                <w:szCs w:val="24"/>
              </w:rPr>
            </w:pPr>
            <w:r>
              <w:rPr>
                <w:rFonts w:ascii="Times New Roman" w:hAnsi="Times New Roman"/>
                <w:sz w:val="24"/>
                <w:szCs w:val="24"/>
              </w:rPr>
              <w:t>36%</w:t>
            </w:r>
          </w:p>
        </w:tc>
        <w:tc>
          <w:tcPr>
            <w:tcW w:w="851"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108</w:t>
            </w:r>
          </w:p>
        </w:tc>
      </w:tr>
      <w:tr w:rsidR="002B2511" w:rsidRPr="00472CE7" w:rsidTr="002B2511">
        <w:tc>
          <w:tcPr>
            <w:tcW w:w="1980" w:type="dxa"/>
            <w:vMerge/>
            <w:shd w:val="clear" w:color="auto" w:fill="auto"/>
          </w:tcPr>
          <w:p w:rsidR="002B2511" w:rsidRPr="00472CE7" w:rsidRDefault="002B2511" w:rsidP="002B2511">
            <w:pPr>
              <w:spacing w:after="0" w:line="480" w:lineRule="auto"/>
              <w:jc w:val="center"/>
              <w:rPr>
                <w:rFonts w:ascii="Times New Roman" w:hAnsi="Times New Roman"/>
                <w:b/>
                <w:sz w:val="24"/>
                <w:szCs w:val="24"/>
              </w:rPr>
            </w:pPr>
          </w:p>
        </w:tc>
        <w:tc>
          <w:tcPr>
            <w:tcW w:w="2268" w:type="dxa"/>
            <w:shd w:val="clear" w:color="auto" w:fill="auto"/>
          </w:tcPr>
          <w:p w:rsidR="002B2511" w:rsidRPr="00472CE7" w:rsidRDefault="002B2511" w:rsidP="002B2511">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2B2511" w:rsidRDefault="002B2511" w:rsidP="002B2511">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2B2511" w:rsidRPr="00472CE7" w:rsidRDefault="00927049" w:rsidP="002B2511">
            <w:pPr>
              <w:spacing w:before="240" w:after="0" w:line="240" w:lineRule="auto"/>
              <w:jc w:val="center"/>
              <w:rPr>
                <w:rFonts w:ascii="Times New Roman" w:hAnsi="Times New Roman"/>
                <w:sz w:val="24"/>
                <w:szCs w:val="24"/>
              </w:rPr>
            </w:pPr>
            <w:r>
              <w:rPr>
                <w:rFonts w:ascii="Times New Roman" w:hAnsi="Times New Roman"/>
                <w:sz w:val="24"/>
                <w:szCs w:val="24"/>
              </w:rPr>
              <w:t>2</w:t>
            </w:r>
            <w:r w:rsidR="00F72E26">
              <w:rPr>
                <w:rFonts w:ascii="Times New Roman" w:hAnsi="Times New Roman"/>
                <w:sz w:val="24"/>
                <w:szCs w:val="24"/>
              </w:rPr>
              <w:t>0</w:t>
            </w:r>
          </w:p>
        </w:tc>
        <w:tc>
          <w:tcPr>
            <w:tcW w:w="1417"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20</w:t>
            </w:r>
            <w:r w:rsidR="002B2511">
              <w:rPr>
                <w:rFonts w:ascii="Times New Roman" w:hAnsi="Times New Roman"/>
                <w:sz w:val="24"/>
                <w:szCs w:val="24"/>
              </w:rPr>
              <w:t>%</w:t>
            </w:r>
          </w:p>
        </w:tc>
        <w:tc>
          <w:tcPr>
            <w:tcW w:w="851"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40</w:t>
            </w:r>
          </w:p>
        </w:tc>
      </w:tr>
      <w:tr w:rsidR="002B2511" w:rsidRPr="00472CE7" w:rsidTr="002B2511">
        <w:tc>
          <w:tcPr>
            <w:tcW w:w="1980" w:type="dxa"/>
            <w:vMerge/>
            <w:shd w:val="clear" w:color="auto" w:fill="auto"/>
          </w:tcPr>
          <w:p w:rsidR="002B2511" w:rsidRPr="00472CE7" w:rsidRDefault="002B2511" w:rsidP="002B2511">
            <w:pPr>
              <w:spacing w:after="0" w:line="480" w:lineRule="auto"/>
              <w:jc w:val="center"/>
              <w:rPr>
                <w:rFonts w:ascii="Times New Roman" w:hAnsi="Times New Roman"/>
                <w:b/>
                <w:sz w:val="24"/>
                <w:szCs w:val="24"/>
              </w:rPr>
            </w:pPr>
          </w:p>
        </w:tc>
        <w:tc>
          <w:tcPr>
            <w:tcW w:w="2268" w:type="dxa"/>
            <w:shd w:val="clear" w:color="auto" w:fill="auto"/>
          </w:tcPr>
          <w:p w:rsidR="002B2511" w:rsidRPr="00472CE7" w:rsidRDefault="002B2511" w:rsidP="002B2511">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2B2511" w:rsidRDefault="002B2511" w:rsidP="002B2511">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1417"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4</w:t>
            </w:r>
            <w:r w:rsidR="002B2511">
              <w:rPr>
                <w:rFonts w:ascii="Times New Roman" w:hAnsi="Times New Roman"/>
                <w:sz w:val="24"/>
                <w:szCs w:val="24"/>
              </w:rPr>
              <w:t>%</w:t>
            </w:r>
          </w:p>
        </w:tc>
        <w:tc>
          <w:tcPr>
            <w:tcW w:w="851"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4</w:t>
            </w:r>
          </w:p>
        </w:tc>
      </w:tr>
      <w:tr w:rsidR="002B2511" w:rsidRPr="00472CE7" w:rsidTr="002B2511">
        <w:tc>
          <w:tcPr>
            <w:tcW w:w="5098" w:type="dxa"/>
            <w:gridSpan w:val="3"/>
            <w:shd w:val="clear" w:color="auto" w:fill="auto"/>
          </w:tcPr>
          <w:p w:rsidR="002B2511" w:rsidRPr="00472CE7" w:rsidRDefault="002B2511" w:rsidP="002B2511">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2B2511" w:rsidRPr="00472CE7" w:rsidRDefault="002B2511" w:rsidP="002B2511">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2B2511" w:rsidRPr="00472CE7" w:rsidRDefault="002B2511" w:rsidP="002B2511">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2B2511" w:rsidRPr="00472CE7" w:rsidRDefault="00F72E26" w:rsidP="002B2511">
            <w:pPr>
              <w:spacing w:before="240" w:after="0" w:line="240" w:lineRule="auto"/>
              <w:jc w:val="center"/>
              <w:rPr>
                <w:rFonts w:ascii="Times New Roman" w:hAnsi="Times New Roman"/>
                <w:sz w:val="24"/>
                <w:szCs w:val="24"/>
              </w:rPr>
            </w:pPr>
            <w:r>
              <w:rPr>
                <w:rFonts w:ascii="Times New Roman" w:hAnsi="Times New Roman"/>
                <w:sz w:val="24"/>
                <w:szCs w:val="24"/>
              </w:rPr>
              <w:t>324</w:t>
            </w:r>
          </w:p>
        </w:tc>
      </w:tr>
      <w:tr w:rsidR="002B2511" w:rsidRPr="00472CE7" w:rsidTr="002B2511">
        <w:tc>
          <w:tcPr>
            <w:tcW w:w="5098" w:type="dxa"/>
            <w:gridSpan w:val="3"/>
            <w:shd w:val="clear" w:color="auto" w:fill="auto"/>
          </w:tcPr>
          <w:p w:rsidR="002B2511" w:rsidRPr="00032D05" w:rsidRDefault="002B2511" w:rsidP="002B2511">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2B2511" w:rsidRDefault="002B2511" w:rsidP="002B2511">
            <w:pPr>
              <w:spacing w:before="240" w:after="0" w:line="240" w:lineRule="auto"/>
              <w:jc w:val="center"/>
              <w:rPr>
                <w:rFonts w:ascii="Times New Roman" w:hAnsi="Times New Roman"/>
                <w:sz w:val="24"/>
                <w:szCs w:val="24"/>
              </w:rPr>
            </w:pPr>
            <w:r>
              <w:rPr>
                <w:rFonts w:ascii="Times New Roman" w:hAnsi="Times New Roman"/>
                <w:sz w:val="24"/>
                <w:szCs w:val="24"/>
              </w:rPr>
              <w:t>KURANG BAIK</w:t>
            </w:r>
          </w:p>
        </w:tc>
      </w:tr>
    </w:tbl>
    <w:p w:rsidR="006B5A9B" w:rsidRDefault="002B2511" w:rsidP="006B5A9B">
      <w:pPr>
        <w:pStyle w:val="ListParagraph"/>
        <w:spacing w:before="240" w:after="0" w:line="360" w:lineRule="auto"/>
        <w:ind w:left="0"/>
        <w:jc w:val="center"/>
        <w:rPr>
          <w:rFonts w:ascii="Times New Roman" w:hAnsi="Times New Roman"/>
          <w:b/>
          <w:sz w:val="24"/>
          <w:szCs w:val="24"/>
        </w:rPr>
      </w:pPr>
      <w:r w:rsidRPr="00E47CB9">
        <w:rPr>
          <w:rFonts w:ascii="Times New Roman" w:hAnsi="Times New Roman"/>
          <w:b/>
          <w:sz w:val="24"/>
          <w:szCs w:val="24"/>
        </w:rPr>
        <w:t>Sumber : Data Primer di</w:t>
      </w:r>
      <w:r>
        <w:rPr>
          <w:rFonts w:ascii="Times New Roman" w:hAnsi="Times New Roman"/>
          <w:b/>
          <w:sz w:val="24"/>
          <w:szCs w:val="24"/>
        </w:rPr>
        <w:t>olah, 2018</w:t>
      </w:r>
    </w:p>
    <w:p w:rsidR="006B5A9B" w:rsidRDefault="006B5A9B" w:rsidP="006B5A9B">
      <w:pPr>
        <w:pStyle w:val="ListParagraph"/>
        <w:spacing w:before="240" w:after="0" w:line="360" w:lineRule="auto"/>
        <w:ind w:left="0"/>
        <w:jc w:val="center"/>
        <w:rPr>
          <w:rFonts w:ascii="Times New Roman" w:hAnsi="Times New Roman"/>
          <w:b/>
          <w:sz w:val="24"/>
          <w:szCs w:val="24"/>
        </w:rPr>
      </w:pPr>
    </w:p>
    <w:p w:rsidR="002B2511" w:rsidRPr="00F72E26" w:rsidRDefault="009336C4" w:rsidP="002B2511">
      <w:pPr>
        <w:pStyle w:val="ListParagraph"/>
        <w:spacing w:before="240" w:after="0" w:line="360" w:lineRule="auto"/>
        <w:ind w:left="0"/>
        <w:jc w:val="center"/>
        <w:rPr>
          <w:rFonts w:ascii="Times New Roman" w:hAnsi="Times New Roman"/>
          <w:bCs/>
          <w:sz w:val="24"/>
          <w:szCs w:val="24"/>
        </w:rPr>
      </w:pPr>
      <w:r w:rsidRPr="009336C4">
        <w:rPr>
          <w:bCs/>
          <w:noProof/>
          <w:lang w:val="en-US"/>
        </w:rPr>
        <w:pict>
          <v:shape id="Straight Arrow Connector 1145" o:spid="_x0000_s1036" type="#_x0000_t32" style="position:absolute;left:0;text-align:left;margin-left:189.6pt;margin-top:14.4pt;width:0;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" strokecolor="black [3040]">
            <v:stroke endarrow="block"/>
          </v:shape>
        </w:pict>
      </w:r>
      <w:r w:rsidR="00F72E26" w:rsidRPr="00F72E26">
        <w:rPr>
          <w:rFonts w:ascii="Times New Roman" w:hAnsi="Times New Roman"/>
          <w:bCs/>
          <w:sz w:val="24"/>
          <w:szCs w:val="24"/>
        </w:rPr>
        <w:t xml:space="preserve">   324</w:t>
      </w:r>
    </w:p>
    <w:p w:rsidR="00995FD6" w:rsidRDefault="002B2511" w:rsidP="00F72E26">
      <w:pPr>
        <w:spacing w:after="0" w:line="240" w:lineRule="auto"/>
        <w:rPr>
          <w:rFonts w:ascii="Times New Roman" w:hAnsi="Times New Roman"/>
          <w:sz w:val="24"/>
        </w:rPr>
      </w:pPr>
      <w:r w:rsidRPr="00E47CB9">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995FD6" w:rsidRPr="00A46FB8" w:rsidTr="00A0335D">
        <w:tc>
          <w:tcPr>
            <w:tcW w:w="1559" w:type="dxa"/>
            <w:tcBorders>
              <w:top w:val="nil"/>
              <w:bottom w:val="single" w:sz="4" w:space="0" w:color="000000"/>
            </w:tcBorders>
          </w:tcPr>
          <w:p w:rsidR="00995FD6" w:rsidRPr="00A46FB8" w:rsidRDefault="00995FD6" w:rsidP="00A0335D">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Buruk</w:t>
            </w:r>
          </w:p>
        </w:tc>
        <w:tc>
          <w:tcPr>
            <w:tcW w:w="1276" w:type="dxa"/>
            <w:tcBorders>
              <w:top w:val="nil"/>
              <w:bottom w:val="single" w:sz="4" w:space="0" w:color="000000"/>
            </w:tcBorders>
          </w:tcPr>
          <w:p w:rsidR="00995FD6" w:rsidRPr="00A46FB8" w:rsidRDefault="00995FD6" w:rsidP="00A0335D">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06" w:type="dxa"/>
            <w:tcBorders>
              <w:top w:val="nil"/>
              <w:bottom w:val="single" w:sz="4" w:space="0" w:color="000000"/>
            </w:tcBorders>
          </w:tcPr>
          <w:p w:rsidR="00995FD6" w:rsidRPr="00A46FB8" w:rsidRDefault="00995FD6" w:rsidP="00A0335D">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995FD6" w:rsidRPr="00A46FB8" w:rsidRDefault="00995FD6" w:rsidP="00A0335D">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559" w:type="dxa"/>
            <w:tcBorders>
              <w:top w:val="nil"/>
              <w:bottom w:val="single" w:sz="4" w:space="0" w:color="000000"/>
            </w:tcBorders>
          </w:tcPr>
          <w:p w:rsidR="00995FD6" w:rsidRPr="00A46FB8" w:rsidRDefault="00995FD6" w:rsidP="00A0335D">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w:t>
            </w:r>
            <w:r w:rsidRPr="00A46FB8">
              <w:rPr>
                <w:rFonts w:ascii="Times New Roman" w:eastAsia="Times New Roman" w:hAnsi="Times New Roman"/>
                <w:sz w:val="24"/>
                <w:lang w:eastAsia="id-ID"/>
              </w:rPr>
              <w:t>k</w:t>
            </w:r>
          </w:p>
        </w:tc>
      </w:tr>
      <w:tr w:rsidR="00995FD6" w:rsidRPr="00A46FB8" w:rsidTr="00A0335D">
        <w:tc>
          <w:tcPr>
            <w:tcW w:w="1559" w:type="dxa"/>
            <w:tcBorders>
              <w:bottom w:val="nil"/>
            </w:tcBorders>
          </w:tcPr>
          <w:p w:rsidR="00995FD6" w:rsidRPr="00A46FB8" w:rsidRDefault="00995FD6" w:rsidP="00A0335D">
            <w:pPr>
              <w:spacing w:after="0" w:line="480" w:lineRule="auto"/>
              <w:jc w:val="both"/>
              <w:rPr>
                <w:rFonts w:ascii="Times New Roman" w:eastAsia="Times New Roman" w:hAnsi="Times New Roman"/>
                <w:sz w:val="24"/>
                <w:lang w:eastAsia="id-ID"/>
              </w:rPr>
            </w:pPr>
          </w:p>
        </w:tc>
        <w:tc>
          <w:tcPr>
            <w:tcW w:w="1276" w:type="dxa"/>
            <w:tcBorders>
              <w:bottom w:val="nil"/>
            </w:tcBorders>
          </w:tcPr>
          <w:p w:rsidR="00995FD6" w:rsidRPr="00A46FB8" w:rsidRDefault="00995FD6" w:rsidP="00A0335D">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995FD6" w:rsidRPr="00A46FB8" w:rsidRDefault="00995FD6" w:rsidP="00A0335D">
            <w:pPr>
              <w:spacing w:after="0" w:line="480" w:lineRule="auto"/>
              <w:jc w:val="both"/>
              <w:rPr>
                <w:rFonts w:ascii="Times New Roman" w:eastAsia="Times New Roman" w:hAnsi="Times New Roman"/>
                <w:sz w:val="24"/>
                <w:lang w:eastAsia="id-ID"/>
              </w:rPr>
            </w:pPr>
          </w:p>
        </w:tc>
        <w:tc>
          <w:tcPr>
            <w:tcW w:w="1313" w:type="dxa"/>
            <w:tcBorders>
              <w:bottom w:val="nil"/>
            </w:tcBorders>
          </w:tcPr>
          <w:p w:rsidR="00995FD6" w:rsidRPr="00A46FB8" w:rsidRDefault="00995FD6" w:rsidP="00A0335D">
            <w:pPr>
              <w:spacing w:after="0" w:line="480" w:lineRule="auto"/>
              <w:jc w:val="both"/>
              <w:rPr>
                <w:rFonts w:ascii="Times New Roman" w:eastAsia="Times New Roman" w:hAnsi="Times New Roman"/>
                <w:sz w:val="24"/>
                <w:lang w:eastAsia="id-ID"/>
              </w:rPr>
            </w:pPr>
          </w:p>
        </w:tc>
        <w:tc>
          <w:tcPr>
            <w:tcW w:w="1559" w:type="dxa"/>
            <w:tcBorders>
              <w:bottom w:val="nil"/>
            </w:tcBorders>
          </w:tcPr>
          <w:p w:rsidR="00995FD6" w:rsidRPr="00A46FB8" w:rsidRDefault="00995FD6" w:rsidP="00A0335D">
            <w:pPr>
              <w:spacing w:after="0" w:line="480" w:lineRule="auto"/>
              <w:jc w:val="both"/>
              <w:rPr>
                <w:rFonts w:ascii="Times New Roman" w:eastAsia="Times New Roman" w:hAnsi="Times New Roman"/>
                <w:sz w:val="24"/>
                <w:lang w:eastAsia="id-ID"/>
              </w:rPr>
            </w:pPr>
          </w:p>
        </w:tc>
      </w:tr>
    </w:tbl>
    <w:p w:rsidR="002B2511" w:rsidRPr="00E47CB9" w:rsidRDefault="002B2511" w:rsidP="00F72E26">
      <w:pPr>
        <w:spacing w:after="0" w:line="240" w:lineRule="auto"/>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2B2511" w:rsidRPr="00E47CB9" w:rsidRDefault="002B2511" w:rsidP="002B2511">
      <w:pPr>
        <w:spacing w:after="0" w:line="240" w:lineRule="auto"/>
        <w:jc w:val="both"/>
        <w:rPr>
          <w:rFonts w:ascii="Times New Roman" w:hAnsi="Times New Roman"/>
          <w:sz w:val="24"/>
        </w:rPr>
      </w:pPr>
      <w:r w:rsidRPr="00E47CB9">
        <w:rPr>
          <w:rFonts w:ascii="Times New Roman" w:hAnsi="Times New Roman"/>
          <w:sz w:val="24"/>
        </w:rPr>
        <w:t>100</w:t>
      </w:r>
      <w:r w:rsidRPr="00E47CB9">
        <w:rPr>
          <w:rFonts w:ascii="Times New Roman" w:hAnsi="Times New Roman"/>
          <w:sz w:val="24"/>
        </w:rPr>
        <w:tab/>
        <w:t xml:space="preserve">             180</w:t>
      </w:r>
      <w:r w:rsidRPr="00E47CB9">
        <w:rPr>
          <w:rFonts w:ascii="Times New Roman" w:hAnsi="Times New Roman"/>
          <w:sz w:val="24"/>
        </w:rPr>
        <w:tab/>
      </w:r>
      <w:r w:rsidRPr="00E47CB9">
        <w:rPr>
          <w:rFonts w:ascii="Times New Roman" w:hAnsi="Times New Roman"/>
          <w:sz w:val="24"/>
        </w:rPr>
        <w:tab/>
        <w:t>260</w:t>
      </w:r>
      <w:r w:rsidRPr="00E47CB9">
        <w:rPr>
          <w:rFonts w:ascii="Times New Roman" w:hAnsi="Times New Roman"/>
          <w:sz w:val="24"/>
        </w:rPr>
        <w:tab/>
      </w:r>
      <w:r w:rsidRPr="00E47CB9">
        <w:rPr>
          <w:rFonts w:ascii="Times New Roman" w:hAnsi="Times New Roman"/>
          <w:sz w:val="24"/>
        </w:rPr>
        <w:tab/>
        <w:t xml:space="preserve">    340</w:t>
      </w:r>
      <w:r w:rsidRPr="00E47CB9">
        <w:rPr>
          <w:rFonts w:ascii="Times New Roman" w:hAnsi="Times New Roman"/>
          <w:sz w:val="24"/>
        </w:rPr>
        <w:tab/>
        <w:t xml:space="preserve">              420  </w:t>
      </w:r>
      <w:r w:rsidRPr="00E47CB9">
        <w:rPr>
          <w:rFonts w:ascii="Times New Roman" w:hAnsi="Times New Roman"/>
          <w:sz w:val="24"/>
        </w:rPr>
        <w:tab/>
      </w:r>
      <w:r w:rsidRPr="00E47CB9">
        <w:rPr>
          <w:rFonts w:ascii="Times New Roman" w:hAnsi="Times New Roman"/>
          <w:sz w:val="24"/>
        </w:rPr>
        <w:tab/>
        <w:t xml:space="preserve">     500</w:t>
      </w:r>
    </w:p>
    <w:p w:rsidR="002B2511" w:rsidRPr="00E47CB9" w:rsidRDefault="002B2511" w:rsidP="002B2511">
      <w:pPr>
        <w:pStyle w:val="ListParagraph"/>
        <w:spacing w:after="0" w:line="240" w:lineRule="auto"/>
        <w:ind w:left="480"/>
        <w:rPr>
          <w:rFonts w:ascii="Times New Roman" w:hAnsi="Times New Roman"/>
          <w:b/>
          <w:sz w:val="24"/>
          <w:szCs w:val="24"/>
        </w:rPr>
      </w:pPr>
    </w:p>
    <w:p w:rsidR="002B2511" w:rsidRPr="00E47CB9" w:rsidRDefault="002B2511" w:rsidP="00A408C7">
      <w:pPr>
        <w:pStyle w:val="ListParagraph"/>
        <w:spacing w:after="0" w:line="480" w:lineRule="auto"/>
        <w:ind w:left="0"/>
        <w:jc w:val="center"/>
        <w:rPr>
          <w:rFonts w:ascii="Times New Roman" w:hAnsi="Times New Roman"/>
          <w:b/>
          <w:sz w:val="24"/>
          <w:szCs w:val="24"/>
        </w:rPr>
      </w:pPr>
      <w:r>
        <w:rPr>
          <w:rFonts w:ascii="Times New Roman" w:hAnsi="Times New Roman"/>
          <w:b/>
          <w:sz w:val="24"/>
          <w:szCs w:val="24"/>
        </w:rPr>
        <w:t xml:space="preserve">Gambar 4.10 </w:t>
      </w:r>
      <w:r w:rsidRPr="00E47CB9">
        <w:rPr>
          <w:rFonts w:ascii="Times New Roman" w:hAnsi="Times New Roman"/>
          <w:b/>
          <w:sz w:val="24"/>
          <w:szCs w:val="24"/>
        </w:rPr>
        <w:t>Standar Kategori Responden</w:t>
      </w:r>
    </w:p>
    <w:p w:rsidR="002B2511" w:rsidRDefault="00F72E26" w:rsidP="00A75C73">
      <w:pPr>
        <w:spacing w:after="0" w:line="480" w:lineRule="auto"/>
        <w:ind w:firstLine="720"/>
        <w:jc w:val="both"/>
        <w:rPr>
          <w:rFonts w:ascii="Times New Roman" w:hAnsi="Times New Roman"/>
          <w:sz w:val="24"/>
          <w:szCs w:val="24"/>
        </w:rPr>
      </w:pPr>
      <w:r>
        <w:rPr>
          <w:rFonts w:ascii="Times New Roman" w:hAnsi="Times New Roman"/>
          <w:sz w:val="24"/>
          <w:szCs w:val="24"/>
        </w:rPr>
        <w:t>Berdasarkan tabel 4.16, diketahui bahwa skor tota</w:t>
      </w:r>
      <w:r w:rsidR="008722B9">
        <w:rPr>
          <w:rFonts w:ascii="Times New Roman" w:hAnsi="Times New Roman"/>
          <w:sz w:val="24"/>
          <w:szCs w:val="24"/>
        </w:rPr>
        <w:t>l pada indikator ini sebesar 324</w:t>
      </w:r>
      <w:r>
        <w:rPr>
          <w:rFonts w:ascii="Times New Roman" w:hAnsi="Times New Roman"/>
          <w:sz w:val="24"/>
          <w:szCs w:val="24"/>
        </w:rPr>
        <w:t>, mayoritas r</w:t>
      </w:r>
      <w:r w:rsidR="00A75C73">
        <w:rPr>
          <w:rFonts w:ascii="Times New Roman" w:hAnsi="Times New Roman"/>
          <w:sz w:val="24"/>
          <w:szCs w:val="24"/>
        </w:rPr>
        <w:t>esponden menjawab kurang setuju</w:t>
      </w:r>
      <w:r>
        <w:rPr>
          <w:rFonts w:ascii="Times New Roman" w:hAnsi="Times New Roman"/>
          <w:sz w:val="24"/>
          <w:szCs w:val="24"/>
        </w:rPr>
        <w:t>. Hal ini dikarenakan</w:t>
      </w:r>
      <w:r w:rsidR="008722B9">
        <w:rPr>
          <w:rFonts w:ascii="Times New Roman" w:hAnsi="Times New Roman"/>
          <w:sz w:val="24"/>
          <w:szCs w:val="24"/>
        </w:rPr>
        <w:t xml:space="preserve"> konsumen yang telah mengunjungi </w:t>
      </w:r>
      <w:r w:rsidR="008722B9" w:rsidRPr="00A95B98">
        <w:rPr>
          <w:rFonts w:ascii="Times New Roman" w:hAnsi="Times New Roman"/>
          <w:i/>
          <w:iCs/>
          <w:sz w:val="24"/>
          <w:szCs w:val="24"/>
        </w:rPr>
        <w:t>resto</w:t>
      </w:r>
      <w:r w:rsidR="008722B9">
        <w:rPr>
          <w:rFonts w:ascii="Times New Roman" w:hAnsi="Times New Roman"/>
          <w:sz w:val="24"/>
          <w:szCs w:val="24"/>
        </w:rPr>
        <w:t xml:space="preserve"> berpendapat bahwa kurang tersedianya </w:t>
      </w:r>
      <w:r w:rsidR="008722B9">
        <w:rPr>
          <w:rFonts w:ascii="Times New Roman" w:hAnsi="Times New Roman"/>
          <w:sz w:val="24"/>
          <w:szCs w:val="24"/>
        </w:rPr>
        <w:lastRenderedPageBreak/>
        <w:t xml:space="preserve">area parkir yang memadai dan </w:t>
      </w:r>
      <w:r w:rsidR="00D80BEE">
        <w:rPr>
          <w:rFonts w:ascii="Times New Roman" w:hAnsi="Times New Roman"/>
          <w:sz w:val="24"/>
          <w:szCs w:val="24"/>
        </w:rPr>
        <w:t xml:space="preserve">sebagian konsumen pun mengatakan tidak menjadi preferensi pembelian dalam mengunjungi </w:t>
      </w:r>
      <w:r w:rsidR="00D80BEE" w:rsidRPr="00D80BEE">
        <w:rPr>
          <w:rFonts w:ascii="Times New Roman" w:hAnsi="Times New Roman"/>
          <w:i/>
          <w:iCs/>
          <w:sz w:val="24"/>
          <w:szCs w:val="24"/>
        </w:rPr>
        <w:t>resto</w:t>
      </w:r>
      <w:r w:rsidR="00D80BEE">
        <w:rPr>
          <w:rFonts w:ascii="Times New Roman" w:hAnsi="Times New Roman"/>
          <w:sz w:val="24"/>
          <w:szCs w:val="24"/>
        </w:rPr>
        <w:t xml:space="preserve"> karena jauh dari domisili tempat tinggal, bahkan mereka mengunjungi </w:t>
      </w:r>
      <w:r w:rsidR="00D80BEE" w:rsidRPr="00D80BEE">
        <w:rPr>
          <w:rFonts w:ascii="Times New Roman" w:hAnsi="Times New Roman"/>
          <w:i/>
          <w:iCs/>
          <w:sz w:val="24"/>
          <w:szCs w:val="24"/>
        </w:rPr>
        <w:t>resto</w:t>
      </w:r>
      <w:r w:rsidR="00D80BEE">
        <w:rPr>
          <w:rFonts w:ascii="Times New Roman" w:hAnsi="Times New Roman"/>
          <w:sz w:val="24"/>
          <w:szCs w:val="24"/>
        </w:rPr>
        <w:t xml:space="preserve"> hanya karena kebetulan saja. A</w:t>
      </w:r>
      <w:r w:rsidR="00A75C73">
        <w:rPr>
          <w:rFonts w:ascii="Times New Roman" w:hAnsi="Times New Roman"/>
          <w:sz w:val="24"/>
          <w:szCs w:val="24"/>
        </w:rPr>
        <w:t>dapun responden menjawab setuju, h</w:t>
      </w:r>
      <w:r w:rsidR="00D80BEE">
        <w:rPr>
          <w:rFonts w:ascii="Times New Roman" w:hAnsi="Times New Roman"/>
          <w:sz w:val="24"/>
          <w:szCs w:val="24"/>
        </w:rPr>
        <w:t xml:space="preserve">al ini </w:t>
      </w:r>
      <w:r w:rsidR="008174BD">
        <w:rPr>
          <w:rFonts w:ascii="Times New Roman" w:hAnsi="Times New Roman"/>
          <w:sz w:val="24"/>
          <w:szCs w:val="24"/>
        </w:rPr>
        <w:t xml:space="preserve">dikarenakan </w:t>
      </w:r>
      <w:r w:rsidR="00D80BEE">
        <w:rPr>
          <w:rFonts w:ascii="Times New Roman" w:hAnsi="Times New Roman"/>
          <w:sz w:val="24"/>
          <w:szCs w:val="24"/>
        </w:rPr>
        <w:t xml:space="preserve">responden </w:t>
      </w:r>
      <w:r w:rsidR="008174BD">
        <w:rPr>
          <w:rFonts w:ascii="Times New Roman" w:hAnsi="Times New Roman"/>
          <w:sz w:val="24"/>
          <w:szCs w:val="24"/>
        </w:rPr>
        <w:t xml:space="preserve">yang menjadikan </w:t>
      </w:r>
      <w:r w:rsidR="008174BD" w:rsidRPr="008174BD">
        <w:rPr>
          <w:rFonts w:ascii="Times New Roman" w:hAnsi="Times New Roman"/>
          <w:i/>
          <w:iCs/>
          <w:sz w:val="24"/>
          <w:szCs w:val="24"/>
        </w:rPr>
        <w:t xml:space="preserve">resto </w:t>
      </w:r>
      <w:r w:rsidR="008174BD">
        <w:rPr>
          <w:rFonts w:ascii="Times New Roman" w:hAnsi="Times New Roman"/>
          <w:sz w:val="24"/>
          <w:szCs w:val="24"/>
        </w:rPr>
        <w:t xml:space="preserve">lekker 188 sebagai preferensi pembelian dalam mengunjungi </w:t>
      </w:r>
      <w:r w:rsidR="008174BD" w:rsidRPr="008174BD">
        <w:rPr>
          <w:rFonts w:ascii="Times New Roman" w:hAnsi="Times New Roman"/>
          <w:i/>
          <w:iCs/>
          <w:sz w:val="24"/>
          <w:szCs w:val="24"/>
        </w:rPr>
        <w:t>resto</w:t>
      </w:r>
      <w:r w:rsidR="008174BD">
        <w:rPr>
          <w:rFonts w:ascii="Times New Roman" w:hAnsi="Times New Roman"/>
          <w:sz w:val="24"/>
          <w:szCs w:val="24"/>
        </w:rPr>
        <w:t xml:space="preserve"> berpendapat bahwa disekitar </w:t>
      </w:r>
      <w:r w:rsidR="008174BD" w:rsidRPr="008174BD">
        <w:rPr>
          <w:rFonts w:ascii="Times New Roman" w:hAnsi="Times New Roman"/>
          <w:i/>
          <w:iCs/>
          <w:sz w:val="24"/>
          <w:szCs w:val="24"/>
        </w:rPr>
        <w:t>resto</w:t>
      </w:r>
      <w:r w:rsidR="008174BD">
        <w:rPr>
          <w:rFonts w:ascii="Times New Roman" w:hAnsi="Times New Roman"/>
          <w:sz w:val="24"/>
          <w:szCs w:val="24"/>
        </w:rPr>
        <w:t xml:space="preserve"> yang didominasi oleh perkantoran jarang terdapat restoran sejenis, sebagian responden pun menyatakan menjadikan preferensi pembelian karena faktor harga yang cukup terjangkau.</w:t>
      </w:r>
    </w:p>
    <w:p w:rsidR="008174BD" w:rsidRDefault="008174BD" w:rsidP="008174BD">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4.10 menunjukkan bahwa indikator ini termasuk dalam kriteria kurang baik karena memiliki skor total sebesar 324 yang berada diantara rentang 260-340  dengan kriteria kurang baik.</w:t>
      </w:r>
    </w:p>
    <w:p w:rsidR="008174BD" w:rsidRPr="00C22084" w:rsidRDefault="00A75C73" w:rsidP="00995FD6">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Dapat dijelaskan dari fenomena yang ada tersebut dan didukung t</w:t>
      </w:r>
      <w:r w:rsidR="00C22084" w:rsidRPr="00C22084">
        <w:rPr>
          <w:rFonts w:asciiTheme="majorBidi" w:hAnsiTheme="majorBidi" w:cstheme="majorBidi"/>
          <w:sz w:val="24"/>
          <w:szCs w:val="24"/>
        </w:rPr>
        <w:t>eori Menurut (Hasan, 2013:180)</w:t>
      </w:r>
      <w:r w:rsidR="00C22084">
        <w:rPr>
          <w:rFonts w:asciiTheme="majorBidi" w:hAnsiTheme="majorBidi" w:cstheme="majorBidi"/>
          <w:sz w:val="24"/>
          <w:szCs w:val="24"/>
        </w:rPr>
        <w:t xml:space="preserve"> yang dikutip oleh Antari dkk (2016), </w:t>
      </w:r>
      <w:r w:rsidR="00C22084" w:rsidRPr="00C22084">
        <w:rPr>
          <w:rFonts w:asciiTheme="majorBidi" w:hAnsiTheme="majorBidi" w:cstheme="majorBidi"/>
          <w:sz w:val="24"/>
          <w:szCs w:val="24"/>
        </w:rPr>
        <w:t xml:space="preserve">keputusan pembelian adalah </w:t>
      </w:r>
      <w:r w:rsidR="00C22084">
        <w:rPr>
          <w:rFonts w:asciiTheme="majorBidi" w:hAnsiTheme="majorBidi" w:cstheme="majorBidi"/>
          <w:sz w:val="24"/>
          <w:szCs w:val="24"/>
        </w:rPr>
        <w:t>p</w:t>
      </w:r>
      <w:r w:rsidR="00C22084" w:rsidRPr="00C22084">
        <w:rPr>
          <w:rFonts w:asciiTheme="majorBidi" w:hAnsiTheme="majorBidi" w:cstheme="majorBidi"/>
          <w:sz w:val="24"/>
          <w:szCs w:val="24"/>
        </w:rPr>
        <w:t>emahaman konsumen tentang keinginan</w:t>
      </w:r>
      <w:r w:rsidR="00C22084">
        <w:rPr>
          <w:rFonts w:asciiTheme="majorBidi" w:hAnsiTheme="majorBidi" w:cstheme="majorBidi"/>
          <w:sz w:val="24"/>
          <w:szCs w:val="24"/>
        </w:rPr>
        <w:t xml:space="preserve"> </w:t>
      </w:r>
      <w:r w:rsidR="00C22084" w:rsidRPr="00C22084">
        <w:rPr>
          <w:rFonts w:asciiTheme="majorBidi" w:hAnsiTheme="majorBidi" w:cstheme="majorBidi"/>
          <w:sz w:val="24"/>
          <w:szCs w:val="24"/>
        </w:rPr>
        <w:t>dan kebutuhan akan suatu produk dengan menilai dari sumber-sumber yang ada dengan menetapkan tujuan</w:t>
      </w:r>
      <w:r w:rsidR="00C22084">
        <w:rPr>
          <w:rFonts w:asciiTheme="majorBidi" w:hAnsiTheme="majorBidi" w:cstheme="majorBidi"/>
          <w:sz w:val="24"/>
          <w:szCs w:val="24"/>
        </w:rPr>
        <w:t xml:space="preserve"> </w:t>
      </w:r>
      <w:r w:rsidR="00C22084" w:rsidRPr="00C22084">
        <w:rPr>
          <w:rFonts w:asciiTheme="majorBidi" w:hAnsiTheme="majorBidi" w:cstheme="majorBidi"/>
          <w:sz w:val="24"/>
          <w:szCs w:val="24"/>
        </w:rPr>
        <w:t>pembelian serta mengidentifikasi alternatif sehingga pengambil keputusan untuk membeli yang disertai</w:t>
      </w:r>
      <w:r w:rsidR="00C22084">
        <w:rPr>
          <w:rFonts w:asciiTheme="majorBidi" w:hAnsiTheme="majorBidi" w:cstheme="majorBidi"/>
          <w:sz w:val="24"/>
          <w:szCs w:val="24"/>
        </w:rPr>
        <w:t xml:space="preserve"> </w:t>
      </w:r>
      <w:r w:rsidR="00C22084" w:rsidRPr="00C22084">
        <w:rPr>
          <w:rFonts w:ascii="Times New Roman" w:hAnsi="Times New Roman" w:cs="Times New Roman"/>
          <w:sz w:val="24"/>
          <w:szCs w:val="24"/>
        </w:rPr>
        <w:t>dengan perilaku setelah melakukan pembelian</w:t>
      </w:r>
      <w:r w:rsidR="00C22084">
        <w:rPr>
          <w:rFonts w:ascii="Times New Roman" w:hAnsi="Times New Roman" w:cs="Times New Roman"/>
          <w:sz w:val="24"/>
          <w:szCs w:val="24"/>
        </w:rPr>
        <w:t>.</w:t>
      </w:r>
      <w:r w:rsidR="00C22084" w:rsidRPr="00C22084">
        <w:rPr>
          <w:rFonts w:asciiTheme="majorBidi" w:hAnsiTheme="majorBidi" w:cstheme="majorBidi"/>
          <w:sz w:val="24"/>
          <w:szCs w:val="24"/>
        </w:rPr>
        <w:t xml:space="preserve"> </w:t>
      </w:r>
      <w:r w:rsidR="00C22084">
        <w:rPr>
          <w:rFonts w:asciiTheme="majorBidi" w:hAnsiTheme="majorBidi" w:cstheme="majorBidi"/>
          <w:sz w:val="24"/>
          <w:szCs w:val="24"/>
        </w:rPr>
        <w:t xml:space="preserve">Selain itu, </w:t>
      </w:r>
      <w:r w:rsidR="00C22084" w:rsidRPr="00C22084">
        <w:rPr>
          <w:rFonts w:asciiTheme="majorBidi" w:hAnsiTheme="majorBidi" w:cstheme="majorBidi"/>
          <w:sz w:val="24"/>
          <w:szCs w:val="24"/>
        </w:rPr>
        <w:t>Dessyana (2013) berpendapat bahwa keputusan pembelian konsumen adalah suatu proses di mana konsumen melakukan penilaian terhadap berbagai alternatif pilihan, dan memilih salah satu atau lebih alternatif yang diperlukan berdasarkan pertimbangan-pertimbangan tertentu.</w:t>
      </w:r>
    </w:p>
    <w:p w:rsidR="00995FD6" w:rsidRDefault="00995FD6" w:rsidP="002B2511">
      <w:pPr>
        <w:autoSpaceDE w:val="0"/>
        <w:autoSpaceDN w:val="0"/>
        <w:adjustRightInd w:val="0"/>
        <w:spacing w:after="0" w:line="480" w:lineRule="auto"/>
        <w:jc w:val="both"/>
        <w:rPr>
          <w:rFonts w:asciiTheme="majorBidi" w:hAnsiTheme="majorBidi" w:cstheme="majorBidi"/>
          <w:sz w:val="24"/>
          <w:szCs w:val="24"/>
        </w:rPr>
      </w:pPr>
    </w:p>
    <w:p w:rsidR="00995FD6" w:rsidRDefault="00995FD6" w:rsidP="002B2511">
      <w:pPr>
        <w:autoSpaceDE w:val="0"/>
        <w:autoSpaceDN w:val="0"/>
        <w:adjustRightInd w:val="0"/>
        <w:spacing w:after="0" w:line="480" w:lineRule="auto"/>
        <w:jc w:val="both"/>
        <w:rPr>
          <w:rFonts w:asciiTheme="majorBidi" w:hAnsiTheme="majorBidi" w:cstheme="majorBidi"/>
          <w:sz w:val="24"/>
          <w:szCs w:val="24"/>
        </w:rPr>
      </w:pPr>
    </w:p>
    <w:p w:rsidR="00CF2E82" w:rsidRDefault="00C22084" w:rsidP="00A75C73">
      <w:pPr>
        <w:pStyle w:val="ListParagraph"/>
        <w:numPr>
          <w:ilvl w:val="2"/>
          <w:numId w:val="2"/>
        </w:numPr>
        <w:spacing w:after="0" w:line="480" w:lineRule="auto"/>
        <w:ind w:left="0" w:firstLine="0"/>
        <w:jc w:val="center"/>
        <w:rPr>
          <w:rFonts w:ascii="Times New Roman" w:hAnsi="Times New Roman"/>
          <w:b/>
          <w:sz w:val="24"/>
        </w:rPr>
      </w:pPr>
      <w:r w:rsidRPr="00CF2E82">
        <w:rPr>
          <w:rFonts w:ascii="Times New Roman" w:hAnsi="Times New Roman"/>
          <w:b/>
          <w:sz w:val="24"/>
        </w:rPr>
        <w:lastRenderedPageBreak/>
        <w:t xml:space="preserve">Tanggapan Responden Terhadap Indikator </w:t>
      </w:r>
      <w:r w:rsidR="00CF2E82">
        <w:rPr>
          <w:rFonts w:ascii="Times New Roman" w:hAnsi="Times New Roman"/>
          <w:b/>
          <w:sz w:val="24"/>
        </w:rPr>
        <w:t>Akan Tetap Berkunjung Kembali dalam Waktu Dekat</w:t>
      </w:r>
    </w:p>
    <w:p w:rsidR="00C22084" w:rsidRPr="00CF2E82" w:rsidRDefault="00C22084" w:rsidP="00CF2E82">
      <w:pPr>
        <w:pStyle w:val="ListParagraph"/>
        <w:spacing w:after="0" w:line="480" w:lineRule="auto"/>
        <w:ind w:left="0"/>
        <w:jc w:val="center"/>
        <w:rPr>
          <w:rFonts w:ascii="Times New Roman" w:hAnsi="Times New Roman"/>
          <w:b/>
          <w:sz w:val="24"/>
        </w:rPr>
      </w:pPr>
      <w:r w:rsidRPr="00CF2E82">
        <w:rPr>
          <w:rFonts w:ascii="Times New Roman" w:hAnsi="Times New Roman"/>
          <w:b/>
          <w:sz w:val="24"/>
        </w:rPr>
        <w:t>Tabel 4.1</w:t>
      </w:r>
      <w:r w:rsidR="00CF2E82">
        <w:rPr>
          <w:rFonts w:ascii="Times New Roman" w:hAnsi="Times New Roman"/>
          <w:b/>
          <w:sz w:val="24"/>
        </w:rPr>
        <w:t>7</w:t>
      </w:r>
    </w:p>
    <w:p w:rsidR="00C22084" w:rsidRPr="00E47CB9" w:rsidRDefault="00C22084" w:rsidP="00CF2E82">
      <w:pPr>
        <w:pStyle w:val="ListParagraph"/>
        <w:spacing w:after="0" w:line="480" w:lineRule="auto"/>
        <w:rPr>
          <w:rFonts w:ascii="Times New Roman" w:hAnsi="Times New Roman"/>
          <w:b/>
          <w:sz w:val="24"/>
        </w:rPr>
      </w:pPr>
      <w:r w:rsidRPr="00E47CB9">
        <w:rPr>
          <w:rFonts w:ascii="Times New Roman" w:hAnsi="Times New Roman"/>
          <w:b/>
          <w:sz w:val="24"/>
        </w:rPr>
        <w:t xml:space="preserve">Indikator </w:t>
      </w:r>
      <w:r w:rsidR="00CF2E82">
        <w:rPr>
          <w:rFonts w:ascii="Times New Roman" w:hAnsi="Times New Roman"/>
          <w:b/>
          <w:sz w:val="24"/>
        </w:rPr>
        <w:t>Akan Tetap Berkunjung Kembali dalam Waktu Dekat</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22084" w:rsidRPr="00472CE7" w:rsidTr="00C22084">
        <w:tc>
          <w:tcPr>
            <w:tcW w:w="1980" w:type="dxa"/>
            <w:shd w:val="clear" w:color="auto" w:fill="auto"/>
          </w:tcPr>
          <w:p w:rsidR="00C22084" w:rsidRPr="00472CE7" w:rsidRDefault="00C22084" w:rsidP="00C22084">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22084" w:rsidRPr="00472CE7" w:rsidRDefault="00C22084" w:rsidP="00C22084">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22084" w:rsidRPr="00472CE7" w:rsidRDefault="00C22084" w:rsidP="00C22084">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22084" w:rsidRPr="00472CE7" w:rsidRDefault="00C22084" w:rsidP="00C22084">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22084" w:rsidRPr="00472CE7" w:rsidRDefault="00C22084" w:rsidP="00C22084">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22084" w:rsidRPr="00472CE7" w:rsidRDefault="00C22084" w:rsidP="00C22084">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22084" w:rsidRPr="00472CE7" w:rsidTr="00C22084">
        <w:tc>
          <w:tcPr>
            <w:tcW w:w="1980" w:type="dxa"/>
            <w:vMerge w:val="restart"/>
            <w:shd w:val="clear" w:color="auto" w:fill="auto"/>
          </w:tcPr>
          <w:p w:rsidR="00C22084" w:rsidRPr="008722B9" w:rsidRDefault="00614D73" w:rsidP="00C22084">
            <w:pPr>
              <w:spacing w:before="240" w:after="0"/>
              <w:rPr>
                <w:rFonts w:ascii="Times New Roman" w:hAnsi="Times New Roman"/>
                <w:bCs/>
                <w:sz w:val="24"/>
                <w:szCs w:val="24"/>
              </w:rPr>
            </w:pPr>
            <w:r>
              <w:rPr>
                <w:rFonts w:ascii="Times New Roman" w:hAnsi="Times New Roman"/>
                <w:bCs/>
                <w:sz w:val="24"/>
                <w:szCs w:val="24"/>
              </w:rPr>
              <w:t xml:space="preserve">Saya akan tetap berkunjung kembali ke </w:t>
            </w:r>
            <w:r w:rsidRPr="00614D73">
              <w:rPr>
                <w:rFonts w:ascii="Times New Roman" w:hAnsi="Times New Roman"/>
                <w:bCs/>
                <w:i/>
                <w:iCs/>
                <w:sz w:val="24"/>
                <w:szCs w:val="24"/>
              </w:rPr>
              <w:t>Resto</w:t>
            </w:r>
            <w:r>
              <w:rPr>
                <w:rFonts w:ascii="Times New Roman" w:hAnsi="Times New Roman"/>
                <w:bCs/>
                <w:sz w:val="24"/>
                <w:szCs w:val="24"/>
              </w:rPr>
              <w:t xml:space="preserve"> Lekker 188 dalam waktu dekat setelah kunjungan terakhir</w:t>
            </w:r>
          </w:p>
        </w:tc>
        <w:tc>
          <w:tcPr>
            <w:tcW w:w="2268" w:type="dxa"/>
            <w:shd w:val="clear" w:color="auto" w:fill="auto"/>
          </w:tcPr>
          <w:p w:rsidR="00C22084" w:rsidRPr="00472CE7" w:rsidRDefault="00C22084" w:rsidP="00C22084">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22084"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22084" w:rsidRPr="00472CE7"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1417" w:type="dxa"/>
            <w:shd w:val="clear" w:color="auto" w:fill="auto"/>
          </w:tcPr>
          <w:p w:rsidR="00C22084" w:rsidRPr="00472CE7"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851" w:type="dxa"/>
            <w:shd w:val="clear" w:color="auto" w:fill="auto"/>
          </w:tcPr>
          <w:p w:rsidR="00C22084" w:rsidRPr="00472CE7"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60</w:t>
            </w:r>
          </w:p>
        </w:tc>
      </w:tr>
      <w:tr w:rsidR="00C22084" w:rsidRPr="00472CE7" w:rsidTr="00C22084">
        <w:tc>
          <w:tcPr>
            <w:tcW w:w="1980" w:type="dxa"/>
            <w:vMerge/>
            <w:shd w:val="clear" w:color="auto" w:fill="auto"/>
          </w:tcPr>
          <w:p w:rsidR="00C22084" w:rsidRPr="00472CE7" w:rsidRDefault="00C22084" w:rsidP="00C22084">
            <w:pPr>
              <w:spacing w:after="0" w:line="480" w:lineRule="auto"/>
              <w:jc w:val="center"/>
              <w:rPr>
                <w:rFonts w:ascii="Times New Roman" w:hAnsi="Times New Roman"/>
                <w:b/>
                <w:sz w:val="24"/>
                <w:szCs w:val="24"/>
              </w:rPr>
            </w:pPr>
          </w:p>
        </w:tc>
        <w:tc>
          <w:tcPr>
            <w:tcW w:w="2268" w:type="dxa"/>
            <w:shd w:val="clear" w:color="auto" w:fill="auto"/>
          </w:tcPr>
          <w:p w:rsidR="00C22084" w:rsidRPr="00472CE7" w:rsidRDefault="00C22084" w:rsidP="00C22084">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22084"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25</w:t>
            </w:r>
          </w:p>
        </w:tc>
        <w:tc>
          <w:tcPr>
            <w:tcW w:w="1417"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25</w:t>
            </w:r>
            <w:r w:rsidR="00C22084">
              <w:rPr>
                <w:rFonts w:ascii="Times New Roman" w:hAnsi="Times New Roman"/>
                <w:sz w:val="24"/>
                <w:szCs w:val="24"/>
              </w:rPr>
              <w:t>%</w:t>
            </w:r>
          </w:p>
        </w:tc>
        <w:tc>
          <w:tcPr>
            <w:tcW w:w="851"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100</w:t>
            </w:r>
          </w:p>
        </w:tc>
      </w:tr>
      <w:tr w:rsidR="00C22084" w:rsidRPr="00472CE7" w:rsidTr="00C22084">
        <w:tc>
          <w:tcPr>
            <w:tcW w:w="1980" w:type="dxa"/>
            <w:vMerge/>
            <w:shd w:val="clear" w:color="auto" w:fill="auto"/>
          </w:tcPr>
          <w:p w:rsidR="00C22084" w:rsidRPr="00472CE7" w:rsidRDefault="00C22084" w:rsidP="00C22084">
            <w:pPr>
              <w:spacing w:after="0" w:line="480" w:lineRule="auto"/>
              <w:jc w:val="center"/>
              <w:rPr>
                <w:rFonts w:ascii="Times New Roman" w:hAnsi="Times New Roman"/>
                <w:b/>
                <w:sz w:val="24"/>
                <w:szCs w:val="24"/>
              </w:rPr>
            </w:pPr>
          </w:p>
        </w:tc>
        <w:tc>
          <w:tcPr>
            <w:tcW w:w="2268" w:type="dxa"/>
            <w:shd w:val="clear" w:color="auto" w:fill="auto"/>
          </w:tcPr>
          <w:p w:rsidR="00C22084" w:rsidRPr="00472CE7" w:rsidRDefault="00C22084" w:rsidP="00C22084">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22084"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38</w:t>
            </w:r>
          </w:p>
        </w:tc>
        <w:tc>
          <w:tcPr>
            <w:tcW w:w="1417"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38</w:t>
            </w:r>
            <w:r w:rsidR="00C22084">
              <w:rPr>
                <w:rFonts w:ascii="Times New Roman" w:hAnsi="Times New Roman"/>
                <w:sz w:val="24"/>
                <w:szCs w:val="24"/>
              </w:rPr>
              <w:t>%</w:t>
            </w:r>
          </w:p>
        </w:tc>
        <w:tc>
          <w:tcPr>
            <w:tcW w:w="851"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114</w:t>
            </w:r>
          </w:p>
        </w:tc>
      </w:tr>
      <w:tr w:rsidR="00C22084" w:rsidRPr="00472CE7" w:rsidTr="00C22084">
        <w:tc>
          <w:tcPr>
            <w:tcW w:w="1980" w:type="dxa"/>
            <w:vMerge/>
            <w:shd w:val="clear" w:color="auto" w:fill="auto"/>
          </w:tcPr>
          <w:p w:rsidR="00C22084" w:rsidRPr="00472CE7" w:rsidRDefault="00C22084" w:rsidP="00C22084">
            <w:pPr>
              <w:spacing w:after="0" w:line="480" w:lineRule="auto"/>
              <w:jc w:val="center"/>
              <w:rPr>
                <w:rFonts w:ascii="Times New Roman" w:hAnsi="Times New Roman"/>
                <w:b/>
                <w:sz w:val="24"/>
                <w:szCs w:val="24"/>
              </w:rPr>
            </w:pPr>
          </w:p>
        </w:tc>
        <w:tc>
          <w:tcPr>
            <w:tcW w:w="2268" w:type="dxa"/>
            <w:shd w:val="clear" w:color="auto" w:fill="auto"/>
          </w:tcPr>
          <w:p w:rsidR="00C22084" w:rsidRPr="00472CE7" w:rsidRDefault="00C22084" w:rsidP="00C22084">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22084"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17</w:t>
            </w:r>
          </w:p>
        </w:tc>
        <w:tc>
          <w:tcPr>
            <w:tcW w:w="1417"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17</w:t>
            </w:r>
            <w:r w:rsidR="00C22084">
              <w:rPr>
                <w:rFonts w:ascii="Times New Roman" w:hAnsi="Times New Roman"/>
                <w:sz w:val="24"/>
                <w:szCs w:val="24"/>
              </w:rPr>
              <w:t>%</w:t>
            </w:r>
          </w:p>
        </w:tc>
        <w:tc>
          <w:tcPr>
            <w:tcW w:w="851"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34</w:t>
            </w:r>
          </w:p>
        </w:tc>
      </w:tr>
      <w:tr w:rsidR="00C22084" w:rsidRPr="00472CE7" w:rsidTr="00C22084">
        <w:tc>
          <w:tcPr>
            <w:tcW w:w="1980" w:type="dxa"/>
            <w:vMerge/>
            <w:shd w:val="clear" w:color="auto" w:fill="auto"/>
          </w:tcPr>
          <w:p w:rsidR="00C22084" w:rsidRPr="00472CE7" w:rsidRDefault="00C22084" w:rsidP="00C22084">
            <w:pPr>
              <w:spacing w:after="0" w:line="480" w:lineRule="auto"/>
              <w:jc w:val="center"/>
              <w:rPr>
                <w:rFonts w:ascii="Times New Roman" w:hAnsi="Times New Roman"/>
                <w:b/>
                <w:sz w:val="24"/>
                <w:szCs w:val="24"/>
              </w:rPr>
            </w:pPr>
          </w:p>
        </w:tc>
        <w:tc>
          <w:tcPr>
            <w:tcW w:w="2268" w:type="dxa"/>
            <w:shd w:val="clear" w:color="auto" w:fill="auto"/>
          </w:tcPr>
          <w:p w:rsidR="00C22084" w:rsidRPr="00472CE7" w:rsidRDefault="00C22084" w:rsidP="00C22084">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22084"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1417"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8</w:t>
            </w:r>
            <w:r w:rsidR="00C22084">
              <w:rPr>
                <w:rFonts w:ascii="Times New Roman" w:hAnsi="Times New Roman"/>
                <w:sz w:val="24"/>
                <w:szCs w:val="24"/>
              </w:rPr>
              <w:t>%</w:t>
            </w:r>
          </w:p>
        </w:tc>
        <w:tc>
          <w:tcPr>
            <w:tcW w:w="851"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8</w:t>
            </w:r>
          </w:p>
        </w:tc>
      </w:tr>
      <w:tr w:rsidR="00C22084" w:rsidRPr="00472CE7" w:rsidTr="00C22084">
        <w:tc>
          <w:tcPr>
            <w:tcW w:w="5098" w:type="dxa"/>
            <w:gridSpan w:val="3"/>
            <w:shd w:val="clear" w:color="auto" w:fill="auto"/>
          </w:tcPr>
          <w:p w:rsidR="00C22084" w:rsidRPr="00472CE7" w:rsidRDefault="00C22084" w:rsidP="00C22084">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22084" w:rsidRPr="00472CE7" w:rsidRDefault="00C22084" w:rsidP="00C22084">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22084" w:rsidRPr="00472CE7" w:rsidRDefault="00C22084" w:rsidP="00C22084">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22084" w:rsidRPr="00472CE7" w:rsidRDefault="00DC227A" w:rsidP="00C22084">
            <w:pPr>
              <w:spacing w:before="240" w:after="0" w:line="240" w:lineRule="auto"/>
              <w:jc w:val="center"/>
              <w:rPr>
                <w:rFonts w:ascii="Times New Roman" w:hAnsi="Times New Roman"/>
                <w:sz w:val="24"/>
                <w:szCs w:val="24"/>
              </w:rPr>
            </w:pPr>
            <w:r>
              <w:rPr>
                <w:rFonts w:ascii="Times New Roman" w:hAnsi="Times New Roman"/>
                <w:sz w:val="24"/>
                <w:szCs w:val="24"/>
              </w:rPr>
              <w:t>316</w:t>
            </w:r>
          </w:p>
        </w:tc>
      </w:tr>
      <w:tr w:rsidR="00C22084" w:rsidRPr="00472CE7" w:rsidTr="00C22084">
        <w:tc>
          <w:tcPr>
            <w:tcW w:w="5098" w:type="dxa"/>
            <w:gridSpan w:val="3"/>
            <w:shd w:val="clear" w:color="auto" w:fill="auto"/>
          </w:tcPr>
          <w:p w:rsidR="00C22084" w:rsidRPr="00032D05" w:rsidRDefault="00C22084" w:rsidP="00C22084">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22084" w:rsidRDefault="00C22084" w:rsidP="00C22084">
            <w:pPr>
              <w:spacing w:before="240" w:after="0" w:line="240" w:lineRule="auto"/>
              <w:jc w:val="center"/>
              <w:rPr>
                <w:rFonts w:ascii="Times New Roman" w:hAnsi="Times New Roman"/>
                <w:sz w:val="24"/>
                <w:szCs w:val="24"/>
              </w:rPr>
            </w:pPr>
            <w:r>
              <w:rPr>
                <w:rFonts w:ascii="Times New Roman" w:hAnsi="Times New Roman"/>
                <w:sz w:val="24"/>
                <w:szCs w:val="24"/>
              </w:rPr>
              <w:t>KURANG BAIK</w:t>
            </w:r>
          </w:p>
        </w:tc>
      </w:tr>
    </w:tbl>
    <w:p w:rsidR="006B5A9B" w:rsidRDefault="00C22084" w:rsidP="006B5A9B">
      <w:pPr>
        <w:pStyle w:val="ListParagraph"/>
        <w:spacing w:before="240" w:after="0" w:line="360" w:lineRule="auto"/>
        <w:ind w:left="0"/>
        <w:jc w:val="center"/>
        <w:rPr>
          <w:rFonts w:ascii="Times New Roman" w:hAnsi="Times New Roman"/>
          <w:b/>
          <w:sz w:val="24"/>
          <w:szCs w:val="24"/>
        </w:rPr>
      </w:pPr>
      <w:r w:rsidRPr="00E47CB9">
        <w:rPr>
          <w:rFonts w:ascii="Times New Roman" w:hAnsi="Times New Roman"/>
          <w:b/>
          <w:sz w:val="24"/>
          <w:szCs w:val="24"/>
        </w:rPr>
        <w:t>Sumber : Data Primer di</w:t>
      </w:r>
      <w:r>
        <w:rPr>
          <w:rFonts w:ascii="Times New Roman" w:hAnsi="Times New Roman"/>
          <w:b/>
          <w:sz w:val="24"/>
          <w:szCs w:val="24"/>
        </w:rPr>
        <w:t>ola</w:t>
      </w:r>
      <w:r w:rsidR="00A75C73">
        <w:rPr>
          <w:rFonts w:ascii="Times New Roman" w:hAnsi="Times New Roman"/>
          <w:b/>
          <w:sz w:val="24"/>
          <w:szCs w:val="24"/>
        </w:rPr>
        <w:t>h, 2018</w:t>
      </w:r>
    </w:p>
    <w:p w:rsidR="00F831C9" w:rsidRDefault="00F831C9" w:rsidP="006B5A9B">
      <w:pPr>
        <w:pStyle w:val="ListParagraph"/>
        <w:spacing w:before="240" w:after="0" w:line="360" w:lineRule="auto"/>
        <w:ind w:left="0"/>
        <w:jc w:val="center"/>
        <w:rPr>
          <w:rFonts w:ascii="Times New Roman" w:hAnsi="Times New Roman"/>
          <w:b/>
          <w:sz w:val="24"/>
          <w:szCs w:val="24"/>
        </w:rPr>
      </w:pPr>
    </w:p>
    <w:p w:rsidR="00C22084" w:rsidRPr="00E47CB9" w:rsidRDefault="009336C4" w:rsidP="00C22084">
      <w:pPr>
        <w:spacing w:after="0" w:line="240" w:lineRule="auto"/>
        <w:rPr>
          <w:rFonts w:ascii="Times New Roman" w:hAnsi="Times New Roman"/>
          <w:sz w:val="24"/>
        </w:rPr>
      </w:pPr>
      <w:r w:rsidRPr="009336C4">
        <w:rPr>
          <w:rFonts w:ascii="Times New Roman" w:hAnsi="Times New Roman"/>
          <w:bCs/>
          <w:noProof/>
          <w:sz w:val="24"/>
          <w:szCs w:val="24"/>
          <w:lang w:eastAsia="id-ID"/>
        </w:rPr>
        <w:pict>
          <v:shape id="_x0000_s1039" type="#_x0000_t32" style="position:absolute;margin-left:173.1pt;margin-top:6.9pt;width:0;height:19.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" strokecolor="black [3040]">
            <v:stroke endarrow="block"/>
          </v:shape>
        </w:pict>
      </w:r>
      <w:r w:rsidR="00614D73">
        <w:rPr>
          <w:rFonts w:ascii="Times New Roman" w:hAnsi="Times New Roman"/>
          <w:bCs/>
          <w:sz w:val="24"/>
          <w:szCs w:val="24"/>
        </w:rPr>
        <w:t xml:space="preserve">                                                           316</w:t>
      </w:r>
      <w:r w:rsidR="00C22084">
        <w:rPr>
          <w:rFonts w:ascii="Times New Roman" w:hAnsi="Times New Roman"/>
          <w:sz w:val="24"/>
        </w:rPr>
        <w:tab/>
      </w:r>
      <w:r w:rsidR="00C22084">
        <w:rPr>
          <w:rFonts w:ascii="Times New Roman" w:hAnsi="Times New Roman"/>
          <w:sz w:val="24"/>
        </w:rPr>
        <w:tab/>
      </w:r>
      <w:r w:rsidR="00C22084">
        <w:rPr>
          <w:rFonts w:ascii="Times New Roman" w:hAnsi="Times New Roman"/>
          <w:sz w:val="24"/>
        </w:rPr>
        <w:tab/>
      </w:r>
      <w:r w:rsidR="00C22084">
        <w:rPr>
          <w:rFonts w:ascii="Times New Roman" w:hAnsi="Times New Roman"/>
          <w:sz w:val="24"/>
        </w:rPr>
        <w:tab/>
      </w:r>
      <w:r w:rsidR="00C22084">
        <w:rPr>
          <w:rFonts w:ascii="Times New Roman" w:hAnsi="Times New Roman"/>
          <w:sz w:val="24"/>
        </w:rPr>
        <w:tab/>
      </w:r>
      <w:r w:rsidR="00C22084">
        <w:rPr>
          <w:rFonts w:ascii="Times New Roman" w:hAnsi="Times New Roman"/>
          <w:sz w:val="24"/>
        </w:rPr>
        <w:tab/>
      </w:r>
      <w:r w:rsidR="00C22084">
        <w:rPr>
          <w:rFonts w:ascii="Times New Roman" w:hAnsi="Times New Roman"/>
          <w:sz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F831C9" w:rsidRPr="00A46FB8" w:rsidTr="00A77B57">
        <w:tc>
          <w:tcPr>
            <w:tcW w:w="1559"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F831C9" w:rsidRPr="00A46FB8" w:rsidTr="00A77B57">
        <w:tc>
          <w:tcPr>
            <w:tcW w:w="1559" w:type="dxa"/>
            <w:tcBorders>
              <w:bottom w:val="nil"/>
            </w:tcBorders>
          </w:tcPr>
          <w:p w:rsidR="00F831C9" w:rsidRPr="00A46FB8" w:rsidRDefault="00F831C9" w:rsidP="00A77B57">
            <w:pPr>
              <w:spacing w:after="0" w:line="480" w:lineRule="auto"/>
              <w:jc w:val="both"/>
              <w:rPr>
                <w:rFonts w:ascii="Times New Roman" w:eastAsia="Times New Roman" w:hAnsi="Times New Roman"/>
                <w:sz w:val="24"/>
                <w:lang w:eastAsia="id-ID"/>
              </w:rPr>
            </w:pPr>
          </w:p>
        </w:tc>
        <w:tc>
          <w:tcPr>
            <w:tcW w:w="1276" w:type="dxa"/>
            <w:tcBorders>
              <w:bottom w:val="nil"/>
            </w:tcBorders>
          </w:tcPr>
          <w:p w:rsidR="00F831C9" w:rsidRPr="00A46FB8" w:rsidRDefault="00F831C9" w:rsidP="00A77B57">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F831C9" w:rsidRPr="00A46FB8" w:rsidRDefault="00F831C9" w:rsidP="00A77B57">
            <w:pPr>
              <w:spacing w:after="0" w:line="480" w:lineRule="auto"/>
              <w:jc w:val="both"/>
              <w:rPr>
                <w:rFonts w:ascii="Times New Roman" w:eastAsia="Times New Roman" w:hAnsi="Times New Roman"/>
                <w:sz w:val="24"/>
                <w:lang w:eastAsia="id-ID"/>
              </w:rPr>
            </w:pPr>
          </w:p>
        </w:tc>
        <w:tc>
          <w:tcPr>
            <w:tcW w:w="1313" w:type="dxa"/>
            <w:tcBorders>
              <w:bottom w:val="nil"/>
            </w:tcBorders>
          </w:tcPr>
          <w:p w:rsidR="00F831C9" w:rsidRPr="00A46FB8" w:rsidRDefault="00F831C9" w:rsidP="00A77B57">
            <w:pPr>
              <w:spacing w:after="0" w:line="480" w:lineRule="auto"/>
              <w:jc w:val="both"/>
              <w:rPr>
                <w:rFonts w:ascii="Times New Roman" w:eastAsia="Times New Roman" w:hAnsi="Times New Roman"/>
                <w:sz w:val="24"/>
                <w:lang w:eastAsia="id-ID"/>
              </w:rPr>
            </w:pPr>
          </w:p>
        </w:tc>
        <w:tc>
          <w:tcPr>
            <w:tcW w:w="1559" w:type="dxa"/>
            <w:tcBorders>
              <w:bottom w:val="nil"/>
            </w:tcBorders>
          </w:tcPr>
          <w:p w:rsidR="00F831C9" w:rsidRPr="00A46FB8" w:rsidRDefault="00F831C9" w:rsidP="00A77B57">
            <w:pPr>
              <w:spacing w:after="0" w:line="480" w:lineRule="auto"/>
              <w:jc w:val="both"/>
              <w:rPr>
                <w:rFonts w:ascii="Times New Roman" w:eastAsia="Times New Roman" w:hAnsi="Times New Roman"/>
                <w:sz w:val="24"/>
                <w:lang w:eastAsia="id-ID"/>
              </w:rPr>
            </w:pPr>
          </w:p>
        </w:tc>
      </w:tr>
    </w:tbl>
    <w:p w:rsidR="00C22084" w:rsidRPr="00E47CB9" w:rsidRDefault="00C22084" w:rsidP="00C22084">
      <w:pPr>
        <w:spacing w:after="0" w:line="240" w:lineRule="auto"/>
        <w:jc w:val="both"/>
        <w:rPr>
          <w:rFonts w:ascii="Times New Roman" w:hAnsi="Times New Roman"/>
          <w:sz w:val="24"/>
        </w:rPr>
      </w:pPr>
      <w:r w:rsidRPr="00E47CB9">
        <w:rPr>
          <w:rFonts w:ascii="Times New Roman" w:hAnsi="Times New Roman"/>
          <w:sz w:val="24"/>
        </w:rPr>
        <w:t>100</w:t>
      </w:r>
      <w:r w:rsidRPr="00E47CB9">
        <w:rPr>
          <w:rFonts w:ascii="Times New Roman" w:hAnsi="Times New Roman"/>
          <w:sz w:val="24"/>
        </w:rPr>
        <w:tab/>
        <w:t xml:space="preserve">             180</w:t>
      </w:r>
      <w:r w:rsidRPr="00E47CB9">
        <w:rPr>
          <w:rFonts w:ascii="Times New Roman" w:hAnsi="Times New Roman"/>
          <w:sz w:val="24"/>
        </w:rPr>
        <w:tab/>
      </w:r>
      <w:r w:rsidRPr="00E47CB9">
        <w:rPr>
          <w:rFonts w:ascii="Times New Roman" w:hAnsi="Times New Roman"/>
          <w:sz w:val="24"/>
        </w:rPr>
        <w:tab/>
        <w:t>260</w:t>
      </w:r>
      <w:r w:rsidRPr="00E47CB9">
        <w:rPr>
          <w:rFonts w:ascii="Times New Roman" w:hAnsi="Times New Roman"/>
          <w:sz w:val="24"/>
        </w:rPr>
        <w:tab/>
      </w:r>
      <w:r w:rsidRPr="00E47CB9">
        <w:rPr>
          <w:rFonts w:ascii="Times New Roman" w:hAnsi="Times New Roman"/>
          <w:sz w:val="24"/>
        </w:rPr>
        <w:tab/>
        <w:t xml:space="preserve">    340</w:t>
      </w:r>
      <w:r w:rsidRPr="00E47CB9">
        <w:rPr>
          <w:rFonts w:ascii="Times New Roman" w:hAnsi="Times New Roman"/>
          <w:sz w:val="24"/>
        </w:rPr>
        <w:tab/>
        <w:t xml:space="preserve">              420  </w:t>
      </w:r>
      <w:r w:rsidRPr="00E47CB9">
        <w:rPr>
          <w:rFonts w:ascii="Times New Roman" w:hAnsi="Times New Roman"/>
          <w:sz w:val="24"/>
        </w:rPr>
        <w:tab/>
      </w:r>
      <w:r w:rsidRPr="00E47CB9">
        <w:rPr>
          <w:rFonts w:ascii="Times New Roman" w:hAnsi="Times New Roman"/>
          <w:sz w:val="24"/>
        </w:rPr>
        <w:tab/>
        <w:t xml:space="preserve">     500</w:t>
      </w:r>
    </w:p>
    <w:p w:rsidR="00C22084" w:rsidRPr="00E47CB9" w:rsidRDefault="00C22084" w:rsidP="00C22084">
      <w:pPr>
        <w:pStyle w:val="ListParagraph"/>
        <w:spacing w:after="0" w:line="240" w:lineRule="auto"/>
        <w:ind w:left="480"/>
        <w:rPr>
          <w:rFonts w:ascii="Times New Roman" w:hAnsi="Times New Roman"/>
          <w:b/>
          <w:sz w:val="24"/>
          <w:szCs w:val="24"/>
        </w:rPr>
      </w:pPr>
    </w:p>
    <w:p w:rsidR="00C22084" w:rsidRDefault="00CF2E82" w:rsidP="00CF2E82">
      <w:pPr>
        <w:autoSpaceDE w:val="0"/>
        <w:autoSpaceDN w:val="0"/>
        <w:adjustRightInd w:val="0"/>
        <w:spacing w:after="0" w:line="480" w:lineRule="auto"/>
        <w:jc w:val="center"/>
        <w:rPr>
          <w:rFonts w:ascii="Times New Roman" w:hAnsi="Times New Roman"/>
          <w:b/>
          <w:sz w:val="24"/>
          <w:szCs w:val="24"/>
        </w:rPr>
      </w:pPr>
      <w:r>
        <w:rPr>
          <w:rFonts w:ascii="Times New Roman" w:hAnsi="Times New Roman"/>
          <w:b/>
          <w:sz w:val="24"/>
          <w:szCs w:val="24"/>
        </w:rPr>
        <w:t>Gambar 4.11</w:t>
      </w:r>
      <w:r w:rsidR="00C22084">
        <w:rPr>
          <w:rFonts w:ascii="Times New Roman" w:hAnsi="Times New Roman"/>
          <w:b/>
          <w:sz w:val="24"/>
          <w:szCs w:val="24"/>
        </w:rPr>
        <w:t xml:space="preserve"> </w:t>
      </w:r>
      <w:r w:rsidR="00C22084" w:rsidRPr="00E47CB9">
        <w:rPr>
          <w:rFonts w:ascii="Times New Roman" w:hAnsi="Times New Roman"/>
          <w:b/>
          <w:sz w:val="24"/>
          <w:szCs w:val="24"/>
        </w:rPr>
        <w:t>Standar Kategori Responden</w:t>
      </w:r>
    </w:p>
    <w:p w:rsidR="00A95B98" w:rsidRDefault="00A95B98" w:rsidP="00A75C73">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Berdasarkan tabel 4.17, diketahui bahwa skor total pada indikator ini sebesar 316, mayoritas responden menjawab kurang setuju</w:t>
      </w:r>
      <w:r w:rsidR="000A256E">
        <w:rPr>
          <w:rFonts w:ascii="Times New Roman" w:hAnsi="Times New Roman"/>
          <w:sz w:val="24"/>
          <w:szCs w:val="24"/>
        </w:rPr>
        <w:t xml:space="preserve">. Hal ini dikarenakan sebagian besar responden </w:t>
      </w:r>
      <w:r>
        <w:rPr>
          <w:rFonts w:ascii="Times New Roman" w:hAnsi="Times New Roman"/>
          <w:sz w:val="24"/>
          <w:szCs w:val="24"/>
        </w:rPr>
        <w:t xml:space="preserve">yang telah mengunjungi </w:t>
      </w:r>
      <w:r w:rsidRPr="00A95B98">
        <w:rPr>
          <w:rFonts w:ascii="Times New Roman" w:hAnsi="Times New Roman"/>
          <w:i/>
          <w:iCs/>
          <w:sz w:val="24"/>
          <w:szCs w:val="24"/>
        </w:rPr>
        <w:t>resto</w:t>
      </w:r>
      <w:r>
        <w:rPr>
          <w:rFonts w:ascii="Times New Roman" w:hAnsi="Times New Roman"/>
          <w:sz w:val="24"/>
          <w:szCs w:val="24"/>
        </w:rPr>
        <w:t xml:space="preserve"> berpendapat bahwa ketika mereka telah mengunjungi suatu </w:t>
      </w:r>
      <w:r w:rsidRPr="00A95B98">
        <w:rPr>
          <w:rFonts w:ascii="Times New Roman" w:hAnsi="Times New Roman"/>
          <w:i/>
          <w:iCs/>
          <w:sz w:val="24"/>
          <w:szCs w:val="24"/>
        </w:rPr>
        <w:t>resto</w:t>
      </w:r>
      <w:r>
        <w:rPr>
          <w:rFonts w:ascii="Times New Roman" w:hAnsi="Times New Roman"/>
          <w:sz w:val="24"/>
          <w:szCs w:val="24"/>
        </w:rPr>
        <w:t xml:space="preserve">, mereka cenderung ingin mengunjungi </w:t>
      </w:r>
      <w:r w:rsidRPr="00A95B98">
        <w:rPr>
          <w:rFonts w:ascii="Times New Roman" w:hAnsi="Times New Roman"/>
          <w:i/>
          <w:iCs/>
          <w:sz w:val="24"/>
          <w:szCs w:val="24"/>
        </w:rPr>
        <w:t>resto</w:t>
      </w:r>
      <w:r>
        <w:rPr>
          <w:rFonts w:ascii="Times New Roman" w:hAnsi="Times New Roman"/>
          <w:sz w:val="24"/>
          <w:szCs w:val="24"/>
        </w:rPr>
        <w:t xml:space="preserve"> yang belum pernah mereka datangi sebelumnya, untuk menikmati suasana baru dan juga untuk mencoba berbagai menu yang berbeda </w:t>
      </w:r>
      <w:r>
        <w:rPr>
          <w:rFonts w:ascii="Times New Roman" w:hAnsi="Times New Roman"/>
          <w:sz w:val="24"/>
          <w:szCs w:val="24"/>
        </w:rPr>
        <w:lastRenderedPageBreak/>
        <w:t xml:space="preserve">dari </w:t>
      </w:r>
      <w:r w:rsidRPr="00A95B98">
        <w:rPr>
          <w:rFonts w:ascii="Times New Roman" w:hAnsi="Times New Roman"/>
          <w:i/>
          <w:iCs/>
          <w:sz w:val="24"/>
          <w:szCs w:val="24"/>
        </w:rPr>
        <w:t>resto</w:t>
      </w:r>
      <w:r>
        <w:rPr>
          <w:rFonts w:ascii="Times New Roman" w:hAnsi="Times New Roman"/>
          <w:sz w:val="24"/>
          <w:szCs w:val="24"/>
        </w:rPr>
        <w:t xml:space="preserve"> yang sudah pernah dikunjungi.</w:t>
      </w:r>
      <w:r w:rsidR="00EC397C">
        <w:rPr>
          <w:rFonts w:ascii="Times New Roman" w:hAnsi="Times New Roman"/>
          <w:sz w:val="24"/>
          <w:szCs w:val="24"/>
        </w:rPr>
        <w:t xml:space="preserve"> A</w:t>
      </w:r>
      <w:r w:rsidR="00A75C73">
        <w:rPr>
          <w:rFonts w:ascii="Times New Roman" w:hAnsi="Times New Roman"/>
          <w:sz w:val="24"/>
          <w:szCs w:val="24"/>
        </w:rPr>
        <w:t>dapun responden menjawab setuju, h</w:t>
      </w:r>
      <w:r w:rsidR="00EC397C">
        <w:rPr>
          <w:rFonts w:ascii="Times New Roman" w:hAnsi="Times New Roman"/>
          <w:sz w:val="24"/>
          <w:szCs w:val="24"/>
        </w:rPr>
        <w:t xml:space="preserve">al ini dikarenakan responden yang ingin mengunjungi </w:t>
      </w:r>
      <w:r w:rsidR="00EC397C" w:rsidRPr="00611D63">
        <w:rPr>
          <w:rFonts w:ascii="Times New Roman" w:hAnsi="Times New Roman"/>
          <w:i/>
          <w:iCs/>
          <w:sz w:val="24"/>
          <w:szCs w:val="24"/>
        </w:rPr>
        <w:t>resto</w:t>
      </w:r>
      <w:r w:rsidR="00EC397C">
        <w:rPr>
          <w:rFonts w:ascii="Times New Roman" w:hAnsi="Times New Roman"/>
          <w:sz w:val="24"/>
          <w:szCs w:val="24"/>
        </w:rPr>
        <w:t xml:space="preserve"> kembali dalam waktu dekat, berpendapat bahwa mereka ingin mencoba menu lain yang tersedia, dan juga sebagian responden mengatakan bahwa </w:t>
      </w:r>
      <w:r w:rsidR="00EC397C" w:rsidRPr="00EC397C">
        <w:rPr>
          <w:rFonts w:ascii="Times New Roman" w:hAnsi="Times New Roman"/>
          <w:i/>
          <w:iCs/>
          <w:sz w:val="24"/>
          <w:szCs w:val="24"/>
        </w:rPr>
        <w:t>resto</w:t>
      </w:r>
      <w:r w:rsidR="00EC397C">
        <w:rPr>
          <w:rFonts w:ascii="Times New Roman" w:hAnsi="Times New Roman"/>
          <w:sz w:val="24"/>
          <w:szCs w:val="24"/>
        </w:rPr>
        <w:t xml:space="preserve"> lekker terkadang dijadikan tempat membahas pekerjaan </w:t>
      </w:r>
      <w:r w:rsidR="00EC397C" w:rsidRPr="00EC397C">
        <w:rPr>
          <w:rFonts w:ascii="Times New Roman" w:hAnsi="Times New Roman"/>
          <w:i/>
          <w:iCs/>
          <w:sz w:val="24"/>
          <w:szCs w:val="24"/>
        </w:rPr>
        <w:t>(meeting)</w:t>
      </w:r>
      <w:r w:rsidR="00EC397C">
        <w:rPr>
          <w:rFonts w:ascii="Times New Roman" w:hAnsi="Times New Roman"/>
          <w:sz w:val="24"/>
          <w:szCs w:val="24"/>
        </w:rPr>
        <w:t xml:space="preserve"> dengan </w:t>
      </w:r>
      <w:r w:rsidR="00EC397C" w:rsidRPr="00EC397C">
        <w:rPr>
          <w:rFonts w:ascii="Times New Roman" w:hAnsi="Times New Roman"/>
          <w:i/>
          <w:iCs/>
          <w:sz w:val="24"/>
          <w:szCs w:val="24"/>
        </w:rPr>
        <w:t>client</w:t>
      </w:r>
      <w:r w:rsidR="00EC397C">
        <w:rPr>
          <w:rFonts w:ascii="Times New Roman" w:hAnsi="Times New Roman"/>
          <w:sz w:val="24"/>
          <w:szCs w:val="24"/>
        </w:rPr>
        <w:t xml:space="preserve"> karena lokasi yang</w:t>
      </w:r>
      <w:r w:rsidR="00C42C7B">
        <w:rPr>
          <w:rFonts w:ascii="Times New Roman" w:hAnsi="Times New Roman"/>
          <w:sz w:val="24"/>
          <w:szCs w:val="24"/>
        </w:rPr>
        <w:t xml:space="preserve"> dekat dengan kantor </w:t>
      </w:r>
      <w:r w:rsidR="000A256E">
        <w:rPr>
          <w:rFonts w:ascii="Times New Roman" w:hAnsi="Times New Roman"/>
          <w:sz w:val="24"/>
          <w:szCs w:val="24"/>
        </w:rPr>
        <w:t>responden</w:t>
      </w:r>
      <w:r w:rsidR="00EC397C">
        <w:rPr>
          <w:rFonts w:ascii="Times New Roman" w:hAnsi="Times New Roman"/>
          <w:sz w:val="24"/>
          <w:szCs w:val="24"/>
        </w:rPr>
        <w:t>.</w:t>
      </w:r>
    </w:p>
    <w:p w:rsidR="005342EA" w:rsidRDefault="005342EA" w:rsidP="00EC397C">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4.11 menunjukkan bahwa indikator ini termasuk dalam kriteria kurang baik karena memiliki skor total sebesar 316 yang berada diantara rentang 260-340  dengan kriteria kurang baik.</w:t>
      </w:r>
    </w:p>
    <w:p w:rsidR="00DD0D3C" w:rsidRPr="00DD0D3C" w:rsidRDefault="00A75C73" w:rsidP="00614D73">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Dapat dijelaskan dari fenomena yang ada tersebut dan didukung </w:t>
      </w:r>
      <w:r>
        <w:rPr>
          <w:rFonts w:ascii="ArnoPro-Regular" w:hAnsi="ArnoPro-Regular" w:cs="ArnoPro-Regular"/>
          <w:sz w:val="24"/>
          <w:szCs w:val="24"/>
        </w:rPr>
        <w:t>t</w:t>
      </w:r>
      <w:r w:rsidR="00DD0D3C">
        <w:rPr>
          <w:rFonts w:ascii="ArnoPro-Regular" w:hAnsi="ArnoPro-Regular" w:cs="ArnoPro-Regular"/>
          <w:sz w:val="24"/>
          <w:szCs w:val="24"/>
        </w:rPr>
        <w:t xml:space="preserve">eori menurut (Swasta, 2002) yang dikutip oleh Farida (2014) </w:t>
      </w:r>
      <w:r w:rsidR="005342EA">
        <w:rPr>
          <w:rFonts w:ascii="ArnoPro-Regular" w:hAnsi="ArnoPro-Regular" w:cs="ArnoPro-Regular"/>
          <w:sz w:val="24"/>
          <w:szCs w:val="24"/>
        </w:rPr>
        <w:t>Pembelian</w:t>
      </w:r>
      <w:r w:rsidR="00DD0D3C">
        <w:rPr>
          <w:rFonts w:ascii="ArnoPro-Regular" w:hAnsi="ArnoPro-Regular" w:cs="ArnoPro-Regular"/>
          <w:sz w:val="24"/>
          <w:szCs w:val="24"/>
        </w:rPr>
        <w:t xml:space="preserve"> </w:t>
      </w:r>
      <w:r w:rsidR="005342EA">
        <w:rPr>
          <w:rFonts w:ascii="ArnoPro-Regular" w:hAnsi="ArnoPro-Regular" w:cs="ArnoPro-Regular"/>
          <w:sz w:val="24"/>
          <w:szCs w:val="24"/>
        </w:rPr>
        <w:t>ulang adalah sikap perilaku konsumen dimana</w:t>
      </w:r>
      <w:r w:rsidR="00DD0D3C">
        <w:rPr>
          <w:rFonts w:ascii="ArnoPro-Regular" w:hAnsi="ArnoPro-Regular" w:cs="ArnoPro-Regular"/>
          <w:sz w:val="24"/>
          <w:szCs w:val="24"/>
        </w:rPr>
        <w:t xml:space="preserve"> </w:t>
      </w:r>
      <w:r w:rsidR="005342EA">
        <w:rPr>
          <w:rFonts w:ascii="ArnoPro-Regular" w:hAnsi="ArnoPro-Regular" w:cs="ArnoPro-Regular"/>
          <w:sz w:val="24"/>
          <w:szCs w:val="24"/>
        </w:rPr>
        <w:t>melakukan pembelian sebuah produk lebih dari</w:t>
      </w:r>
      <w:r w:rsidR="00DD0D3C">
        <w:rPr>
          <w:rFonts w:ascii="ArnoPro-Regular" w:hAnsi="ArnoPro-Regular" w:cs="ArnoPro-Regular"/>
          <w:sz w:val="24"/>
          <w:szCs w:val="24"/>
        </w:rPr>
        <w:t xml:space="preserve"> satu kali. Sedangkan menurut </w:t>
      </w:r>
      <w:r w:rsidR="00DD0D3C" w:rsidRPr="00DD0D3C">
        <w:rPr>
          <w:rFonts w:asciiTheme="majorBidi" w:hAnsiTheme="majorBidi" w:cstheme="majorBidi"/>
          <w:sz w:val="24"/>
          <w:szCs w:val="24"/>
        </w:rPr>
        <w:t>Peter/Olsen dalam</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Novantiano (2007: 24)</w:t>
      </w:r>
      <w:r w:rsidR="00614D73">
        <w:rPr>
          <w:rFonts w:asciiTheme="majorBidi" w:hAnsiTheme="majorBidi" w:cstheme="majorBidi"/>
          <w:sz w:val="24"/>
          <w:szCs w:val="24"/>
        </w:rPr>
        <w:t xml:space="preserve"> P</w:t>
      </w:r>
      <w:r w:rsidR="00DD0D3C" w:rsidRPr="00DD0D3C">
        <w:rPr>
          <w:rFonts w:asciiTheme="majorBidi" w:hAnsiTheme="majorBidi" w:cstheme="majorBidi"/>
          <w:sz w:val="24"/>
          <w:szCs w:val="24"/>
        </w:rPr>
        <w:t>embelian ulang</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adalah Kegiatan</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pembelian yang dilakukan lebih dari satu kali</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atau beberapa kali. Jadi pembelian ulang</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adalah suatu proses membeli barang atau jasa</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untuk kesekian kalinya, setelah melakukan</w:t>
      </w:r>
      <w:r w:rsidR="00DD0D3C">
        <w:rPr>
          <w:rFonts w:asciiTheme="majorBidi" w:hAnsiTheme="majorBidi" w:cstheme="majorBidi"/>
          <w:sz w:val="24"/>
          <w:szCs w:val="24"/>
        </w:rPr>
        <w:t xml:space="preserve"> proses membeli sebelumnya. </w:t>
      </w:r>
      <w:r w:rsidR="00DD0D3C" w:rsidRPr="00DD0D3C">
        <w:rPr>
          <w:rFonts w:asciiTheme="majorBidi" w:hAnsiTheme="majorBidi" w:cstheme="majorBidi"/>
          <w:sz w:val="24"/>
          <w:szCs w:val="24"/>
        </w:rPr>
        <w:t>Keputusan</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pembelian ulang merupakan pengembangan</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dari teori keputusan pembelian konsumen.</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Keputusan pembelian ulang tercipta setelah</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konsumen melakukan serangkaian proses</w:t>
      </w:r>
      <w:r w:rsidR="00DD0D3C">
        <w:rPr>
          <w:rFonts w:asciiTheme="majorBidi" w:hAnsiTheme="majorBidi" w:cstheme="majorBidi"/>
          <w:sz w:val="24"/>
          <w:szCs w:val="24"/>
        </w:rPr>
        <w:t xml:space="preserve"> </w:t>
      </w:r>
      <w:r w:rsidR="00DD0D3C" w:rsidRPr="00DD0D3C">
        <w:rPr>
          <w:rFonts w:asciiTheme="majorBidi" w:hAnsiTheme="majorBidi" w:cstheme="majorBidi"/>
          <w:sz w:val="24"/>
          <w:szCs w:val="24"/>
        </w:rPr>
        <w:t>pembelian konsumen</w:t>
      </w:r>
      <w:r w:rsidR="00DD0D3C">
        <w:rPr>
          <w:rFonts w:asciiTheme="majorBidi" w:hAnsiTheme="majorBidi" w:cstheme="majorBidi"/>
          <w:sz w:val="24"/>
          <w:szCs w:val="24"/>
        </w:rPr>
        <w:t>.</w:t>
      </w:r>
    </w:p>
    <w:p w:rsidR="005342EA" w:rsidRDefault="005342EA" w:rsidP="00DD0D3C">
      <w:pPr>
        <w:autoSpaceDE w:val="0"/>
        <w:autoSpaceDN w:val="0"/>
        <w:adjustRightInd w:val="0"/>
        <w:spacing w:after="0" w:line="480" w:lineRule="auto"/>
        <w:ind w:firstLine="720"/>
        <w:jc w:val="both"/>
        <w:rPr>
          <w:rFonts w:ascii="ArnoPro-Regular" w:hAnsi="ArnoPro-Regular" w:cs="ArnoPro-Regular"/>
          <w:sz w:val="24"/>
          <w:szCs w:val="24"/>
        </w:rPr>
      </w:pPr>
    </w:p>
    <w:p w:rsidR="00F831C9" w:rsidRDefault="00F831C9" w:rsidP="00DD0D3C">
      <w:pPr>
        <w:autoSpaceDE w:val="0"/>
        <w:autoSpaceDN w:val="0"/>
        <w:adjustRightInd w:val="0"/>
        <w:spacing w:after="0" w:line="480" w:lineRule="auto"/>
        <w:ind w:firstLine="720"/>
        <w:jc w:val="both"/>
        <w:rPr>
          <w:rFonts w:ascii="ArnoPro-Regular" w:hAnsi="ArnoPro-Regular" w:cs="ArnoPro-Regular"/>
          <w:sz w:val="24"/>
          <w:szCs w:val="24"/>
        </w:rPr>
      </w:pPr>
    </w:p>
    <w:p w:rsidR="00F831C9" w:rsidRDefault="00F831C9" w:rsidP="00DD0D3C">
      <w:pPr>
        <w:autoSpaceDE w:val="0"/>
        <w:autoSpaceDN w:val="0"/>
        <w:adjustRightInd w:val="0"/>
        <w:spacing w:after="0" w:line="480" w:lineRule="auto"/>
        <w:ind w:firstLine="720"/>
        <w:jc w:val="both"/>
        <w:rPr>
          <w:rFonts w:ascii="ArnoPro-Regular" w:hAnsi="ArnoPro-Regular" w:cs="ArnoPro-Regular"/>
          <w:sz w:val="24"/>
          <w:szCs w:val="24"/>
        </w:rPr>
      </w:pPr>
    </w:p>
    <w:p w:rsidR="00F831C9" w:rsidRDefault="00F831C9" w:rsidP="00DD0D3C">
      <w:pPr>
        <w:autoSpaceDE w:val="0"/>
        <w:autoSpaceDN w:val="0"/>
        <w:adjustRightInd w:val="0"/>
        <w:spacing w:after="0" w:line="480" w:lineRule="auto"/>
        <w:ind w:firstLine="720"/>
        <w:jc w:val="both"/>
        <w:rPr>
          <w:rFonts w:ascii="ArnoPro-Regular" w:hAnsi="ArnoPro-Regular" w:cs="ArnoPro-Regular"/>
          <w:sz w:val="24"/>
          <w:szCs w:val="24"/>
        </w:rPr>
      </w:pPr>
    </w:p>
    <w:p w:rsidR="00F831C9" w:rsidRDefault="00F831C9" w:rsidP="00DD0D3C">
      <w:pPr>
        <w:autoSpaceDE w:val="0"/>
        <w:autoSpaceDN w:val="0"/>
        <w:adjustRightInd w:val="0"/>
        <w:spacing w:after="0" w:line="480" w:lineRule="auto"/>
        <w:ind w:firstLine="720"/>
        <w:jc w:val="both"/>
        <w:rPr>
          <w:rFonts w:ascii="ArnoPro-Regular" w:hAnsi="ArnoPro-Regular" w:cs="ArnoPro-Regular"/>
          <w:sz w:val="24"/>
          <w:szCs w:val="24"/>
        </w:rPr>
      </w:pPr>
    </w:p>
    <w:p w:rsidR="00614D73" w:rsidRDefault="00DD0D3C" w:rsidP="00DD0D3C">
      <w:pPr>
        <w:pStyle w:val="ListParagraph"/>
        <w:numPr>
          <w:ilvl w:val="2"/>
          <w:numId w:val="2"/>
        </w:numPr>
        <w:spacing w:after="0" w:line="480" w:lineRule="auto"/>
        <w:ind w:left="0" w:firstLine="0"/>
        <w:jc w:val="center"/>
        <w:rPr>
          <w:rFonts w:ascii="Times New Roman" w:hAnsi="Times New Roman"/>
          <w:b/>
          <w:sz w:val="24"/>
        </w:rPr>
      </w:pPr>
      <w:r w:rsidRPr="00614D73">
        <w:rPr>
          <w:rFonts w:ascii="Times New Roman" w:hAnsi="Times New Roman"/>
          <w:b/>
          <w:sz w:val="24"/>
        </w:rPr>
        <w:lastRenderedPageBreak/>
        <w:t xml:space="preserve">Tanggapan Responden Terhadap Indikator </w:t>
      </w:r>
      <w:r w:rsidR="00614D73">
        <w:rPr>
          <w:rFonts w:ascii="Times New Roman" w:hAnsi="Times New Roman"/>
          <w:b/>
          <w:sz w:val="24"/>
        </w:rPr>
        <w:t>Menj</w:t>
      </w:r>
      <w:r w:rsidR="000A256E">
        <w:rPr>
          <w:rFonts w:ascii="Times New Roman" w:hAnsi="Times New Roman"/>
          <w:b/>
          <w:sz w:val="24"/>
        </w:rPr>
        <w:t>a</w:t>
      </w:r>
      <w:r w:rsidR="00A0335D">
        <w:rPr>
          <w:rFonts w:ascii="Times New Roman" w:hAnsi="Times New Roman"/>
          <w:b/>
          <w:sz w:val="24"/>
        </w:rPr>
        <w:t>di Pe</w:t>
      </w:r>
      <w:r w:rsidR="00614D73">
        <w:rPr>
          <w:rFonts w:ascii="Times New Roman" w:hAnsi="Times New Roman"/>
          <w:b/>
          <w:sz w:val="24"/>
        </w:rPr>
        <w:t>langgan Setia</w:t>
      </w:r>
    </w:p>
    <w:p w:rsidR="00DD0D3C" w:rsidRPr="00614D73" w:rsidRDefault="00DD0D3C" w:rsidP="00614D73">
      <w:pPr>
        <w:pStyle w:val="ListParagraph"/>
        <w:spacing w:after="0" w:line="480" w:lineRule="auto"/>
        <w:ind w:left="0"/>
        <w:jc w:val="center"/>
        <w:rPr>
          <w:rFonts w:ascii="Times New Roman" w:hAnsi="Times New Roman"/>
          <w:b/>
          <w:sz w:val="24"/>
        </w:rPr>
      </w:pPr>
      <w:r w:rsidRPr="00614D73">
        <w:rPr>
          <w:rFonts w:ascii="Times New Roman" w:hAnsi="Times New Roman"/>
          <w:b/>
          <w:sz w:val="24"/>
        </w:rPr>
        <w:t>Tabel 4.1</w:t>
      </w:r>
      <w:r w:rsidR="00614D73" w:rsidRPr="00614D73">
        <w:rPr>
          <w:rFonts w:ascii="Times New Roman" w:hAnsi="Times New Roman"/>
          <w:b/>
          <w:sz w:val="24"/>
        </w:rPr>
        <w:t>8</w:t>
      </w:r>
    </w:p>
    <w:p w:rsidR="00DD0D3C" w:rsidRPr="00E47CB9" w:rsidRDefault="00DD0D3C" w:rsidP="00614D73">
      <w:pPr>
        <w:pStyle w:val="ListParagraph"/>
        <w:spacing w:after="0" w:line="480" w:lineRule="auto"/>
        <w:ind w:left="0"/>
        <w:jc w:val="center"/>
        <w:rPr>
          <w:rFonts w:ascii="Times New Roman" w:hAnsi="Times New Roman"/>
          <w:b/>
          <w:sz w:val="24"/>
        </w:rPr>
      </w:pPr>
      <w:r w:rsidRPr="00E47CB9">
        <w:rPr>
          <w:rFonts w:ascii="Times New Roman" w:hAnsi="Times New Roman"/>
          <w:b/>
          <w:sz w:val="24"/>
        </w:rPr>
        <w:t xml:space="preserve">Indikator </w:t>
      </w:r>
      <w:r w:rsidR="00614D73">
        <w:rPr>
          <w:rFonts w:ascii="Times New Roman" w:hAnsi="Times New Roman"/>
          <w:b/>
          <w:sz w:val="24"/>
        </w:rPr>
        <w:t>Menjadi Pelanggan Setia</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DD0D3C" w:rsidRPr="00472CE7" w:rsidTr="00DD0D3C">
        <w:tc>
          <w:tcPr>
            <w:tcW w:w="1980" w:type="dxa"/>
            <w:shd w:val="clear" w:color="auto" w:fill="auto"/>
          </w:tcPr>
          <w:p w:rsidR="00DD0D3C" w:rsidRPr="00472CE7" w:rsidRDefault="00DD0D3C" w:rsidP="00DD0D3C">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DD0D3C" w:rsidRPr="00472CE7" w:rsidRDefault="00DD0D3C" w:rsidP="00DD0D3C">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DD0D3C" w:rsidRPr="00472CE7" w:rsidRDefault="00DD0D3C" w:rsidP="00DD0D3C">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DD0D3C" w:rsidRPr="00472CE7" w:rsidRDefault="00DD0D3C" w:rsidP="00DD0D3C">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DD0D3C" w:rsidRPr="00472CE7" w:rsidRDefault="00DD0D3C" w:rsidP="00DD0D3C">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DD0D3C" w:rsidRPr="00472CE7" w:rsidRDefault="00DD0D3C" w:rsidP="00DD0D3C">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DD0D3C" w:rsidRPr="00472CE7" w:rsidTr="00DD0D3C">
        <w:tc>
          <w:tcPr>
            <w:tcW w:w="1980" w:type="dxa"/>
            <w:vMerge w:val="restart"/>
            <w:shd w:val="clear" w:color="auto" w:fill="auto"/>
          </w:tcPr>
          <w:p w:rsidR="006B5A9B" w:rsidRDefault="006B5A9B" w:rsidP="00DD0D3C">
            <w:pPr>
              <w:spacing w:before="240" w:after="0"/>
              <w:rPr>
                <w:rFonts w:ascii="Times New Roman" w:hAnsi="Times New Roman"/>
                <w:bCs/>
                <w:sz w:val="24"/>
                <w:szCs w:val="24"/>
              </w:rPr>
            </w:pPr>
          </w:p>
          <w:p w:rsidR="00DD0D3C" w:rsidRPr="008722B9" w:rsidRDefault="00F831C9" w:rsidP="00DD0D3C">
            <w:pPr>
              <w:spacing w:before="240" w:after="0"/>
              <w:rPr>
                <w:rFonts w:ascii="Times New Roman" w:hAnsi="Times New Roman"/>
                <w:bCs/>
                <w:sz w:val="24"/>
                <w:szCs w:val="24"/>
              </w:rPr>
            </w:pPr>
            <w:r>
              <w:rPr>
                <w:rFonts w:ascii="Times New Roman" w:hAnsi="Times New Roman"/>
                <w:bCs/>
                <w:sz w:val="24"/>
                <w:szCs w:val="24"/>
              </w:rPr>
              <w:t xml:space="preserve">Saya </w:t>
            </w:r>
            <w:r w:rsidR="00614D73">
              <w:rPr>
                <w:rFonts w:ascii="Times New Roman" w:hAnsi="Times New Roman"/>
                <w:bCs/>
                <w:sz w:val="24"/>
                <w:szCs w:val="24"/>
              </w:rPr>
              <w:t xml:space="preserve">akan menjadi pelanggan setia </w:t>
            </w:r>
            <w:r w:rsidR="00614D73" w:rsidRPr="00614D73">
              <w:rPr>
                <w:rFonts w:ascii="Times New Roman" w:hAnsi="Times New Roman"/>
                <w:bCs/>
                <w:i/>
                <w:iCs/>
                <w:sz w:val="24"/>
                <w:szCs w:val="24"/>
              </w:rPr>
              <w:t>Resto</w:t>
            </w:r>
            <w:r w:rsidR="00614D73">
              <w:rPr>
                <w:rFonts w:ascii="Times New Roman" w:hAnsi="Times New Roman"/>
                <w:bCs/>
                <w:sz w:val="24"/>
                <w:szCs w:val="24"/>
              </w:rPr>
              <w:t xml:space="preserve"> Lekker 188</w:t>
            </w:r>
          </w:p>
        </w:tc>
        <w:tc>
          <w:tcPr>
            <w:tcW w:w="2268" w:type="dxa"/>
            <w:shd w:val="clear" w:color="auto" w:fill="auto"/>
          </w:tcPr>
          <w:p w:rsidR="00DD0D3C" w:rsidRPr="00472CE7" w:rsidRDefault="00DD0D3C" w:rsidP="00DD0D3C">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DD0D3C" w:rsidRDefault="00DD0D3C" w:rsidP="00DD0D3C">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DD0D3C" w:rsidRPr="00472CE7" w:rsidRDefault="00614D73" w:rsidP="00DD0D3C">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1417"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4</w:t>
            </w:r>
            <w:r w:rsidR="00DD0D3C">
              <w:rPr>
                <w:rFonts w:ascii="Times New Roman" w:hAnsi="Times New Roman"/>
                <w:sz w:val="24"/>
                <w:szCs w:val="24"/>
              </w:rPr>
              <w:t>%</w:t>
            </w:r>
          </w:p>
        </w:tc>
        <w:tc>
          <w:tcPr>
            <w:tcW w:w="851"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20</w:t>
            </w:r>
          </w:p>
        </w:tc>
      </w:tr>
      <w:tr w:rsidR="00DD0D3C" w:rsidRPr="00472CE7" w:rsidTr="00DD0D3C">
        <w:tc>
          <w:tcPr>
            <w:tcW w:w="1980" w:type="dxa"/>
            <w:vMerge/>
            <w:shd w:val="clear" w:color="auto" w:fill="auto"/>
          </w:tcPr>
          <w:p w:rsidR="00DD0D3C" w:rsidRPr="00472CE7" w:rsidRDefault="00DD0D3C" w:rsidP="00DD0D3C">
            <w:pPr>
              <w:spacing w:after="0" w:line="480" w:lineRule="auto"/>
              <w:jc w:val="center"/>
              <w:rPr>
                <w:rFonts w:ascii="Times New Roman" w:hAnsi="Times New Roman"/>
                <w:b/>
                <w:sz w:val="24"/>
                <w:szCs w:val="24"/>
              </w:rPr>
            </w:pPr>
          </w:p>
        </w:tc>
        <w:tc>
          <w:tcPr>
            <w:tcW w:w="2268" w:type="dxa"/>
            <w:shd w:val="clear" w:color="auto" w:fill="auto"/>
          </w:tcPr>
          <w:p w:rsidR="00DD0D3C" w:rsidRPr="00472CE7" w:rsidRDefault="00DD0D3C" w:rsidP="00DD0D3C">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DD0D3C" w:rsidRDefault="00DD0D3C" w:rsidP="00DD0D3C">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D0D3C" w:rsidRPr="00472CE7" w:rsidRDefault="00614D73" w:rsidP="00DD0D3C">
            <w:pPr>
              <w:spacing w:before="240" w:after="0" w:line="240" w:lineRule="auto"/>
              <w:jc w:val="center"/>
              <w:rPr>
                <w:rFonts w:ascii="Times New Roman" w:hAnsi="Times New Roman"/>
                <w:sz w:val="24"/>
                <w:szCs w:val="24"/>
              </w:rPr>
            </w:pPr>
            <w:r>
              <w:rPr>
                <w:rFonts w:ascii="Times New Roman" w:hAnsi="Times New Roman"/>
                <w:sz w:val="24"/>
                <w:szCs w:val="24"/>
              </w:rPr>
              <w:t>30</w:t>
            </w:r>
          </w:p>
        </w:tc>
        <w:tc>
          <w:tcPr>
            <w:tcW w:w="1417"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30</w:t>
            </w:r>
            <w:r w:rsidR="00DD0D3C">
              <w:rPr>
                <w:rFonts w:ascii="Times New Roman" w:hAnsi="Times New Roman"/>
                <w:sz w:val="24"/>
                <w:szCs w:val="24"/>
              </w:rPr>
              <w:t>%</w:t>
            </w:r>
          </w:p>
        </w:tc>
        <w:tc>
          <w:tcPr>
            <w:tcW w:w="851"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120</w:t>
            </w:r>
          </w:p>
        </w:tc>
      </w:tr>
      <w:tr w:rsidR="00DD0D3C" w:rsidRPr="00472CE7" w:rsidTr="00DD0D3C">
        <w:tc>
          <w:tcPr>
            <w:tcW w:w="1980" w:type="dxa"/>
            <w:vMerge/>
            <w:shd w:val="clear" w:color="auto" w:fill="auto"/>
          </w:tcPr>
          <w:p w:rsidR="00DD0D3C" w:rsidRPr="00472CE7" w:rsidRDefault="00DD0D3C" w:rsidP="00DD0D3C">
            <w:pPr>
              <w:spacing w:after="0" w:line="480" w:lineRule="auto"/>
              <w:jc w:val="center"/>
              <w:rPr>
                <w:rFonts w:ascii="Times New Roman" w:hAnsi="Times New Roman"/>
                <w:b/>
                <w:sz w:val="24"/>
                <w:szCs w:val="24"/>
              </w:rPr>
            </w:pPr>
          </w:p>
        </w:tc>
        <w:tc>
          <w:tcPr>
            <w:tcW w:w="2268" w:type="dxa"/>
            <w:shd w:val="clear" w:color="auto" w:fill="auto"/>
          </w:tcPr>
          <w:p w:rsidR="00DD0D3C" w:rsidRPr="00472CE7" w:rsidRDefault="00DD0D3C" w:rsidP="00DD0D3C">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DD0D3C" w:rsidRDefault="00DD0D3C" w:rsidP="00DD0D3C">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DD0D3C" w:rsidRPr="00472CE7" w:rsidRDefault="00614D73" w:rsidP="00DD0D3C">
            <w:pPr>
              <w:spacing w:before="240" w:after="0" w:line="240" w:lineRule="auto"/>
              <w:jc w:val="center"/>
              <w:rPr>
                <w:rFonts w:ascii="Times New Roman" w:hAnsi="Times New Roman"/>
                <w:sz w:val="24"/>
                <w:szCs w:val="24"/>
              </w:rPr>
            </w:pPr>
            <w:r>
              <w:rPr>
                <w:rFonts w:ascii="Times New Roman" w:hAnsi="Times New Roman"/>
                <w:sz w:val="24"/>
                <w:szCs w:val="24"/>
              </w:rPr>
              <w:t>41</w:t>
            </w:r>
          </w:p>
        </w:tc>
        <w:tc>
          <w:tcPr>
            <w:tcW w:w="1417"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41</w:t>
            </w:r>
            <w:r w:rsidR="00DD0D3C">
              <w:rPr>
                <w:rFonts w:ascii="Times New Roman" w:hAnsi="Times New Roman"/>
                <w:sz w:val="24"/>
                <w:szCs w:val="24"/>
              </w:rPr>
              <w:t>%</w:t>
            </w:r>
          </w:p>
        </w:tc>
        <w:tc>
          <w:tcPr>
            <w:tcW w:w="851"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123</w:t>
            </w:r>
          </w:p>
        </w:tc>
      </w:tr>
      <w:tr w:rsidR="00DD0D3C" w:rsidRPr="00472CE7" w:rsidTr="00DD0D3C">
        <w:tc>
          <w:tcPr>
            <w:tcW w:w="1980" w:type="dxa"/>
            <w:vMerge/>
            <w:shd w:val="clear" w:color="auto" w:fill="auto"/>
          </w:tcPr>
          <w:p w:rsidR="00DD0D3C" w:rsidRPr="00472CE7" w:rsidRDefault="00DD0D3C" w:rsidP="00DD0D3C">
            <w:pPr>
              <w:spacing w:after="0" w:line="480" w:lineRule="auto"/>
              <w:jc w:val="center"/>
              <w:rPr>
                <w:rFonts w:ascii="Times New Roman" w:hAnsi="Times New Roman"/>
                <w:b/>
                <w:sz w:val="24"/>
                <w:szCs w:val="24"/>
              </w:rPr>
            </w:pPr>
          </w:p>
        </w:tc>
        <w:tc>
          <w:tcPr>
            <w:tcW w:w="2268" w:type="dxa"/>
            <w:shd w:val="clear" w:color="auto" w:fill="auto"/>
          </w:tcPr>
          <w:p w:rsidR="00DD0D3C" w:rsidRPr="00472CE7" w:rsidRDefault="00DD0D3C" w:rsidP="00DD0D3C">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DD0D3C" w:rsidRDefault="00DD0D3C" w:rsidP="00DD0D3C">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DD0D3C" w:rsidRPr="00472CE7" w:rsidRDefault="00614D73" w:rsidP="00DD0D3C">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1417"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20</w:t>
            </w:r>
            <w:r w:rsidR="00DD0D3C">
              <w:rPr>
                <w:rFonts w:ascii="Times New Roman" w:hAnsi="Times New Roman"/>
                <w:sz w:val="24"/>
                <w:szCs w:val="24"/>
              </w:rPr>
              <w:t>%</w:t>
            </w:r>
          </w:p>
        </w:tc>
        <w:tc>
          <w:tcPr>
            <w:tcW w:w="851"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40</w:t>
            </w:r>
          </w:p>
        </w:tc>
      </w:tr>
      <w:tr w:rsidR="00DD0D3C" w:rsidRPr="00472CE7" w:rsidTr="00DD0D3C">
        <w:tc>
          <w:tcPr>
            <w:tcW w:w="1980" w:type="dxa"/>
            <w:vMerge/>
            <w:shd w:val="clear" w:color="auto" w:fill="auto"/>
          </w:tcPr>
          <w:p w:rsidR="00DD0D3C" w:rsidRPr="00472CE7" w:rsidRDefault="00DD0D3C" w:rsidP="00DD0D3C">
            <w:pPr>
              <w:spacing w:after="0" w:line="480" w:lineRule="auto"/>
              <w:jc w:val="center"/>
              <w:rPr>
                <w:rFonts w:ascii="Times New Roman" w:hAnsi="Times New Roman"/>
                <w:b/>
                <w:sz w:val="24"/>
                <w:szCs w:val="24"/>
              </w:rPr>
            </w:pPr>
          </w:p>
        </w:tc>
        <w:tc>
          <w:tcPr>
            <w:tcW w:w="2268" w:type="dxa"/>
            <w:shd w:val="clear" w:color="auto" w:fill="auto"/>
          </w:tcPr>
          <w:p w:rsidR="00DD0D3C" w:rsidRPr="00472CE7" w:rsidRDefault="00DD0D3C" w:rsidP="00DD0D3C">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DD0D3C" w:rsidRDefault="00DD0D3C" w:rsidP="00DD0D3C">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DD0D3C" w:rsidRPr="00472CE7" w:rsidRDefault="00614D73" w:rsidP="00DD0D3C">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1417"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5</w:t>
            </w:r>
            <w:r w:rsidR="00DD0D3C">
              <w:rPr>
                <w:rFonts w:ascii="Times New Roman" w:hAnsi="Times New Roman"/>
                <w:sz w:val="24"/>
                <w:szCs w:val="24"/>
              </w:rPr>
              <w:t>%</w:t>
            </w:r>
          </w:p>
        </w:tc>
        <w:tc>
          <w:tcPr>
            <w:tcW w:w="851"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5</w:t>
            </w:r>
          </w:p>
        </w:tc>
      </w:tr>
      <w:tr w:rsidR="00DD0D3C" w:rsidRPr="00472CE7" w:rsidTr="00DD0D3C">
        <w:tc>
          <w:tcPr>
            <w:tcW w:w="5098" w:type="dxa"/>
            <w:gridSpan w:val="3"/>
            <w:shd w:val="clear" w:color="auto" w:fill="auto"/>
          </w:tcPr>
          <w:p w:rsidR="00DD0D3C" w:rsidRPr="00472CE7" w:rsidRDefault="00DD0D3C" w:rsidP="00DD0D3C">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DD0D3C" w:rsidRPr="00472CE7" w:rsidRDefault="00DD0D3C" w:rsidP="00DD0D3C">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DD0D3C" w:rsidRPr="00472CE7" w:rsidRDefault="00DD0D3C" w:rsidP="00DD0D3C">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DD0D3C" w:rsidRPr="00472CE7" w:rsidRDefault="000F2416" w:rsidP="00DD0D3C">
            <w:pPr>
              <w:spacing w:before="240" w:after="0" w:line="240" w:lineRule="auto"/>
              <w:jc w:val="center"/>
              <w:rPr>
                <w:rFonts w:ascii="Times New Roman" w:hAnsi="Times New Roman"/>
                <w:sz w:val="24"/>
                <w:szCs w:val="24"/>
              </w:rPr>
            </w:pPr>
            <w:r>
              <w:rPr>
                <w:rFonts w:ascii="Times New Roman" w:hAnsi="Times New Roman"/>
                <w:sz w:val="24"/>
                <w:szCs w:val="24"/>
              </w:rPr>
              <w:t>308</w:t>
            </w:r>
          </w:p>
        </w:tc>
      </w:tr>
      <w:tr w:rsidR="00DD0D3C" w:rsidRPr="00472CE7" w:rsidTr="00DD0D3C">
        <w:tc>
          <w:tcPr>
            <w:tcW w:w="5098" w:type="dxa"/>
            <w:gridSpan w:val="3"/>
            <w:shd w:val="clear" w:color="auto" w:fill="auto"/>
          </w:tcPr>
          <w:p w:rsidR="00DD0D3C" w:rsidRPr="00032D05" w:rsidRDefault="00DD0D3C" w:rsidP="00DD0D3C">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DD0D3C" w:rsidRDefault="00DD0D3C" w:rsidP="00DD0D3C">
            <w:pPr>
              <w:spacing w:before="240" w:after="0" w:line="240" w:lineRule="auto"/>
              <w:jc w:val="center"/>
              <w:rPr>
                <w:rFonts w:ascii="Times New Roman" w:hAnsi="Times New Roman"/>
                <w:sz w:val="24"/>
                <w:szCs w:val="24"/>
              </w:rPr>
            </w:pPr>
            <w:r>
              <w:rPr>
                <w:rFonts w:ascii="Times New Roman" w:hAnsi="Times New Roman"/>
                <w:sz w:val="24"/>
                <w:szCs w:val="24"/>
              </w:rPr>
              <w:t>KURANG BAIK</w:t>
            </w:r>
          </w:p>
        </w:tc>
      </w:tr>
    </w:tbl>
    <w:p w:rsidR="000F2416" w:rsidRDefault="00DD0D3C" w:rsidP="00A75C73">
      <w:pPr>
        <w:pStyle w:val="ListParagraph"/>
        <w:spacing w:before="240" w:after="0" w:line="360" w:lineRule="auto"/>
        <w:ind w:left="0"/>
        <w:jc w:val="center"/>
        <w:rPr>
          <w:rFonts w:ascii="Times New Roman" w:hAnsi="Times New Roman"/>
          <w:b/>
          <w:sz w:val="24"/>
          <w:szCs w:val="24"/>
        </w:rPr>
      </w:pPr>
      <w:r w:rsidRPr="00E47CB9">
        <w:rPr>
          <w:rFonts w:ascii="Times New Roman" w:hAnsi="Times New Roman"/>
          <w:b/>
          <w:sz w:val="24"/>
          <w:szCs w:val="24"/>
        </w:rPr>
        <w:t>Sumber : Data Primer di</w:t>
      </w:r>
      <w:r w:rsidR="00614D73">
        <w:rPr>
          <w:rFonts w:ascii="Times New Roman" w:hAnsi="Times New Roman"/>
          <w:b/>
          <w:sz w:val="24"/>
          <w:szCs w:val="24"/>
        </w:rPr>
        <w:t>olah, 2018</w:t>
      </w:r>
    </w:p>
    <w:p w:rsidR="00DD0D3C" w:rsidRPr="000F2416" w:rsidRDefault="009336C4" w:rsidP="000F2416">
      <w:pPr>
        <w:spacing w:after="0" w:line="360" w:lineRule="auto"/>
        <w:rPr>
          <w:rFonts w:ascii="Times New Roman" w:hAnsi="Times New Roman"/>
          <w:sz w:val="24"/>
        </w:rPr>
      </w:pPr>
      <w:r>
        <w:rPr>
          <w:rFonts w:ascii="Times New Roman" w:hAnsi="Times New Roman"/>
          <w:noProof/>
          <w:sz w:val="24"/>
          <w:lang w:eastAsia="id-ID"/>
        </w:rPr>
        <w:pict>
          <v:shape id="_x0000_s1040" type="#_x0000_t32" style="position:absolute;margin-left:164.1pt;margin-top:2.85pt;width:0;height:19.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" strokecolor="black [3040]">
            <v:stroke endarrow="block"/>
          </v:shape>
        </w:pict>
      </w:r>
      <w:r w:rsidR="00DD0D3C">
        <w:rPr>
          <w:rFonts w:ascii="Times New Roman" w:hAnsi="Times New Roman"/>
          <w:bCs/>
          <w:sz w:val="24"/>
          <w:szCs w:val="24"/>
        </w:rPr>
        <w:t xml:space="preserve">                                                        </w:t>
      </w:r>
      <w:r w:rsidR="000F2416">
        <w:rPr>
          <w:rFonts w:ascii="Times New Roman" w:hAnsi="Times New Roman"/>
          <w:sz w:val="24"/>
        </w:rPr>
        <w:t>308</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F831C9" w:rsidRPr="00A46FB8" w:rsidTr="00A77B57">
        <w:tc>
          <w:tcPr>
            <w:tcW w:w="1559"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F831C9" w:rsidRPr="00A46FB8" w:rsidRDefault="00F831C9" w:rsidP="00A77B57">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F831C9" w:rsidRPr="00A46FB8" w:rsidTr="00A77B57">
        <w:tc>
          <w:tcPr>
            <w:tcW w:w="1559" w:type="dxa"/>
            <w:tcBorders>
              <w:bottom w:val="nil"/>
            </w:tcBorders>
          </w:tcPr>
          <w:p w:rsidR="00F831C9" w:rsidRPr="00A46FB8" w:rsidRDefault="00F831C9" w:rsidP="00A77B57">
            <w:pPr>
              <w:spacing w:after="0" w:line="480" w:lineRule="auto"/>
              <w:jc w:val="both"/>
              <w:rPr>
                <w:rFonts w:ascii="Times New Roman" w:eastAsia="Times New Roman" w:hAnsi="Times New Roman"/>
                <w:sz w:val="24"/>
                <w:lang w:eastAsia="id-ID"/>
              </w:rPr>
            </w:pPr>
          </w:p>
        </w:tc>
        <w:tc>
          <w:tcPr>
            <w:tcW w:w="1276" w:type="dxa"/>
            <w:tcBorders>
              <w:bottom w:val="nil"/>
            </w:tcBorders>
          </w:tcPr>
          <w:p w:rsidR="00F831C9" w:rsidRPr="00A46FB8" w:rsidRDefault="00F831C9" w:rsidP="00A77B57">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F831C9" w:rsidRPr="00A46FB8" w:rsidRDefault="00F831C9" w:rsidP="00A77B57">
            <w:pPr>
              <w:spacing w:after="0" w:line="480" w:lineRule="auto"/>
              <w:jc w:val="both"/>
              <w:rPr>
                <w:rFonts w:ascii="Times New Roman" w:eastAsia="Times New Roman" w:hAnsi="Times New Roman"/>
                <w:sz w:val="24"/>
                <w:lang w:eastAsia="id-ID"/>
              </w:rPr>
            </w:pPr>
          </w:p>
        </w:tc>
        <w:tc>
          <w:tcPr>
            <w:tcW w:w="1313" w:type="dxa"/>
            <w:tcBorders>
              <w:bottom w:val="nil"/>
            </w:tcBorders>
          </w:tcPr>
          <w:p w:rsidR="00F831C9" w:rsidRPr="00A46FB8" w:rsidRDefault="00F831C9" w:rsidP="00A77B57">
            <w:pPr>
              <w:spacing w:after="0" w:line="480" w:lineRule="auto"/>
              <w:jc w:val="both"/>
              <w:rPr>
                <w:rFonts w:ascii="Times New Roman" w:eastAsia="Times New Roman" w:hAnsi="Times New Roman"/>
                <w:sz w:val="24"/>
                <w:lang w:eastAsia="id-ID"/>
              </w:rPr>
            </w:pPr>
          </w:p>
        </w:tc>
        <w:tc>
          <w:tcPr>
            <w:tcW w:w="1559" w:type="dxa"/>
            <w:tcBorders>
              <w:bottom w:val="nil"/>
            </w:tcBorders>
          </w:tcPr>
          <w:p w:rsidR="00F831C9" w:rsidRPr="00A46FB8" w:rsidRDefault="00F831C9" w:rsidP="00A77B57">
            <w:pPr>
              <w:spacing w:after="0" w:line="480" w:lineRule="auto"/>
              <w:jc w:val="both"/>
              <w:rPr>
                <w:rFonts w:ascii="Times New Roman" w:eastAsia="Times New Roman" w:hAnsi="Times New Roman"/>
                <w:sz w:val="24"/>
                <w:lang w:eastAsia="id-ID"/>
              </w:rPr>
            </w:pPr>
          </w:p>
        </w:tc>
      </w:tr>
    </w:tbl>
    <w:p w:rsidR="00DD0D3C" w:rsidRPr="00E47CB9" w:rsidRDefault="00DD0D3C" w:rsidP="00DD0D3C">
      <w:pPr>
        <w:spacing w:after="0" w:line="240" w:lineRule="auto"/>
        <w:jc w:val="both"/>
        <w:rPr>
          <w:rFonts w:ascii="Times New Roman" w:hAnsi="Times New Roman"/>
          <w:sz w:val="24"/>
        </w:rPr>
      </w:pPr>
      <w:r w:rsidRPr="00E47CB9">
        <w:rPr>
          <w:rFonts w:ascii="Times New Roman" w:hAnsi="Times New Roman"/>
          <w:sz w:val="24"/>
        </w:rPr>
        <w:t>100</w:t>
      </w:r>
      <w:r w:rsidRPr="00E47CB9">
        <w:rPr>
          <w:rFonts w:ascii="Times New Roman" w:hAnsi="Times New Roman"/>
          <w:sz w:val="24"/>
        </w:rPr>
        <w:tab/>
        <w:t xml:space="preserve">             180</w:t>
      </w:r>
      <w:r w:rsidRPr="00E47CB9">
        <w:rPr>
          <w:rFonts w:ascii="Times New Roman" w:hAnsi="Times New Roman"/>
          <w:sz w:val="24"/>
        </w:rPr>
        <w:tab/>
      </w:r>
      <w:r w:rsidRPr="00E47CB9">
        <w:rPr>
          <w:rFonts w:ascii="Times New Roman" w:hAnsi="Times New Roman"/>
          <w:sz w:val="24"/>
        </w:rPr>
        <w:tab/>
        <w:t>260</w:t>
      </w:r>
      <w:r w:rsidRPr="00E47CB9">
        <w:rPr>
          <w:rFonts w:ascii="Times New Roman" w:hAnsi="Times New Roman"/>
          <w:sz w:val="24"/>
        </w:rPr>
        <w:tab/>
      </w:r>
      <w:r w:rsidRPr="00E47CB9">
        <w:rPr>
          <w:rFonts w:ascii="Times New Roman" w:hAnsi="Times New Roman"/>
          <w:sz w:val="24"/>
        </w:rPr>
        <w:tab/>
        <w:t xml:space="preserve">    340</w:t>
      </w:r>
      <w:r w:rsidRPr="00E47CB9">
        <w:rPr>
          <w:rFonts w:ascii="Times New Roman" w:hAnsi="Times New Roman"/>
          <w:sz w:val="24"/>
        </w:rPr>
        <w:tab/>
        <w:t xml:space="preserve">              420  </w:t>
      </w:r>
      <w:r w:rsidRPr="00E47CB9">
        <w:rPr>
          <w:rFonts w:ascii="Times New Roman" w:hAnsi="Times New Roman"/>
          <w:sz w:val="24"/>
        </w:rPr>
        <w:tab/>
      </w:r>
      <w:r w:rsidRPr="00E47CB9">
        <w:rPr>
          <w:rFonts w:ascii="Times New Roman" w:hAnsi="Times New Roman"/>
          <w:sz w:val="24"/>
        </w:rPr>
        <w:tab/>
        <w:t xml:space="preserve">     500</w:t>
      </w:r>
    </w:p>
    <w:p w:rsidR="00DD0D3C" w:rsidRPr="00E47CB9" w:rsidRDefault="00DD0D3C" w:rsidP="00DD0D3C">
      <w:pPr>
        <w:pStyle w:val="ListParagraph"/>
        <w:spacing w:after="0" w:line="240" w:lineRule="auto"/>
        <w:ind w:left="480"/>
        <w:rPr>
          <w:rFonts w:ascii="Times New Roman" w:hAnsi="Times New Roman"/>
          <w:b/>
          <w:sz w:val="24"/>
          <w:szCs w:val="24"/>
        </w:rPr>
      </w:pPr>
    </w:p>
    <w:p w:rsidR="000F2416" w:rsidRDefault="00614D73" w:rsidP="006B5A9B">
      <w:pPr>
        <w:autoSpaceDE w:val="0"/>
        <w:autoSpaceDN w:val="0"/>
        <w:adjustRightInd w:val="0"/>
        <w:spacing w:after="0" w:line="480" w:lineRule="auto"/>
        <w:jc w:val="center"/>
        <w:rPr>
          <w:rFonts w:ascii="ArnoPro-Regular" w:hAnsi="ArnoPro-Regular" w:cs="ArnoPro-Regular"/>
          <w:sz w:val="24"/>
          <w:szCs w:val="24"/>
        </w:rPr>
      </w:pPr>
      <w:r>
        <w:rPr>
          <w:rFonts w:ascii="Times New Roman" w:hAnsi="Times New Roman"/>
          <w:b/>
          <w:sz w:val="24"/>
          <w:szCs w:val="24"/>
        </w:rPr>
        <w:t>Gambar 4.12</w:t>
      </w:r>
      <w:r w:rsidR="00DD0D3C">
        <w:rPr>
          <w:rFonts w:ascii="Times New Roman" w:hAnsi="Times New Roman"/>
          <w:b/>
          <w:sz w:val="24"/>
          <w:szCs w:val="24"/>
        </w:rPr>
        <w:t xml:space="preserve"> </w:t>
      </w:r>
      <w:r w:rsidR="00DD0D3C" w:rsidRPr="00E47CB9">
        <w:rPr>
          <w:rFonts w:ascii="Times New Roman" w:hAnsi="Times New Roman"/>
          <w:b/>
          <w:sz w:val="24"/>
          <w:szCs w:val="24"/>
        </w:rPr>
        <w:t>Standar Kategori Responden</w:t>
      </w:r>
    </w:p>
    <w:p w:rsidR="00EC397C" w:rsidRDefault="000A256E" w:rsidP="006B5A9B">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4.18, diketahui bahwa skor total pada indikator ini sebesar 308, mayoritas responden menjawab kurang setuju. Hal ini </w:t>
      </w:r>
      <w:r w:rsidR="004F633C">
        <w:rPr>
          <w:rFonts w:ascii="Times New Roman" w:hAnsi="Times New Roman"/>
          <w:sz w:val="24"/>
          <w:szCs w:val="24"/>
        </w:rPr>
        <w:t xml:space="preserve">menunjukkan </w:t>
      </w:r>
      <w:r>
        <w:rPr>
          <w:rFonts w:ascii="Times New Roman" w:hAnsi="Times New Roman"/>
          <w:sz w:val="24"/>
          <w:szCs w:val="24"/>
        </w:rPr>
        <w:t xml:space="preserve">sebagian besar responden yang telah mengunjungi </w:t>
      </w:r>
      <w:r w:rsidRPr="00A95B98">
        <w:rPr>
          <w:rFonts w:ascii="Times New Roman" w:hAnsi="Times New Roman"/>
          <w:i/>
          <w:iCs/>
          <w:sz w:val="24"/>
          <w:szCs w:val="24"/>
        </w:rPr>
        <w:t>resto</w:t>
      </w:r>
      <w:r>
        <w:rPr>
          <w:rFonts w:ascii="Times New Roman" w:hAnsi="Times New Roman"/>
          <w:sz w:val="24"/>
          <w:szCs w:val="24"/>
        </w:rPr>
        <w:t xml:space="preserve"> berpendapat bahwa mereka tidak menjadi pelanggan setia </w:t>
      </w:r>
      <w:r w:rsidRPr="004F633C">
        <w:rPr>
          <w:rFonts w:ascii="Times New Roman" w:hAnsi="Times New Roman"/>
          <w:i/>
          <w:iCs/>
          <w:sz w:val="24"/>
          <w:szCs w:val="24"/>
        </w:rPr>
        <w:t>resto</w:t>
      </w:r>
      <w:r>
        <w:rPr>
          <w:rFonts w:ascii="Times New Roman" w:hAnsi="Times New Roman"/>
          <w:sz w:val="24"/>
          <w:szCs w:val="24"/>
        </w:rPr>
        <w:t xml:space="preserve"> karena</w:t>
      </w:r>
      <w:r w:rsidR="004F633C">
        <w:rPr>
          <w:rFonts w:ascii="Times New Roman" w:hAnsi="Times New Roman"/>
          <w:sz w:val="24"/>
          <w:szCs w:val="24"/>
        </w:rPr>
        <w:t xml:space="preserve"> bukan satu-satunya </w:t>
      </w:r>
      <w:r w:rsidR="004F633C" w:rsidRPr="004F633C">
        <w:rPr>
          <w:rFonts w:ascii="Times New Roman" w:hAnsi="Times New Roman"/>
          <w:i/>
          <w:iCs/>
          <w:sz w:val="24"/>
          <w:szCs w:val="24"/>
        </w:rPr>
        <w:t>resto</w:t>
      </w:r>
      <w:r w:rsidR="004F633C">
        <w:rPr>
          <w:rFonts w:ascii="Times New Roman" w:hAnsi="Times New Roman"/>
          <w:sz w:val="24"/>
          <w:szCs w:val="24"/>
        </w:rPr>
        <w:t xml:space="preserve"> yang sering mereka kunjungi, selain itu mereka pun ingin mencoba mengunjungi </w:t>
      </w:r>
      <w:r w:rsidR="004F633C" w:rsidRPr="004F633C">
        <w:rPr>
          <w:rFonts w:ascii="Times New Roman" w:hAnsi="Times New Roman"/>
          <w:i/>
          <w:iCs/>
          <w:sz w:val="24"/>
          <w:szCs w:val="24"/>
        </w:rPr>
        <w:t>resto</w:t>
      </w:r>
      <w:r w:rsidR="004F633C">
        <w:rPr>
          <w:rFonts w:ascii="Times New Roman" w:hAnsi="Times New Roman"/>
          <w:sz w:val="24"/>
          <w:szCs w:val="24"/>
        </w:rPr>
        <w:t xml:space="preserve"> lain yang belum pernah mereka kunjungi sebelumnya, seperti restoran yang mengutamakan konsep menyatu dengan alam dan bukan berlokasi di tengah perkotaan. Adapu</w:t>
      </w:r>
      <w:r w:rsidR="006B5A9B">
        <w:rPr>
          <w:rFonts w:ascii="Times New Roman" w:hAnsi="Times New Roman"/>
          <w:sz w:val="24"/>
          <w:szCs w:val="24"/>
        </w:rPr>
        <w:t>n responden menjawab setuju, h</w:t>
      </w:r>
      <w:r w:rsidR="004F633C">
        <w:rPr>
          <w:rFonts w:ascii="Times New Roman" w:hAnsi="Times New Roman"/>
          <w:sz w:val="24"/>
          <w:szCs w:val="24"/>
        </w:rPr>
        <w:t xml:space="preserve">al ini </w:t>
      </w:r>
      <w:r w:rsidR="006B5A9B">
        <w:rPr>
          <w:rFonts w:ascii="Times New Roman" w:hAnsi="Times New Roman"/>
          <w:sz w:val="24"/>
          <w:szCs w:val="24"/>
        </w:rPr>
        <w:t>di</w:t>
      </w:r>
      <w:r w:rsidR="004F633C">
        <w:rPr>
          <w:rFonts w:ascii="Times New Roman" w:hAnsi="Times New Roman"/>
          <w:sz w:val="24"/>
          <w:szCs w:val="24"/>
        </w:rPr>
        <w:t>karena</w:t>
      </w:r>
      <w:r w:rsidR="006B5A9B">
        <w:rPr>
          <w:rFonts w:ascii="Times New Roman" w:hAnsi="Times New Roman"/>
          <w:sz w:val="24"/>
          <w:szCs w:val="24"/>
        </w:rPr>
        <w:t>kan</w:t>
      </w:r>
      <w:r w:rsidR="004F633C">
        <w:rPr>
          <w:rFonts w:ascii="Times New Roman" w:hAnsi="Times New Roman"/>
          <w:sz w:val="24"/>
          <w:szCs w:val="24"/>
        </w:rPr>
        <w:t xml:space="preserve"> responden </w:t>
      </w:r>
      <w:r w:rsidR="004F633C">
        <w:rPr>
          <w:rFonts w:ascii="Times New Roman" w:hAnsi="Times New Roman"/>
          <w:sz w:val="24"/>
          <w:szCs w:val="24"/>
        </w:rPr>
        <w:lastRenderedPageBreak/>
        <w:t xml:space="preserve">yang menjadi pelanggan setia </w:t>
      </w:r>
      <w:r w:rsidR="004F633C" w:rsidRPr="004F633C">
        <w:rPr>
          <w:rFonts w:ascii="Times New Roman" w:hAnsi="Times New Roman"/>
          <w:i/>
          <w:iCs/>
          <w:sz w:val="24"/>
          <w:szCs w:val="24"/>
        </w:rPr>
        <w:t>resto</w:t>
      </w:r>
      <w:r w:rsidR="004F633C">
        <w:rPr>
          <w:rFonts w:ascii="Times New Roman" w:hAnsi="Times New Roman"/>
          <w:sz w:val="24"/>
          <w:szCs w:val="24"/>
        </w:rPr>
        <w:t xml:space="preserve"> lekker 188 telah sering mengunjungi </w:t>
      </w:r>
      <w:r w:rsidR="004F633C" w:rsidRPr="00DA4EA2">
        <w:rPr>
          <w:rFonts w:ascii="Times New Roman" w:hAnsi="Times New Roman"/>
          <w:i/>
          <w:iCs/>
          <w:sz w:val="24"/>
          <w:szCs w:val="24"/>
        </w:rPr>
        <w:t>resto</w:t>
      </w:r>
      <w:r w:rsidR="004F633C">
        <w:rPr>
          <w:rFonts w:ascii="Times New Roman" w:hAnsi="Times New Roman"/>
          <w:sz w:val="24"/>
          <w:szCs w:val="24"/>
        </w:rPr>
        <w:t xml:space="preserve">, selain itu mereka merasa </w:t>
      </w:r>
      <w:r w:rsidR="00864B05">
        <w:rPr>
          <w:rFonts w:ascii="Times New Roman" w:hAnsi="Times New Roman"/>
          <w:sz w:val="24"/>
          <w:szCs w:val="24"/>
        </w:rPr>
        <w:t xml:space="preserve">nyaman dengan suasana yang ada di </w:t>
      </w:r>
      <w:r w:rsidR="00864B05" w:rsidRPr="00611D63">
        <w:rPr>
          <w:rFonts w:ascii="Times New Roman" w:hAnsi="Times New Roman"/>
          <w:i/>
          <w:iCs/>
          <w:sz w:val="24"/>
          <w:szCs w:val="24"/>
        </w:rPr>
        <w:t>resto</w:t>
      </w:r>
      <w:r w:rsidR="00864B05">
        <w:rPr>
          <w:rFonts w:ascii="Times New Roman" w:hAnsi="Times New Roman"/>
          <w:sz w:val="24"/>
          <w:szCs w:val="24"/>
        </w:rPr>
        <w:t xml:space="preserve">, dan menyukai berbagai menu yang disediakan, responden pun menyatakan harga dari berbagai menu yang disediakan cukup terjangkau. </w:t>
      </w:r>
    </w:p>
    <w:p w:rsidR="00DA4EA2" w:rsidRDefault="00DA4EA2" w:rsidP="00864B05">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4.12 menunjukkan bahwa indikator ini termasuk dalam kriteria kurang baik karena memiliki skor total sebesar 308 yang berada diantara rentang 260-340  dengan kriteria kurang baik.</w:t>
      </w:r>
    </w:p>
    <w:p w:rsidR="00DA4EA2" w:rsidRDefault="006B5A9B" w:rsidP="003C6D45">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Dapat dijelaskan dari fenomena yang ada tersebut dan didukung t</w:t>
      </w:r>
      <w:r w:rsidR="00DA4EA2" w:rsidRPr="00DA4EA2">
        <w:rPr>
          <w:rFonts w:asciiTheme="majorBidi" w:hAnsiTheme="majorBidi" w:cstheme="majorBidi"/>
          <w:sz w:val="24"/>
          <w:szCs w:val="24"/>
        </w:rPr>
        <w:t>eori Menurut Simamora (2003:51), yang dikutip oleh Melisa (2012) “Yang</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dipertimbangkan konsumen dalam melakukan</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pe</w:t>
      </w:r>
      <w:r w:rsidR="003C6D45">
        <w:rPr>
          <w:rFonts w:asciiTheme="majorBidi" w:hAnsiTheme="majorBidi" w:cstheme="majorBidi"/>
          <w:sz w:val="24"/>
          <w:szCs w:val="24"/>
        </w:rPr>
        <w:t xml:space="preserve">mbelian ulang hanya dua, yaitu: </w:t>
      </w:r>
      <w:r w:rsidR="00DA4EA2" w:rsidRPr="00DA4EA2">
        <w:rPr>
          <w:rFonts w:asciiTheme="majorBidi" w:hAnsiTheme="majorBidi" w:cstheme="majorBidi"/>
          <w:sz w:val="24"/>
          <w:szCs w:val="24"/>
        </w:rPr>
        <w:t>faktor harga</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dan bukan harga”. Faktor bukan harga terdiri</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dari faktor produk dan non produk. Apabila</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seseorang sudah melakukan pembelian terhadap suatu produk dan ia melakukan</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pembelian ulang terhadap produk tersebut,</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maka perilaku yang mungkin ditujukan ada</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dua menurut Simamora (2003:28) yaitu:</w:t>
      </w:r>
      <w:r w:rsidR="003C6D45">
        <w:rPr>
          <w:rFonts w:asciiTheme="majorBidi" w:hAnsiTheme="majorBidi" w:cstheme="majorBidi"/>
          <w:sz w:val="24"/>
          <w:szCs w:val="24"/>
        </w:rPr>
        <w:t xml:space="preserve"> p</w:t>
      </w:r>
      <w:r w:rsidR="00DA4EA2" w:rsidRPr="00DA4EA2">
        <w:rPr>
          <w:rFonts w:asciiTheme="majorBidi" w:hAnsiTheme="majorBidi" w:cstheme="majorBidi"/>
          <w:sz w:val="24"/>
          <w:szCs w:val="24"/>
        </w:rPr>
        <w:t>emecahan masalah berulang dan perilaku</w:t>
      </w:r>
      <w:r w:rsidR="003C6D45">
        <w:rPr>
          <w:rFonts w:asciiTheme="majorBidi" w:hAnsiTheme="majorBidi" w:cstheme="majorBidi"/>
          <w:sz w:val="24"/>
          <w:szCs w:val="24"/>
        </w:rPr>
        <w:t xml:space="preserve"> </w:t>
      </w:r>
      <w:r w:rsidR="00DA4EA2" w:rsidRPr="00DA4EA2">
        <w:rPr>
          <w:rFonts w:asciiTheme="majorBidi" w:hAnsiTheme="majorBidi" w:cstheme="majorBidi"/>
          <w:sz w:val="24"/>
          <w:szCs w:val="24"/>
        </w:rPr>
        <w:t>kebiasaan.</w:t>
      </w:r>
    </w:p>
    <w:p w:rsidR="006B5A9B" w:rsidRDefault="006B5A9B" w:rsidP="003C6D45">
      <w:pPr>
        <w:autoSpaceDE w:val="0"/>
        <w:autoSpaceDN w:val="0"/>
        <w:adjustRightInd w:val="0"/>
        <w:spacing w:after="0" w:line="480" w:lineRule="auto"/>
        <w:ind w:firstLine="720"/>
        <w:jc w:val="both"/>
        <w:rPr>
          <w:rFonts w:asciiTheme="majorBidi" w:hAnsiTheme="majorBidi" w:cstheme="majorBidi"/>
          <w:sz w:val="24"/>
          <w:szCs w:val="24"/>
        </w:rPr>
      </w:pPr>
    </w:p>
    <w:p w:rsidR="005C6D7D" w:rsidRDefault="005C6D7D" w:rsidP="005C6D7D">
      <w:pPr>
        <w:pStyle w:val="ListParagraph"/>
        <w:numPr>
          <w:ilvl w:val="2"/>
          <w:numId w:val="2"/>
        </w:numPr>
        <w:spacing w:after="0" w:line="480" w:lineRule="auto"/>
        <w:ind w:left="709" w:hanging="709"/>
        <w:jc w:val="both"/>
        <w:rPr>
          <w:rFonts w:ascii="Times New Roman" w:hAnsi="Times New Roman"/>
          <w:b/>
          <w:i/>
          <w:sz w:val="24"/>
        </w:rPr>
      </w:pPr>
      <w:r w:rsidRPr="00D516A0">
        <w:rPr>
          <w:rFonts w:ascii="Times New Roman" w:hAnsi="Times New Roman"/>
          <w:b/>
          <w:sz w:val="24"/>
        </w:rPr>
        <w:t xml:space="preserve">Akumulasi Jawaban Responden Tentang </w:t>
      </w:r>
      <w:r>
        <w:rPr>
          <w:rFonts w:ascii="Times New Roman" w:hAnsi="Times New Roman"/>
          <w:b/>
          <w:sz w:val="24"/>
        </w:rPr>
        <w:t>Keputusan Pembelian Ulang</w:t>
      </w:r>
    </w:p>
    <w:p w:rsidR="005C6D7D" w:rsidRDefault="005C6D7D" w:rsidP="005C6D7D">
      <w:pPr>
        <w:pStyle w:val="ListParagraph"/>
        <w:spacing w:after="0" w:line="360" w:lineRule="auto"/>
        <w:ind w:left="0"/>
        <w:jc w:val="center"/>
        <w:rPr>
          <w:rFonts w:ascii="Times New Roman" w:hAnsi="Times New Roman"/>
          <w:b/>
          <w:sz w:val="24"/>
        </w:rPr>
      </w:pPr>
      <w:r>
        <w:rPr>
          <w:rFonts w:ascii="Times New Roman" w:hAnsi="Times New Roman"/>
          <w:b/>
          <w:sz w:val="24"/>
        </w:rPr>
        <w:t>Tabel 4.19</w:t>
      </w:r>
    </w:p>
    <w:p w:rsidR="005C6D7D" w:rsidRPr="00D33617" w:rsidRDefault="005C6D7D" w:rsidP="005C6D7D">
      <w:pPr>
        <w:pStyle w:val="ListParagraph"/>
        <w:spacing w:after="0" w:line="360" w:lineRule="auto"/>
        <w:ind w:left="0"/>
        <w:jc w:val="center"/>
        <w:rPr>
          <w:rFonts w:ascii="Times New Roman" w:hAnsi="Times New Roman"/>
          <w:b/>
          <w:sz w:val="24"/>
        </w:rPr>
      </w:pPr>
      <w:r>
        <w:rPr>
          <w:rFonts w:ascii="Times New Roman" w:hAnsi="Times New Roman"/>
          <w:b/>
          <w:sz w:val="24"/>
        </w:rPr>
        <w:t>Akumulasi Jawaban Responden Tentang Keputusan Pembelian Ulang</w:t>
      </w:r>
    </w:p>
    <w:tbl>
      <w:tblPr>
        <w:tblStyle w:val="TableGrid"/>
        <w:tblpPr w:leftFromText="180" w:rightFromText="180" w:vertAnchor="text" w:horzAnchor="margin" w:tblpXSpec="center" w:tblpY="71"/>
        <w:tblW w:w="8926" w:type="dxa"/>
        <w:tblLayout w:type="fixed"/>
        <w:tblLook w:val="04A0"/>
      </w:tblPr>
      <w:tblGrid>
        <w:gridCol w:w="572"/>
        <w:gridCol w:w="2542"/>
        <w:gridCol w:w="567"/>
        <w:gridCol w:w="567"/>
        <w:gridCol w:w="567"/>
        <w:gridCol w:w="567"/>
        <w:gridCol w:w="709"/>
        <w:gridCol w:w="850"/>
        <w:gridCol w:w="851"/>
        <w:gridCol w:w="1134"/>
      </w:tblGrid>
      <w:tr w:rsidR="005C6D7D" w:rsidTr="00B672AC">
        <w:tc>
          <w:tcPr>
            <w:tcW w:w="572" w:type="dxa"/>
            <w:vMerge w:val="restart"/>
            <w:vAlign w:val="center"/>
          </w:tcPr>
          <w:p w:rsidR="005C6D7D" w:rsidRPr="004A0336" w:rsidRDefault="005C6D7D" w:rsidP="00B672AC">
            <w:pPr>
              <w:spacing w:line="480" w:lineRule="auto"/>
              <w:jc w:val="both"/>
              <w:rPr>
                <w:rFonts w:ascii="Times New Roman" w:hAnsi="Times New Roman"/>
                <w:b/>
                <w:sz w:val="24"/>
              </w:rPr>
            </w:pPr>
            <w:r w:rsidRPr="004A0336">
              <w:rPr>
                <w:rFonts w:ascii="Times New Roman" w:hAnsi="Times New Roman"/>
                <w:b/>
                <w:sz w:val="24"/>
              </w:rPr>
              <w:t>No</w:t>
            </w:r>
          </w:p>
        </w:tc>
        <w:tc>
          <w:tcPr>
            <w:tcW w:w="2542" w:type="dxa"/>
            <w:vMerge w:val="restart"/>
            <w:vAlign w:val="center"/>
          </w:tcPr>
          <w:p w:rsidR="005C6D7D" w:rsidRPr="004A0336" w:rsidRDefault="005C6D7D" w:rsidP="00B672AC">
            <w:pPr>
              <w:spacing w:line="480" w:lineRule="auto"/>
              <w:jc w:val="center"/>
              <w:rPr>
                <w:rFonts w:ascii="Times New Roman" w:hAnsi="Times New Roman"/>
                <w:b/>
                <w:sz w:val="24"/>
              </w:rPr>
            </w:pPr>
            <w:r w:rsidRPr="004A0336">
              <w:rPr>
                <w:rFonts w:ascii="Times New Roman" w:hAnsi="Times New Roman"/>
                <w:b/>
                <w:sz w:val="24"/>
              </w:rPr>
              <w:t>Pertanyaan</w:t>
            </w:r>
          </w:p>
        </w:tc>
        <w:tc>
          <w:tcPr>
            <w:tcW w:w="2977" w:type="dxa"/>
            <w:gridSpan w:val="5"/>
            <w:vAlign w:val="center"/>
          </w:tcPr>
          <w:p w:rsidR="005C6D7D" w:rsidRPr="004A0336" w:rsidRDefault="005C6D7D" w:rsidP="00B672AC">
            <w:pPr>
              <w:spacing w:line="360" w:lineRule="auto"/>
              <w:jc w:val="center"/>
              <w:rPr>
                <w:rFonts w:ascii="Times New Roman" w:hAnsi="Times New Roman"/>
                <w:b/>
                <w:sz w:val="24"/>
              </w:rPr>
            </w:pPr>
            <w:r w:rsidRPr="004A0336">
              <w:rPr>
                <w:rFonts w:ascii="Times New Roman" w:hAnsi="Times New Roman"/>
                <w:b/>
                <w:sz w:val="24"/>
              </w:rPr>
              <w:t>Jawaban Responden</w:t>
            </w:r>
          </w:p>
        </w:tc>
        <w:tc>
          <w:tcPr>
            <w:tcW w:w="850" w:type="dxa"/>
            <w:vMerge w:val="restart"/>
            <w:vAlign w:val="center"/>
          </w:tcPr>
          <w:p w:rsidR="005C6D7D" w:rsidRPr="004A0336" w:rsidRDefault="005C6D7D" w:rsidP="00B672AC">
            <w:pPr>
              <w:spacing w:line="276" w:lineRule="auto"/>
              <w:jc w:val="center"/>
              <w:rPr>
                <w:rFonts w:ascii="Times New Roman" w:hAnsi="Times New Roman"/>
                <w:b/>
                <w:sz w:val="24"/>
              </w:rPr>
            </w:pPr>
            <w:r w:rsidRPr="004A0336">
              <w:rPr>
                <w:rFonts w:ascii="Times New Roman" w:hAnsi="Times New Roman"/>
                <w:b/>
                <w:sz w:val="24"/>
              </w:rPr>
              <w:t>Total F</w:t>
            </w:r>
          </w:p>
        </w:tc>
        <w:tc>
          <w:tcPr>
            <w:tcW w:w="851" w:type="dxa"/>
            <w:vMerge w:val="restart"/>
            <w:vAlign w:val="center"/>
          </w:tcPr>
          <w:p w:rsidR="005C6D7D" w:rsidRPr="004A0336" w:rsidRDefault="005C6D7D" w:rsidP="00B672AC">
            <w:pPr>
              <w:spacing w:line="276" w:lineRule="auto"/>
              <w:jc w:val="center"/>
              <w:rPr>
                <w:rFonts w:ascii="Times New Roman" w:hAnsi="Times New Roman"/>
                <w:b/>
                <w:sz w:val="24"/>
              </w:rPr>
            </w:pPr>
            <w:r w:rsidRPr="004A0336">
              <w:rPr>
                <w:rFonts w:ascii="Times New Roman" w:hAnsi="Times New Roman"/>
                <w:b/>
                <w:sz w:val="24"/>
              </w:rPr>
              <w:t>Total Skor</w:t>
            </w:r>
          </w:p>
        </w:tc>
        <w:tc>
          <w:tcPr>
            <w:tcW w:w="1134" w:type="dxa"/>
            <w:vMerge w:val="restart"/>
            <w:vAlign w:val="center"/>
          </w:tcPr>
          <w:p w:rsidR="005C6D7D" w:rsidRPr="004A0336" w:rsidRDefault="005C6D7D" w:rsidP="00B672AC">
            <w:pPr>
              <w:spacing w:line="276" w:lineRule="auto"/>
              <w:jc w:val="center"/>
              <w:rPr>
                <w:rFonts w:ascii="Times New Roman" w:hAnsi="Times New Roman"/>
                <w:b/>
                <w:sz w:val="24"/>
              </w:rPr>
            </w:pPr>
            <w:r w:rsidRPr="004A0336">
              <w:rPr>
                <w:rFonts w:ascii="Times New Roman" w:hAnsi="Times New Roman"/>
                <w:b/>
                <w:sz w:val="24"/>
              </w:rPr>
              <w:t>Kategori</w:t>
            </w:r>
          </w:p>
        </w:tc>
      </w:tr>
      <w:tr w:rsidR="005C6D7D" w:rsidTr="00B672AC">
        <w:trPr>
          <w:trHeight w:val="350"/>
        </w:trPr>
        <w:tc>
          <w:tcPr>
            <w:tcW w:w="572" w:type="dxa"/>
            <w:vMerge/>
          </w:tcPr>
          <w:p w:rsidR="005C6D7D" w:rsidRDefault="005C6D7D" w:rsidP="00B672AC">
            <w:pPr>
              <w:spacing w:line="480" w:lineRule="auto"/>
              <w:jc w:val="both"/>
              <w:rPr>
                <w:rFonts w:ascii="Times New Roman" w:hAnsi="Times New Roman"/>
                <w:sz w:val="24"/>
              </w:rPr>
            </w:pPr>
          </w:p>
        </w:tc>
        <w:tc>
          <w:tcPr>
            <w:tcW w:w="2542" w:type="dxa"/>
            <w:vMerge/>
          </w:tcPr>
          <w:p w:rsidR="005C6D7D" w:rsidRDefault="005C6D7D" w:rsidP="00B672AC">
            <w:pPr>
              <w:spacing w:line="480" w:lineRule="auto"/>
              <w:jc w:val="both"/>
              <w:rPr>
                <w:rFonts w:ascii="Times New Roman" w:hAnsi="Times New Roman"/>
                <w:sz w:val="24"/>
              </w:rPr>
            </w:pPr>
          </w:p>
        </w:tc>
        <w:tc>
          <w:tcPr>
            <w:tcW w:w="567" w:type="dxa"/>
            <w:vAlign w:val="center"/>
          </w:tcPr>
          <w:p w:rsidR="005C6D7D" w:rsidRPr="004A0336" w:rsidRDefault="005C6D7D" w:rsidP="00B672AC">
            <w:pPr>
              <w:spacing w:line="480" w:lineRule="auto"/>
              <w:jc w:val="center"/>
              <w:rPr>
                <w:rFonts w:ascii="Times New Roman" w:hAnsi="Times New Roman"/>
                <w:b/>
                <w:sz w:val="24"/>
              </w:rPr>
            </w:pPr>
            <w:r w:rsidRPr="004A0336">
              <w:rPr>
                <w:rFonts w:ascii="Times New Roman" w:hAnsi="Times New Roman"/>
                <w:b/>
                <w:sz w:val="24"/>
              </w:rPr>
              <w:t>SS</w:t>
            </w:r>
          </w:p>
        </w:tc>
        <w:tc>
          <w:tcPr>
            <w:tcW w:w="567" w:type="dxa"/>
            <w:vAlign w:val="center"/>
          </w:tcPr>
          <w:p w:rsidR="005C6D7D" w:rsidRPr="004A0336" w:rsidRDefault="005C6D7D" w:rsidP="00B672AC">
            <w:pPr>
              <w:spacing w:line="480" w:lineRule="auto"/>
              <w:jc w:val="center"/>
              <w:rPr>
                <w:rFonts w:ascii="Times New Roman" w:hAnsi="Times New Roman"/>
                <w:b/>
                <w:sz w:val="24"/>
              </w:rPr>
            </w:pPr>
            <w:r w:rsidRPr="004A0336">
              <w:rPr>
                <w:rFonts w:ascii="Times New Roman" w:hAnsi="Times New Roman"/>
                <w:b/>
                <w:sz w:val="24"/>
              </w:rPr>
              <w:t>S</w:t>
            </w:r>
          </w:p>
        </w:tc>
        <w:tc>
          <w:tcPr>
            <w:tcW w:w="567" w:type="dxa"/>
            <w:vAlign w:val="center"/>
          </w:tcPr>
          <w:p w:rsidR="005C6D7D" w:rsidRPr="004A0336" w:rsidRDefault="005C6D7D" w:rsidP="00B672AC">
            <w:pPr>
              <w:spacing w:line="480" w:lineRule="auto"/>
              <w:jc w:val="center"/>
              <w:rPr>
                <w:rFonts w:ascii="Times New Roman" w:hAnsi="Times New Roman"/>
                <w:b/>
                <w:sz w:val="24"/>
              </w:rPr>
            </w:pPr>
            <w:r w:rsidRPr="004A0336">
              <w:rPr>
                <w:rFonts w:ascii="Times New Roman" w:hAnsi="Times New Roman"/>
                <w:b/>
                <w:sz w:val="24"/>
              </w:rPr>
              <w:t>KS</w:t>
            </w:r>
          </w:p>
        </w:tc>
        <w:tc>
          <w:tcPr>
            <w:tcW w:w="567" w:type="dxa"/>
            <w:vAlign w:val="center"/>
          </w:tcPr>
          <w:p w:rsidR="005C6D7D" w:rsidRPr="004A0336" w:rsidRDefault="005C6D7D" w:rsidP="00B672AC">
            <w:pPr>
              <w:spacing w:line="480" w:lineRule="auto"/>
              <w:jc w:val="center"/>
              <w:rPr>
                <w:rFonts w:ascii="Times New Roman" w:hAnsi="Times New Roman"/>
                <w:b/>
                <w:sz w:val="24"/>
              </w:rPr>
            </w:pPr>
            <w:r w:rsidRPr="004A0336">
              <w:rPr>
                <w:rFonts w:ascii="Times New Roman" w:hAnsi="Times New Roman"/>
                <w:b/>
                <w:sz w:val="24"/>
              </w:rPr>
              <w:t>TS</w:t>
            </w:r>
          </w:p>
        </w:tc>
        <w:tc>
          <w:tcPr>
            <w:tcW w:w="709" w:type="dxa"/>
            <w:vAlign w:val="center"/>
          </w:tcPr>
          <w:p w:rsidR="005C6D7D" w:rsidRPr="004A0336" w:rsidRDefault="005C6D7D" w:rsidP="00B672AC">
            <w:pPr>
              <w:spacing w:line="480" w:lineRule="auto"/>
              <w:jc w:val="center"/>
              <w:rPr>
                <w:rFonts w:ascii="Times New Roman" w:hAnsi="Times New Roman"/>
                <w:b/>
                <w:sz w:val="24"/>
              </w:rPr>
            </w:pPr>
            <w:r w:rsidRPr="004A0336">
              <w:rPr>
                <w:rFonts w:ascii="Times New Roman" w:hAnsi="Times New Roman"/>
                <w:b/>
                <w:sz w:val="24"/>
              </w:rPr>
              <w:t>STS</w:t>
            </w:r>
          </w:p>
        </w:tc>
        <w:tc>
          <w:tcPr>
            <w:tcW w:w="850" w:type="dxa"/>
            <w:vMerge/>
          </w:tcPr>
          <w:p w:rsidR="005C6D7D" w:rsidRDefault="005C6D7D" w:rsidP="00B672AC">
            <w:pPr>
              <w:spacing w:line="480" w:lineRule="auto"/>
              <w:jc w:val="both"/>
              <w:rPr>
                <w:rFonts w:ascii="Times New Roman" w:hAnsi="Times New Roman"/>
                <w:sz w:val="24"/>
              </w:rPr>
            </w:pPr>
          </w:p>
        </w:tc>
        <w:tc>
          <w:tcPr>
            <w:tcW w:w="851" w:type="dxa"/>
            <w:vMerge/>
          </w:tcPr>
          <w:p w:rsidR="005C6D7D" w:rsidRDefault="005C6D7D" w:rsidP="00B672AC">
            <w:pPr>
              <w:spacing w:line="480" w:lineRule="auto"/>
              <w:jc w:val="both"/>
              <w:rPr>
                <w:rFonts w:ascii="Times New Roman" w:hAnsi="Times New Roman"/>
                <w:sz w:val="24"/>
              </w:rPr>
            </w:pPr>
          </w:p>
        </w:tc>
        <w:tc>
          <w:tcPr>
            <w:tcW w:w="1134" w:type="dxa"/>
            <w:vMerge/>
          </w:tcPr>
          <w:p w:rsidR="005C6D7D" w:rsidRDefault="005C6D7D" w:rsidP="00B672AC">
            <w:pPr>
              <w:spacing w:line="480" w:lineRule="auto"/>
              <w:jc w:val="both"/>
              <w:rPr>
                <w:rFonts w:ascii="Times New Roman" w:hAnsi="Times New Roman"/>
                <w:sz w:val="24"/>
              </w:rPr>
            </w:pPr>
          </w:p>
        </w:tc>
      </w:tr>
      <w:tr w:rsidR="005C6D7D" w:rsidTr="00B672AC">
        <w:tc>
          <w:tcPr>
            <w:tcW w:w="572" w:type="dxa"/>
          </w:tcPr>
          <w:p w:rsidR="005C6D7D" w:rsidRDefault="005C6D7D" w:rsidP="00B672AC">
            <w:pPr>
              <w:jc w:val="both"/>
              <w:rPr>
                <w:rFonts w:ascii="Times New Roman" w:hAnsi="Times New Roman"/>
                <w:sz w:val="24"/>
              </w:rPr>
            </w:pPr>
          </w:p>
          <w:p w:rsidR="005C6D7D" w:rsidRDefault="005C6D7D" w:rsidP="00B672AC">
            <w:pPr>
              <w:jc w:val="both"/>
              <w:rPr>
                <w:rFonts w:ascii="Times New Roman" w:hAnsi="Times New Roman"/>
                <w:sz w:val="24"/>
              </w:rPr>
            </w:pPr>
            <w:r>
              <w:rPr>
                <w:rFonts w:ascii="Times New Roman" w:hAnsi="Times New Roman"/>
                <w:sz w:val="24"/>
              </w:rPr>
              <w:t>1.</w:t>
            </w:r>
          </w:p>
        </w:tc>
        <w:tc>
          <w:tcPr>
            <w:tcW w:w="2542" w:type="dxa"/>
          </w:tcPr>
          <w:p w:rsidR="005C6D7D" w:rsidRDefault="005C6D7D" w:rsidP="00B672AC">
            <w:pPr>
              <w:spacing w:line="276" w:lineRule="auto"/>
              <w:rPr>
                <w:rFonts w:ascii="Times New Roman" w:hAnsi="Times New Roman"/>
                <w:sz w:val="24"/>
              </w:rPr>
            </w:pPr>
          </w:p>
          <w:p w:rsidR="005C6D7D" w:rsidRPr="005C6D7D" w:rsidRDefault="005C6D7D" w:rsidP="005C6D7D">
            <w:pPr>
              <w:rPr>
                <w:rFonts w:ascii="Times New Roman" w:hAnsi="Times New Roman"/>
                <w:sz w:val="24"/>
                <w:lang w:val="id-ID"/>
              </w:rPr>
            </w:pPr>
            <w:r>
              <w:rPr>
                <w:rFonts w:ascii="Times New Roman" w:hAnsi="Times New Roman"/>
                <w:sz w:val="24"/>
                <w:lang w:val="id-ID"/>
              </w:rPr>
              <w:t xml:space="preserve">Saya menjadikan </w:t>
            </w:r>
            <w:r w:rsidRPr="005C6D7D">
              <w:rPr>
                <w:rFonts w:ascii="Times New Roman" w:hAnsi="Times New Roman"/>
                <w:i/>
                <w:iCs/>
                <w:sz w:val="24"/>
                <w:lang w:val="id-ID"/>
              </w:rPr>
              <w:t xml:space="preserve">Resto </w:t>
            </w:r>
            <w:r>
              <w:rPr>
                <w:rFonts w:ascii="Times New Roman" w:hAnsi="Times New Roman"/>
                <w:sz w:val="24"/>
                <w:lang w:val="id-ID"/>
              </w:rPr>
              <w:t xml:space="preserve">Lekker 188 sebagai preferensi pembelian dalam memilih </w:t>
            </w:r>
            <w:r w:rsidRPr="005C6D7D">
              <w:rPr>
                <w:rFonts w:ascii="Times New Roman" w:hAnsi="Times New Roman"/>
                <w:i/>
                <w:iCs/>
                <w:sz w:val="24"/>
                <w:lang w:val="id-ID"/>
              </w:rPr>
              <w:t>resto</w:t>
            </w:r>
            <w:r>
              <w:rPr>
                <w:rFonts w:ascii="Times New Roman" w:hAnsi="Times New Roman"/>
                <w:sz w:val="24"/>
                <w:lang w:val="id-ID"/>
              </w:rPr>
              <w:t xml:space="preserve"> yang akan dikunjungi</w:t>
            </w:r>
          </w:p>
        </w:tc>
        <w:tc>
          <w:tcPr>
            <w:tcW w:w="567"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lang w:val="id-ID"/>
              </w:rPr>
              <w:t>12</w:t>
            </w:r>
          </w:p>
        </w:tc>
        <w:tc>
          <w:tcPr>
            <w:tcW w:w="567"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rPr>
              <w:t>2</w:t>
            </w:r>
            <w:r>
              <w:rPr>
                <w:rFonts w:ascii="Times New Roman" w:hAnsi="Times New Roman"/>
                <w:sz w:val="24"/>
                <w:lang w:val="id-ID"/>
              </w:rPr>
              <w:t>8</w:t>
            </w:r>
          </w:p>
        </w:tc>
        <w:tc>
          <w:tcPr>
            <w:tcW w:w="567" w:type="dxa"/>
            <w:vAlign w:val="center"/>
          </w:tcPr>
          <w:p w:rsidR="005C6D7D" w:rsidRDefault="005C6D7D" w:rsidP="00B672AC">
            <w:pPr>
              <w:spacing w:line="480" w:lineRule="auto"/>
              <w:jc w:val="center"/>
              <w:rPr>
                <w:rFonts w:ascii="Times New Roman" w:hAnsi="Times New Roman"/>
                <w:sz w:val="24"/>
              </w:rPr>
            </w:pPr>
            <w:r>
              <w:rPr>
                <w:rFonts w:ascii="Times New Roman" w:hAnsi="Times New Roman"/>
                <w:sz w:val="24"/>
              </w:rPr>
              <w:t>36</w:t>
            </w:r>
          </w:p>
        </w:tc>
        <w:tc>
          <w:tcPr>
            <w:tcW w:w="567"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lang w:val="id-ID"/>
              </w:rPr>
              <w:t>20</w:t>
            </w:r>
          </w:p>
        </w:tc>
        <w:tc>
          <w:tcPr>
            <w:tcW w:w="709"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lang w:val="id-ID"/>
              </w:rPr>
              <w:t>4</w:t>
            </w:r>
          </w:p>
        </w:tc>
        <w:tc>
          <w:tcPr>
            <w:tcW w:w="850" w:type="dxa"/>
            <w:vAlign w:val="center"/>
          </w:tcPr>
          <w:p w:rsidR="005C6D7D" w:rsidRDefault="005C6D7D" w:rsidP="00B672AC">
            <w:pPr>
              <w:spacing w:line="480" w:lineRule="auto"/>
              <w:jc w:val="center"/>
              <w:rPr>
                <w:rFonts w:ascii="Times New Roman" w:hAnsi="Times New Roman"/>
                <w:sz w:val="24"/>
              </w:rPr>
            </w:pPr>
            <w:r>
              <w:rPr>
                <w:rFonts w:ascii="Times New Roman" w:hAnsi="Times New Roman"/>
                <w:sz w:val="24"/>
              </w:rPr>
              <w:t>100</w:t>
            </w:r>
          </w:p>
        </w:tc>
        <w:tc>
          <w:tcPr>
            <w:tcW w:w="851"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rPr>
              <w:t>3</w:t>
            </w:r>
            <w:r>
              <w:rPr>
                <w:rFonts w:ascii="Times New Roman" w:hAnsi="Times New Roman"/>
                <w:sz w:val="24"/>
                <w:lang w:val="id-ID"/>
              </w:rPr>
              <w:t>24</w:t>
            </w:r>
          </w:p>
        </w:tc>
        <w:tc>
          <w:tcPr>
            <w:tcW w:w="1134" w:type="dxa"/>
            <w:vAlign w:val="center"/>
          </w:tcPr>
          <w:p w:rsidR="005C6D7D" w:rsidRDefault="005C6D7D" w:rsidP="00B672AC">
            <w:pPr>
              <w:jc w:val="center"/>
              <w:rPr>
                <w:rFonts w:ascii="Times New Roman" w:hAnsi="Times New Roman"/>
                <w:sz w:val="24"/>
              </w:rPr>
            </w:pPr>
            <w:r>
              <w:rPr>
                <w:rFonts w:ascii="Times New Roman" w:hAnsi="Times New Roman"/>
                <w:sz w:val="24"/>
              </w:rPr>
              <w:t>Kurang Baik</w:t>
            </w:r>
          </w:p>
        </w:tc>
      </w:tr>
      <w:tr w:rsidR="005C6D7D" w:rsidTr="00B672AC">
        <w:tc>
          <w:tcPr>
            <w:tcW w:w="572" w:type="dxa"/>
          </w:tcPr>
          <w:p w:rsidR="005C6D7D" w:rsidRDefault="005C6D7D" w:rsidP="00B672AC">
            <w:pPr>
              <w:jc w:val="both"/>
              <w:rPr>
                <w:rFonts w:ascii="Times New Roman" w:hAnsi="Times New Roman"/>
                <w:sz w:val="24"/>
              </w:rPr>
            </w:pPr>
          </w:p>
          <w:p w:rsidR="005C6D7D" w:rsidRDefault="005C6D7D" w:rsidP="00B672AC">
            <w:pPr>
              <w:jc w:val="both"/>
              <w:rPr>
                <w:rFonts w:ascii="Times New Roman" w:hAnsi="Times New Roman"/>
                <w:sz w:val="24"/>
              </w:rPr>
            </w:pPr>
            <w:r>
              <w:rPr>
                <w:rFonts w:ascii="Times New Roman" w:hAnsi="Times New Roman"/>
                <w:sz w:val="24"/>
              </w:rPr>
              <w:t>2.</w:t>
            </w:r>
          </w:p>
        </w:tc>
        <w:tc>
          <w:tcPr>
            <w:tcW w:w="2542" w:type="dxa"/>
          </w:tcPr>
          <w:p w:rsidR="005C6D7D" w:rsidRDefault="005C6D7D" w:rsidP="00B672AC">
            <w:pPr>
              <w:spacing w:line="276" w:lineRule="auto"/>
              <w:rPr>
                <w:rFonts w:ascii="Times New Roman" w:hAnsi="Times New Roman"/>
                <w:sz w:val="24"/>
              </w:rPr>
            </w:pPr>
          </w:p>
          <w:p w:rsidR="005C6D7D" w:rsidRDefault="005C6D7D" w:rsidP="005C6D7D">
            <w:pPr>
              <w:spacing w:line="276" w:lineRule="auto"/>
              <w:rPr>
                <w:rFonts w:ascii="Times New Roman" w:hAnsi="Times New Roman"/>
                <w:sz w:val="24"/>
                <w:lang w:val="id-ID"/>
              </w:rPr>
            </w:pPr>
            <w:r>
              <w:rPr>
                <w:rFonts w:ascii="Times New Roman" w:hAnsi="Times New Roman"/>
                <w:sz w:val="24"/>
              </w:rPr>
              <w:t xml:space="preserve">Saya akan </w:t>
            </w:r>
            <w:r>
              <w:rPr>
                <w:rFonts w:ascii="Times New Roman" w:hAnsi="Times New Roman"/>
                <w:sz w:val="24"/>
                <w:lang w:val="id-ID"/>
              </w:rPr>
              <w:t xml:space="preserve">tetap mngunjungi </w:t>
            </w:r>
            <w:r w:rsidRPr="005C6D7D">
              <w:rPr>
                <w:rFonts w:ascii="Times New Roman" w:hAnsi="Times New Roman"/>
                <w:i/>
                <w:iCs/>
                <w:sz w:val="24"/>
                <w:lang w:val="id-ID"/>
              </w:rPr>
              <w:t xml:space="preserve">Resto </w:t>
            </w:r>
            <w:r>
              <w:rPr>
                <w:rFonts w:ascii="Times New Roman" w:hAnsi="Times New Roman"/>
                <w:sz w:val="24"/>
                <w:lang w:val="id-ID"/>
              </w:rPr>
              <w:t>Lekker 188 dalam waktu dekat setelah kunjungan terakhir</w:t>
            </w:r>
          </w:p>
          <w:p w:rsidR="006B5A9B" w:rsidRPr="005C6D7D" w:rsidRDefault="006B5A9B" w:rsidP="005C6D7D">
            <w:pPr>
              <w:spacing w:line="276" w:lineRule="auto"/>
              <w:rPr>
                <w:rFonts w:ascii="Times New Roman" w:hAnsi="Times New Roman"/>
                <w:sz w:val="24"/>
                <w:lang w:val="id-ID"/>
              </w:rPr>
            </w:pPr>
          </w:p>
        </w:tc>
        <w:tc>
          <w:tcPr>
            <w:tcW w:w="567"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lang w:val="id-ID"/>
              </w:rPr>
              <w:t>12</w:t>
            </w:r>
          </w:p>
        </w:tc>
        <w:tc>
          <w:tcPr>
            <w:tcW w:w="567"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lang w:val="id-ID"/>
              </w:rPr>
              <w:t>25</w:t>
            </w:r>
          </w:p>
        </w:tc>
        <w:tc>
          <w:tcPr>
            <w:tcW w:w="567"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lang w:val="id-ID"/>
              </w:rPr>
              <w:t>38</w:t>
            </w:r>
          </w:p>
        </w:tc>
        <w:tc>
          <w:tcPr>
            <w:tcW w:w="567"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lang w:val="id-ID"/>
              </w:rPr>
              <w:t>17</w:t>
            </w:r>
          </w:p>
        </w:tc>
        <w:tc>
          <w:tcPr>
            <w:tcW w:w="709"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lang w:val="id-ID"/>
              </w:rPr>
              <w:t>8</w:t>
            </w:r>
          </w:p>
        </w:tc>
        <w:tc>
          <w:tcPr>
            <w:tcW w:w="850" w:type="dxa"/>
            <w:vAlign w:val="center"/>
          </w:tcPr>
          <w:p w:rsidR="005C6D7D" w:rsidRDefault="005C6D7D" w:rsidP="00B672AC">
            <w:pPr>
              <w:spacing w:line="480" w:lineRule="auto"/>
              <w:jc w:val="center"/>
              <w:rPr>
                <w:rFonts w:ascii="Times New Roman" w:hAnsi="Times New Roman"/>
                <w:sz w:val="24"/>
              </w:rPr>
            </w:pPr>
            <w:r>
              <w:rPr>
                <w:rFonts w:ascii="Times New Roman" w:hAnsi="Times New Roman"/>
                <w:sz w:val="24"/>
              </w:rPr>
              <w:t>100</w:t>
            </w:r>
          </w:p>
        </w:tc>
        <w:tc>
          <w:tcPr>
            <w:tcW w:w="851" w:type="dxa"/>
            <w:vAlign w:val="center"/>
          </w:tcPr>
          <w:p w:rsidR="005C6D7D" w:rsidRPr="005C6D7D" w:rsidRDefault="005C6D7D" w:rsidP="00B672AC">
            <w:pPr>
              <w:spacing w:line="480" w:lineRule="auto"/>
              <w:jc w:val="center"/>
              <w:rPr>
                <w:rFonts w:ascii="Times New Roman" w:hAnsi="Times New Roman"/>
                <w:sz w:val="24"/>
                <w:lang w:val="id-ID"/>
              </w:rPr>
            </w:pPr>
            <w:r>
              <w:rPr>
                <w:rFonts w:ascii="Times New Roman" w:hAnsi="Times New Roman"/>
                <w:sz w:val="24"/>
              </w:rPr>
              <w:t>3</w:t>
            </w:r>
            <w:r>
              <w:rPr>
                <w:rFonts w:ascii="Times New Roman" w:hAnsi="Times New Roman"/>
                <w:sz w:val="24"/>
                <w:lang w:val="id-ID"/>
              </w:rPr>
              <w:t>16</w:t>
            </w:r>
          </w:p>
        </w:tc>
        <w:tc>
          <w:tcPr>
            <w:tcW w:w="1134" w:type="dxa"/>
            <w:vAlign w:val="center"/>
          </w:tcPr>
          <w:p w:rsidR="005C6D7D" w:rsidRDefault="00703E27" w:rsidP="00703E27">
            <w:pPr>
              <w:jc w:val="center"/>
              <w:rPr>
                <w:rFonts w:ascii="Times New Roman" w:hAnsi="Times New Roman"/>
                <w:sz w:val="24"/>
              </w:rPr>
            </w:pPr>
            <w:r>
              <w:rPr>
                <w:rFonts w:ascii="Times New Roman" w:hAnsi="Times New Roman"/>
                <w:sz w:val="24"/>
                <w:lang w:val="id-ID"/>
              </w:rPr>
              <w:t xml:space="preserve">Kurang </w:t>
            </w:r>
            <w:r w:rsidR="005C6D7D">
              <w:rPr>
                <w:rFonts w:ascii="Times New Roman" w:hAnsi="Times New Roman"/>
                <w:sz w:val="24"/>
              </w:rPr>
              <w:t>Baik</w:t>
            </w:r>
          </w:p>
        </w:tc>
      </w:tr>
      <w:tr w:rsidR="005C6D7D" w:rsidTr="00B672AC">
        <w:tc>
          <w:tcPr>
            <w:tcW w:w="572" w:type="dxa"/>
          </w:tcPr>
          <w:p w:rsidR="005C6D7D" w:rsidRDefault="005C6D7D" w:rsidP="00B672AC">
            <w:pPr>
              <w:jc w:val="both"/>
              <w:rPr>
                <w:rFonts w:ascii="Times New Roman" w:hAnsi="Times New Roman"/>
                <w:sz w:val="24"/>
              </w:rPr>
            </w:pPr>
          </w:p>
          <w:p w:rsidR="006B5A9B" w:rsidRDefault="006B5A9B" w:rsidP="00B672AC">
            <w:pPr>
              <w:jc w:val="both"/>
              <w:rPr>
                <w:rFonts w:ascii="Times New Roman" w:hAnsi="Times New Roman"/>
                <w:sz w:val="24"/>
                <w:lang w:val="id-ID"/>
              </w:rPr>
            </w:pPr>
          </w:p>
          <w:p w:rsidR="005C6D7D" w:rsidRDefault="005C6D7D" w:rsidP="00B672AC">
            <w:pPr>
              <w:jc w:val="both"/>
              <w:rPr>
                <w:rFonts w:ascii="Times New Roman" w:hAnsi="Times New Roman"/>
                <w:sz w:val="24"/>
              </w:rPr>
            </w:pPr>
            <w:r>
              <w:rPr>
                <w:rFonts w:ascii="Times New Roman" w:hAnsi="Times New Roman"/>
                <w:sz w:val="24"/>
              </w:rPr>
              <w:t>3</w:t>
            </w:r>
          </w:p>
        </w:tc>
        <w:tc>
          <w:tcPr>
            <w:tcW w:w="2542" w:type="dxa"/>
          </w:tcPr>
          <w:p w:rsidR="006B5A9B" w:rsidRDefault="006B5A9B" w:rsidP="00703E27">
            <w:pPr>
              <w:spacing w:line="276" w:lineRule="auto"/>
              <w:rPr>
                <w:rFonts w:ascii="Times New Roman" w:hAnsi="Times New Roman"/>
                <w:sz w:val="24"/>
                <w:lang w:val="id-ID"/>
              </w:rPr>
            </w:pPr>
          </w:p>
          <w:p w:rsidR="005C6D7D" w:rsidRPr="00703E27" w:rsidRDefault="005C6D7D" w:rsidP="00703E27">
            <w:pPr>
              <w:spacing w:line="276" w:lineRule="auto"/>
              <w:rPr>
                <w:rFonts w:ascii="Times New Roman" w:hAnsi="Times New Roman"/>
                <w:sz w:val="24"/>
                <w:lang w:val="id-ID"/>
              </w:rPr>
            </w:pPr>
            <w:r>
              <w:rPr>
                <w:rFonts w:ascii="Times New Roman" w:hAnsi="Times New Roman"/>
                <w:sz w:val="24"/>
              </w:rPr>
              <w:t xml:space="preserve">Saya </w:t>
            </w:r>
            <w:r w:rsidR="00703E27">
              <w:rPr>
                <w:rFonts w:ascii="Times New Roman" w:hAnsi="Times New Roman"/>
                <w:sz w:val="24"/>
                <w:lang w:val="id-ID"/>
              </w:rPr>
              <w:t xml:space="preserve">akan menjadi pelanggan setia </w:t>
            </w:r>
            <w:r w:rsidR="00703E27" w:rsidRPr="00703E27">
              <w:rPr>
                <w:rFonts w:ascii="Times New Roman" w:hAnsi="Times New Roman"/>
                <w:i/>
                <w:iCs/>
                <w:sz w:val="24"/>
                <w:lang w:val="id-ID"/>
              </w:rPr>
              <w:t>Resto</w:t>
            </w:r>
            <w:r w:rsidR="00703E27">
              <w:rPr>
                <w:rFonts w:ascii="Times New Roman" w:hAnsi="Times New Roman"/>
                <w:sz w:val="24"/>
                <w:lang w:val="id-ID"/>
              </w:rPr>
              <w:t xml:space="preserve"> Lekker 188</w:t>
            </w:r>
          </w:p>
          <w:p w:rsidR="005C6D7D" w:rsidRDefault="005C6D7D" w:rsidP="00B672AC">
            <w:pPr>
              <w:spacing w:line="276" w:lineRule="auto"/>
              <w:rPr>
                <w:rFonts w:ascii="Times New Roman" w:hAnsi="Times New Roman"/>
                <w:sz w:val="24"/>
              </w:rPr>
            </w:pPr>
          </w:p>
        </w:tc>
        <w:tc>
          <w:tcPr>
            <w:tcW w:w="567" w:type="dxa"/>
            <w:vAlign w:val="center"/>
          </w:tcPr>
          <w:p w:rsidR="005C6D7D" w:rsidRDefault="005C6D7D" w:rsidP="006B5A9B">
            <w:pPr>
              <w:spacing w:line="480" w:lineRule="auto"/>
              <w:jc w:val="center"/>
              <w:rPr>
                <w:rFonts w:ascii="Times New Roman" w:hAnsi="Times New Roman"/>
                <w:sz w:val="24"/>
              </w:rPr>
            </w:pPr>
            <w:r>
              <w:rPr>
                <w:rFonts w:ascii="Times New Roman" w:hAnsi="Times New Roman"/>
                <w:sz w:val="24"/>
              </w:rPr>
              <w:t>4</w:t>
            </w:r>
          </w:p>
        </w:tc>
        <w:tc>
          <w:tcPr>
            <w:tcW w:w="567" w:type="dxa"/>
            <w:vAlign w:val="center"/>
          </w:tcPr>
          <w:p w:rsidR="005C6D7D" w:rsidRDefault="005C6D7D" w:rsidP="006B5A9B">
            <w:pPr>
              <w:spacing w:line="480" w:lineRule="auto"/>
              <w:jc w:val="center"/>
              <w:rPr>
                <w:rFonts w:ascii="Times New Roman" w:hAnsi="Times New Roman"/>
                <w:sz w:val="24"/>
              </w:rPr>
            </w:pPr>
            <w:r>
              <w:rPr>
                <w:rFonts w:ascii="Times New Roman" w:hAnsi="Times New Roman"/>
                <w:sz w:val="24"/>
              </w:rPr>
              <w:t>30</w:t>
            </w:r>
          </w:p>
        </w:tc>
        <w:tc>
          <w:tcPr>
            <w:tcW w:w="567" w:type="dxa"/>
            <w:vAlign w:val="center"/>
          </w:tcPr>
          <w:p w:rsidR="005C6D7D" w:rsidRDefault="005C6D7D" w:rsidP="006B5A9B">
            <w:pPr>
              <w:spacing w:line="480" w:lineRule="auto"/>
              <w:jc w:val="center"/>
              <w:rPr>
                <w:rFonts w:ascii="Times New Roman" w:hAnsi="Times New Roman"/>
                <w:sz w:val="24"/>
              </w:rPr>
            </w:pPr>
            <w:r>
              <w:rPr>
                <w:rFonts w:ascii="Times New Roman" w:hAnsi="Times New Roman"/>
                <w:sz w:val="24"/>
              </w:rPr>
              <w:t>41</w:t>
            </w:r>
          </w:p>
        </w:tc>
        <w:tc>
          <w:tcPr>
            <w:tcW w:w="567" w:type="dxa"/>
            <w:vAlign w:val="center"/>
          </w:tcPr>
          <w:p w:rsidR="005C6D7D" w:rsidRDefault="005C6D7D" w:rsidP="006B5A9B">
            <w:pPr>
              <w:spacing w:line="480" w:lineRule="auto"/>
              <w:jc w:val="center"/>
              <w:rPr>
                <w:rFonts w:ascii="Times New Roman" w:hAnsi="Times New Roman"/>
                <w:sz w:val="24"/>
              </w:rPr>
            </w:pPr>
            <w:r>
              <w:rPr>
                <w:rFonts w:ascii="Times New Roman" w:hAnsi="Times New Roman"/>
                <w:sz w:val="24"/>
              </w:rPr>
              <w:t>20</w:t>
            </w:r>
          </w:p>
        </w:tc>
        <w:tc>
          <w:tcPr>
            <w:tcW w:w="709" w:type="dxa"/>
            <w:vAlign w:val="center"/>
          </w:tcPr>
          <w:p w:rsidR="005C6D7D" w:rsidRDefault="005C6D7D" w:rsidP="006B5A9B">
            <w:pPr>
              <w:spacing w:line="480" w:lineRule="auto"/>
              <w:jc w:val="center"/>
              <w:rPr>
                <w:rFonts w:ascii="Times New Roman" w:hAnsi="Times New Roman"/>
                <w:sz w:val="24"/>
              </w:rPr>
            </w:pPr>
            <w:r>
              <w:rPr>
                <w:rFonts w:ascii="Times New Roman" w:hAnsi="Times New Roman"/>
                <w:sz w:val="24"/>
              </w:rPr>
              <w:t>5</w:t>
            </w:r>
          </w:p>
        </w:tc>
        <w:tc>
          <w:tcPr>
            <w:tcW w:w="850" w:type="dxa"/>
            <w:vAlign w:val="center"/>
          </w:tcPr>
          <w:p w:rsidR="005C6D7D" w:rsidRDefault="005C6D7D" w:rsidP="006B5A9B">
            <w:pPr>
              <w:spacing w:line="480" w:lineRule="auto"/>
              <w:jc w:val="center"/>
              <w:rPr>
                <w:rFonts w:ascii="Times New Roman" w:hAnsi="Times New Roman"/>
                <w:sz w:val="24"/>
              </w:rPr>
            </w:pPr>
            <w:r>
              <w:rPr>
                <w:rFonts w:ascii="Times New Roman" w:hAnsi="Times New Roman"/>
                <w:sz w:val="24"/>
              </w:rPr>
              <w:t>100</w:t>
            </w:r>
          </w:p>
        </w:tc>
        <w:tc>
          <w:tcPr>
            <w:tcW w:w="851" w:type="dxa"/>
            <w:vAlign w:val="center"/>
          </w:tcPr>
          <w:p w:rsidR="005C6D7D" w:rsidRDefault="005C6D7D" w:rsidP="006B5A9B">
            <w:pPr>
              <w:spacing w:line="480" w:lineRule="auto"/>
              <w:jc w:val="center"/>
              <w:rPr>
                <w:rFonts w:ascii="Times New Roman" w:hAnsi="Times New Roman"/>
                <w:sz w:val="24"/>
              </w:rPr>
            </w:pPr>
            <w:r>
              <w:rPr>
                <w:rFonts w:ascii="Times New Roman" w:hAnsi="Times New Roman"/>
                <w:sz w:val="24"/>
              </w:rPr>
              <w:t>308</w:t>
            </w:r>
          </w:p>
        </w:tc>
        <w:tc>
          <w:tcPr>
            <w:tcW w:w="1134" w:type="dxa"/>
            <w:vAlign w:val="center"/>
          </w:tcPr>
          <w:p w:rsidR="005C6D7D" w:rsidRDefault="005C6D7D" w:rsidP="006B5A9B">
            <w:pPr>
              <w:jc w:val="center"/>
              <w:rPr>
                <w:rFonts w:ascii="Times New Roman" w:hAnsi="Times New Roman"/>
                <w:sz w:val="24"/>
              </w:rPr>
            </w:pPr>
            <w:r>
              <w:rPr>
                <w:rFonts w:ascii="Times New Roman" w:hAnsi="Times New Roman"/>
                <w:sz w:val="24"/>
              </w:rPr>
              <w:t>Kurang Baik</w:t>
            </w:r>
          </w:p>
        </w:tc>
      </w:tr>
      <w:tr w:rsidR="005C6D7D" w:rsidTr="00B672AC">
        <w:tc>
          <w:tcPr>
            <w:tcW w:w="6941" w:type="dxa"/>
            <w:gridSpan w:val="8"/>
            <w:vAlign w:val="center"/>
          </w:tcPr>
          <w:p w:rsidR="005C6D7D" w:rsidRPr="00C35FC8" w:rsidRDefault="005C6D7D" w:rsidP="006B5A9B">
            <w:pPr>
              <w:spacing w:line="480" w:lineRule="auto"/>
              <w:jc w:val="center"/>
              <w:rPr>
                <w:rFonts w:ascii="Times New Roman" w:hAnsi="Times New Roman"/>
                <w:sz w:val="24"/>
              </w:rPr>
            </w:pPr>
            <w:r w:rsidRPr="00C35FC8">
              <w:rPr>
                <w:rFonts w:ascii="Times New Roman" w:hAnsi="Times New Roman"/>
                <w:sz w:val="24"/>
              </w:rPr>
              <w:t xml:space="preserve">Total </w:t>
            </w:r>
          </w:p>
        </w:tc>
        <w:tc>
          <w:tcPr>
            <w:tcW w:w="851" w:type="dxa"/>
          </w:tcPr>
          <w:p w:rsidR="005C6D7D" w:rsidRPr="00703E27" w:rsidRDefault="005C6D7D" w:rsidP="00B672AC">
            <w:pPr>
              <w:jc w:val="center"/>
              <w:rPr>
                <w:rFonts w:ascii="Times New Roman" w:hAnsi="Times New Roman"/>
                <w:sz w:val="24"/>
                <w:lang w:val="id-ID"/>
              </w:rPr>
            </w:pPr>
            <w:r w:rsidRPr="00C35FC8">
              <w:rPr>
                <w:rFonts w:ascii="Times New Roman" w:hAnsi="Times New Roman"/>
                <w:sz w:val="24"/>
              </w:rPr>
              <w:t>9</w:t>
            </w:r>
            <w:r w:rsidR="00703E27">
              <w:rPr>
                <w:rFonts w:ascii="Times New Roman" w:hAnsi="Times New Roman"/>
                <w:sz w:val="24"/>
                <w:lang w:val="id-ID"/>
              </w:rPr>
              <w:t>48</w:t>
            </w:r>
          </w:p>
        </w:tc>
        <w:tc>
          <w:tcPr>
            <w:tcW w:w="1134" w:type="dxa"/>
          </w:tcPr>
          <w:p w:rsidR="005C6D7D" w:rsidRPr="00C35FC8" w:rsidRDefault="005C6D7D" w:rsidP="00B672AC">
            <w:pPr>
              <w:jc w:val="center"/>
              <w:rPr>
                <w:rFonts w:ascii="Times New Roman" w:hAnsi="Times New Roman"/>
                <w:sz w:val="24"/>
              </w:rPr>
            </w:pPr>
            <w:r w:rsidRPr="00C35FC8">
              <w:rPr>
                <w:rFonts w:ascii="Times New Roman" w:hAnsi="Times New Roman"/>
                <w:sz w:val="24"/>
              </w:rPr>
              <w:t>Kurang Baik</w:t>
            </w:r>
          </w:p>
        </w:tc>
      </w:tr>
    </w:tbl>
    <w:p w:rsidR="005C6D7D" w:rsidRDefault="005C6D7D" w:rsidP="00F831C9">
      <w:pPr>
        <w:spacing w:before="240" w:after="0" w:line="480" w:lineRule="auto"/>
        <w:jc w:val="center"/>
        <w:rPr>
          <w:rFonts w:ascii="Times New Roman" w:hAnsi="Times New Roman"/>
          <w:b/>
          <w:sz w:val="24"/>
        </w:rPr>
      </w:pPr>
      <w:r>
        <w:rPr>
          <w:rFonts w:ascii="Times New Roman" w:hAnsi="Times New Roman"/>
          <w:b/>
          <w:sz w:val="24"/>
        </w:rPr>
        <w:t>S</w:t>
      </w:r>
      <w:r w:rsidR="00703E27">
        <w:rPr>
          <w:rFonts w:ascii="Times New Roman" w:hAnsi="Times New Roman"/>
          <w:b/>
          <w:sz w:val="24"/>
        </w:rPr>
        <w:t>umber : Data Primer Diolah, 2018</w:t>
      </w:r>
    </w:p>
    <w:p w:rsidR="005C6D7D" w:rsidRDefault="005C6D7D" w:rsidP="00A3385F">
      <w:pPr>
        <w:spacing w:after="0" w:line="480" w:lineRule="auto"/>
        <w:ind w:firstLine="709"/>
        <w:jc w:val="both"/>
        <w:rPr>
          <w:rFonts w:ascii="Times New Roman" w:hAnsi="Times New Roman"/>
          <w:sz w:val="24"/>
        </w:rPr>
      </w:pPr>
      <w:r>
        <w:rPr>
          <w:rFonts w:ascii="Times New Roman" w:hAnsi="Times New Roman"/>
          <w:sz w:val="24"/>
        </w:rPr>
        <w:t xml:space="preserve">Selanjutnya dilakukan pembuatan garis kontinum untuk mengetahui jawaban responden mengenai </w:t>
      </w:r>
      <w:r w:rsidR="00703E27">
        <w:rPr>
          <w:rFonts w:ascii="Times New Roman" w:hAnsi="Times New Roman"/>
          <w:sz w:val="24"/>
        </w:rPr>
        <w:t xml:space="preserve">Keputusan Pembelian Ulang pada Resto Lekker 188 </w:t>
      </w:r>
      <w:r>
        <w:rPr>
          <w:rFonts w:ascii="Times New Roman" w:hAnsi="Times New Roman"/>
          <w:sz w:val="24"/>
        </w:rPr>
        <w:t>dengan melakukan perhitungan terlebih dahulu seperti berikut :</w:t>
      </w:r>
    </w:p>
    <w:p w:rsidR="005C6D7D" w:rsidRDefault="00A3385F" w:rsidP="00A3385F">
      <w:pPr>
        <w:spacing w:after="0" w:line="480" w:lineRule="auto"/>
        <w:ind w:left="2977" w:hanging="2977"/>
        <w:jc w:val="both"/>
        <w:rPr>
          <w:rFonts w:ascii="Times New Roman" w:hAnsi="Times New Roman"/>
          <w:sz w:val="24"/>
        </w:rPr>
      </w:pPr>
      <w:r>
        <w:rPr>
          <w:rFonts w:ascii="Times New Roman" w:hAnsi="Times New Roman"/>
          <w:sz w:val="24"/>
        </w:rPr>
        <w:t xml:space="preserve">Nilai Indeks Minimum  </w:t>
      </w:r>
      <w:r w:rsidR="00B00272">
        <w:rPr>
          <w:rFonts w:ascii="Times New Roman" w:hAnsi="Times New Roman"/>
          <w:sz w:val="24"/>
        </w:rPr>
        <w:t xml:space="preserve"> </w:t>
      </w:r>
      <w:r w:rsidR="005C6D7D">
        <w:rPr>
          <w:rFonts w:ascii="Times New Roman" w:hAnsi="Times New Roman"/>
          <w:sz w:val="24"/>
        </w:rPr>
        <w:t>= Skor Minimum X J</w:t>
      </w:r>
      <w:r w:rsidR="00703E27">
        <w:rPr>
          <w:rFonts w:ascii="Times New Roman" w:hAnsi="Times New Roman"/>
          <w:sz w:val="24"/>
        </w:rPr>
        <w:t>u</w:t>
      </w:r>
      <w:r w:rsidR="005C6D7D">
        <w:rPr>
          <w:rFonts w:ascii="Times New Roman" w:hAnsi="Times New Roman"/>
          <w:sz w:val="24"/>
        </w:rPr>
        <w:t>ml</w:t>
      </w:r>
      <w:r w:rsidR="00703E27">
        <w:rPr>
          <w:rFonts w:ascii="Times New Roman" w:hAnsi="Times New Roman"/>
          <w:sz w:val="24"/>
        </w:rPr>
        <w:t>a</w:t>
      </w:r>
      <w:r w:rsidR="005C6D7D">
        <w:rPr>
          <w:rFonts w:ascii="Times New Roman" w:hAnsi="Times New Roman"/>
          <w:sz w:val="24"/>
        </w:rPr>
        <w:t>h Pertanyaan X J</w:t>
      </w:r>
      <w:r w:rsidR="00703E27">
        <w:rPr>
          <w:rFonts w:ascii="Times New Roman" w:hAnsi="Times New Roman"/>
          <w:sz w:val="24"/>
        </w:rPr>
        <w:t>u</w:t>
      </w:r>
      <w:r w:rsidR="005C6D7D">
        <w:rPr>
          <w:rFonts w:ascii="Times New Roman" w:hAnsi="Times New Roman"/>
          <w:sz w:val="24"/>
        </w:rPr>
        <w:t>ml</w:t>
      </w:r>
      <w:r w:rsidR="00703E27">
        <w:rPr>
          <w:rFonts w:ascii="Times New Roman" w:hAnsi="Times New Roman"/>
          <w:sz w:val="24"/>
        </w:rPr>
        <w:t>a</w:t>
      </w:r>
      <w:r w:rsidR="005C6D7D">
        <w:rPr>
          <w:rFonts w:ascii="Times New Roman" w:hAnsi="Times New Roman"/>
          <w:sz w:val="24"/>
        </w:rPr>
        <w:t xml:space="preserve">h </w:t>
      </w:r>
      <w:r w:rsidR="00703E27">
        <w:rPr>
          <w:rFonts w:ascii="Times New Roman" w:hAnsi="Times New Roman"/>
          <w:sz w:val="24"/>
        </w:rPr>
        <w:t xml:space="preserve">    </w:t>
      </w:r>
      <w:r w:rsidR="00B00272">
        <w:rPr>
          <w:rFonts w:ascii="Times New Roman" w:hAnsi="Times New Roman"/>
          <w:sz w:val="24"/>
        </w:rPr>
        <w:t xml:space="preserve"> </w:t>
      </w:r>
      <w:r w:rsidR="005C6D7D">
        <w:rPr>
          <w:rFonts w:ascii="Times New Roman" w:hAnsi="Times New Roman"/>
          <w:sz w:val="24"/>
        </w:rPr>
        <w:t xml:space="preserve">Responden </w:t>
      </w:r>
    </w:p>
    <w:p w:rsidR="005C6D7D" w:rsidRDefault="005C6D7D" w:rsidP="00A3385F">
      <w:pPr>
        <w:spacing w:after="0" w:line="480" w:lineRule="auto"/>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703E27">
        <w:rPr>
          <w:rFonts w:ascii="Times New Roman" w:hAnsi="Times New Roman"/>
          <w:sz w:val="24"/>
        </w:rPr>
        <w:t xml:space="preserve">     =  </w:t>
      </w:r>
      <w:r>
        <w:rPr>
          <w:rFonts w:ascii="Times New Roman" w:hAnsi="Times New Roman"/>
          <w:sz w:val="24"/>
        </w:rPr>
        <w:t xml:space="preserve">1 X 3 X 100 = 300 </w:t>
      </w:r>
    </w:p>
    <w:p w:rsidR="005C6D7D" w:rsidRDefault="005C6D7D" w:rsidP="00C42C7B">
      <w:pPr>
        <w:spacing w:after="0" w:line="480" w:lineRule="auto"/>
        <w:ind w:left="2977" w:hanging="2977"/>
        <w:jc w:val="both"/>
        <w:rPr>
          <w:rFonts w:ascii="Times New Roman" w:hAnsi="Times New Roman"/>
          <w:sz w:val="24"/>
        </w:rPr>
      </w:pPr>
      <w:r>
        <w:rPr>
          <w:rFonts w:ascii="Times New Roman" w:hAnsi="Times New Roman"/>
          <w:sz w:val="24"/>
        </w:rPr>
        <w:t xml:space="preserve">Nilai Indeks Maksimum </w:t>
      </w:r>
      <w:r w:rsidR="00703E27">
        <w:rPr>
          <w:rFonts w:ascii="Times New Roman" w:hAnsi="Times New Roman"/>
          <w:sz w:val="24"/>
        </w:rPr>
        <w:t xml:space="preserve">  </w:t>
      </w:r>
      <w:r>
        <w:rPr>
          <w:rFonts w:ascii="Times New Roman" w:hAnsi="Times New Roman"/>
          <w:sz w:val="24"/>
        </w:rPr>
        <w:t>= Skor Maksimum X J</w:t>
      </w:r>
      <w:r w:rsidR="00703E27">
        <w:rPr>
          <w:rFonts w:ascii="Times New Roman" w:hAnsi="Times New Roman"/>
          <w:sz w:val="24"/>
        </w:rPr>
        <w:t>u</w:t>
      </w:r>
      <w:r>
        <w:rPr>
          <w:rFonts w:ascii="Times New Roman" w:hAnsi="Times New Roman"/>
          <w:sz w:val="24"/>
        </w:rPr>
        <w:t>ml</w:t>
      </w:r>
      <w:r w:rsidR="00703E27">
        <w:rPr>
          <w:rFonts w:ascii="Times New Roman" w:hAnsi="Times New Roman"/>
          <w:sz w:val="24"/>
        </w:rPr>
        <w:t>a</w:t>
      </w:r>
      <w:r>
        <w:rPr>
          <w:rFonts w:ascii="Times New Roman" w:hAnsi="Times New Roman"/>
          <w:sz w:val="24"/>
        </w:rPr>
        <w:t>h Pertanyaan X J</w:t>
      </w:r>
      <w:r w:rsidR="00703E27">
        <w:rPr>
          <w:rFonts w:ascii="Times New Roman" w:hAnsi="Times New Roman"/>
          <w:sz w:val="24"/>
        </w:rPr>
        <w:t>u</w:t>
      </w:r>
      <w:r>
        <w:rPr>
          <w:rFonts w:ascii="Times New Roman" w:hAnsi="Times New Roman"/>
          <w:sz w:val="24"/>
        </w:rPr>
        <w:t>ml</w:t>
      </w:r>
      <w:r w:rsidR="00703E27">
        <w:rPr>
          <w:rFonts w:ascii="Times New Roman" w:hAnsi="Times New Roman"/>
          <w:sz w:val="24"/>
        </w:rPr>
        <w:t>a</w:t>
      </w:r>
      <w:r>
        <w:rPr>
          <w:rFonts w:ascii="Times New Roman" w:hAnsi="Times New Roman"/>
          <w:sz w:val="24"/>
        </w:rPr>
        <w:t xml:space="preserve">h </w:t>
      </w:r>
      <w:r w:rsidR="00C42C7B">
        <w:rPr>
          <w:rFonts w:ascii="Times New Roman" w:hAnsi="Times New Roman"/>
          <w:sz w:val="24"/>
        </w:rPr>
        <w:t xml:space="preserve"> </w:t>
      </w:r>
      <w:r>
        <w:rPr>
          <w:rFonts w:ascii="Times New Roman" w:hAnsi="Times New Roman"/>
          <w:sz w:val="24"/>
        </w:rPr>
        <w:t>Responden</w:t>
      </w:r>
    </w:p>
    <w:p w:rsidR="005C6D7D" w:rsidRPr="00917C4C" w:rsidRDefault="005C6D7D" w:rsidP="005C6D7D">
      <w:pPr>
        <w:spacing w:after="0" w:line="480" w:lineRule="auto"/>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703E27">
        <w:rPr>
          <w:rFonts w:ascii="Times New Roman" w:hAnsi="Times New Roman"/>
          <w:sz w:val="24"/>
        </w:rPr>
        <w:t xml:space="preserve">        =</w:t>
      </w:r>
      <w:r>
        <w:rPr>
          <w:rFonts w:ascii="Times New Roman" w:hAnsi="Times New Roman"/>
          <w:sz w:val="24"/>
        </w:rPr>
        <w:t xml:space="preserve"> 5 X 3 X 100 = 1500</w:t>
      </w:r>
    </w:p>
    <w:p w:rsidR="005C6D7D" w:rsidRDefault="005C6D7D" w:rsidP="005C6D7D">
      <w:pPr>
        <w:spacing w:after="0" w:line="480" w:lineRule="auto"/>
        <w:jc w:val="both"/>
        <w:rPr>
          <w:rFonts w:ascii="Times New Roman" w:hAnsi="Times New Roman"/>
          <w:sz w:val="24"/>
        </w:rPr>
      </w:pPr>
      <w:r>
        <w:rPr>
          <w:rFonts w:ascii="Times New Roman" w:hAnsi="Times New Roman"/>
          <w:sz w:val="24"/>
        </w:rPr>
        <w:t xml:space="preserve">Interval </w:t>
      </w:r>
      <w:r>
        <w:rPr>
          <w:rFonts w:ascii="Times New Roman" w:hAnsi="Times New Roman"/>
          <w:sz w:val="24"/>
        </w:rPr>
        <w:tab/>
      </w:r>
      <w:r>
        <w:rPr>
          <w:rFonts w:ascii="Times New Roman" w:hAnsi="Times New Roman"/>
          <w:sz w:val="24"/>
        </w:rPr>
        <w:tab/>
        <w:t xml:space="preserve">  </w:t>
      </w:r>
      <w:r w:rsidR="00703E27">
        <w:rPr>
          <w:rFonts w:ascii="Times New Roman" w:hAnsi="Times New Roman"/>
          <w:sz w:val="24"/>
        </w:rPr>
        <w:t xml:space="preserve">        </w:t>
      </w:r>
      <w:r>
        <w:rPr>
          <w:rFonts w:ascii="Times New Roman" w:hAnsi="Times New Roman"/>
          <w:sz w:val="24"/>
        </w:rPr>
        <w:t xml:space="preserve"> = Nilai Indeks Maksimum - Nilai Indeks Minimum </w:t>
      </w:r>
    </w:p>
    <w:p w:rsidR="005C6D7D" w:rsidRDefault="005C6D7D" w:rsidP="005C6D7D">
      <w:pPr>
        <w:spacing w:after="0" w:line="480" w:lineRule="auto"/>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703E27">
        <w:rPr>
          <w:rFonts w:ascii="Times New Roman" w:hAnsi="Times New Roman"/>
          <w:sz w:val="24"/>
        </w:rPr>
        <w:t xml:space="preserve">        </w:t>
      </w:r>
      <w:r>
        <w:rPr>
          <w:rFonts w:ascii="Times New Roman" w:hAnsi="Times New Roman"/>
          <w:sz w:val="24"/>
        </w:rPr>
        <w:t xml:space="preserve">  = 1500-300</w:t>
      </w:r>
    </w:p>
    <w:p w:rsidR="005C6D7D" w:rsidRPr="00082DD0" w:rsidRDefault="005C6D7D" w:rsidP="005C6D7D">
      <w:pPr>
        <w:spacing w:after="0" w:line="480" w:lineRule="auto"/>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sidR="00703E27">
        <w:rPr>
          <w:rFonts w:ascii="Times New Roman" w:hAnsi="Times New Roman"/>
          <w:sz w:val="24"/>
        </w:rPr>
        <w:t xml:space="preserve">        </w:t>
      </w:r>
      <w:r>
        <w:rPr>
          <w:rFonts w:ascii="Times New Roman" w:hAnsi="Times New Roman"/>
          <w:sz w:val="24"/>
        </w:rPr>
        <w:t xml:space="preserve">   = 1200</w:t>
      </w:r>
    </w:p>
    <w:p w:rsidR="005C6D7D" w:rsidRDefault="005C6D7D" w:rsidP="005C6D7D">
      <w:pPr>
        <w:spacing w:after="0" w:line="480" w:lineRule="auto"/>
        <w:jc w:val="both"/>
        <w:rPr>
          <w:rFonts w:ascii="Times New Roman" w:hAnsi="Times New Roman"/>
          <w:sz w:val="24"/>
        </w:rPr>
      </w:pPr>
      <w:r>
        <w:rPr>
          <w:rFonts w:ascii="Times New Roman" w:hAnsi="Times New Roman"/>
          <w:sz w:val="24"/>
        </w:rPr>
        <w:t xml:space="preserve">Jarak Interval  </w:t>
      </w:r>
      <w:r>
        <w:rPr>
          <w:rFonts w:ascii="Times New Roman" w:hAnsi="Times New Roman"/>
          <w:sz w:val="24"/>
        </w:rPr>
        <w:tab/>
      </w:r>
      <w:r>
        <w:rPr>
          <w:rFonts w:ascii="Times New Roman" w:hAnsi="Times New Roman"/>
          <w:sz w:val="24"/>
        </w:rPr>
        <w:tab/>
        <w:t xml:space="preserve"> </w:t>
      </w:r>
      <w:r w:rsidR="00703E27">
        <w:rPr>
          <w:rFonts w:ascii="Times New Roman" w:hAnsi="Times New Roman"/>
          <w:sz w:val="24"/>
        </w:rPr>
        <w:t xml:space="preserve">        </w:t>
      </w:r>
      <w:r>
        <w:rPr>
          <w:rFonts w:ascii="Times New Roman" w:hAnsi="Times New Roman"/>
          <w:sz w:val="24"/>
        </w:rPr>
        <w:t xml:space="preserve">  = 1200 : 5 = 240</w:t>
      </w:r>
    </w:p>
    <w:p w:rsidR="00F831C9" w:rsidRDefault="00F831C9" w:rsidP="005C6D7D">
      <w:pPr>
        <w:spacing w:after="0" w:line="480" w:lineRule="auto"/>
        <w:jc w:val="both"/>
        <w:rPr>
          <w:rFonts w:ascii="Times New Roman" w:hAnsi="Times New Roman"/>
          <w:sz w:val="24"/>
        </w:rPr>
      </w:pPr>
    </w:p>
    <w:p w:rsidR="00F831C9" w:rsidRDefault="00F831C9" w:rsidP="005C6D7D">
      <w:pPr>
        <w:spacing w:after="0" w:line="480" w:lineRule="auto"/>
        <w:jc w:val="both"/>
        <w:rPr>
          <w:rFonts w:ascii="Times New Roman" w:hAnsi="Times New Roman"/>
          <w:sz w:val="24"/>
          <w:lang w:val="en-US"/>
        </w:rPr>
      </w:pPr>
    </w:p>
    <w:p w:rsidR="005C6D7D" w:rsidRPr="00AD6C9C" w:rsidRDefault="009336C4" w:rsidP="00703E27">
      <w:pPr>
        <w:spacing w:after="0" w:line="480" w:lineRule="auto"/>
        <w:rPr>
          <w:rFonts w:ascii="Times New Roman" w:hAnsi="Times New Roman"/>
          <w:sz w:val="24"/>
        </w:rPr>
      </w:pPr>
      <w:r w:rsidRPr="009336C4">
        <w:rPr>
          <w:rFonts w:ascii="Times New Roman" w:hAnsi="Times New Roman"/>
          <w:noProof/>
          <w:sz w:val="24"/>
          <w:lang w:val="en-US"/>
        </w:rPr>
        <w:lastRenderedPageBreak/>
        <w:pict>
          <v:shape id="Straight Arrow Connector 1148" o:spid="_x0000_s1042" type="#_x0000_t32" style="position:absolute;margin-left:200.85pt;margin-top:3.35pt;width:0;height:19.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" strokecolor="black [3040]">
            <v:stroke endarrow="block"/>
          </v:shape>
        </w:pict>
      </w:r>
      <w:r w:rsidR="00703E27">
        <w:rPr>
          <w:rFonts w:ascii="Times New Roman" w:hAnsi="Times New Roman"/>
          <w:sz w:val="24"/>
        </w:rPr>
        <w:t xml:space="preserve">                                                                     948</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5C6D7D" w:rsidRPr="00A46FB8" w:rsidTr="00B672AC">
        <w:tc>
          <w:tcPr>
            <w:tcW w:w="1559" w:type="dxa"/>
            <w:tcBorders>
              <w:top w:val="nil"/>
              <w:bottom w:val="single" w:sz="4" w:space="0" w:color="000000"/>
            </w:tcBorders>
          </w:tcPr>
          <w:p w:rsidR="005C6D7D" w:rsidRPr="00A46FB8" w:rsidRDefault="005C6D7D" w:rsidP="00B672AC">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5C6D7D" w:rsidRPr="00A46FB8" w:rsidRDefault="005C6D7D" w:rsidP="00B672AC">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5C6D7D" w:rsidRPr="00A46FB8" w:rsidRDefault="005C6D7D" w:rsidP="00B672AC">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5C6D7D" w:rsidRPr="00A46FB8" w:rsidRDefault="005C6D7D" w:rsidP="00B672AC">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5C6D7D" w:rsidRPr="00A46FB8" w:rsidRDefault="005C6D7D" w:rsidP="00B672AC">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5C6D7D" w:rsidRPr="00A46FB8" w:rsidTr="00B672AC">
        <w:tc>
          <w:tcPr>
            <w:tcW w:w="1559" w:type="dxa"/>
            <w:tcBorders>
              <w:bottom w:val="nil"/>
            </w:tcBorders>
          </w:tcPr>
          <w:p w:rsidR="005C6D7D" w:rsidRPr="00A46FB8" w:rsidRDefault="005C6D7D" w:rsidP="00B672AC">
            <w:pPr>
              <w:spacing w:after="0" w:line="480" w:lineRule="auto"/>
              <w:jc w:val="both"/>
              <w:rPr>
                <w:rFonts w:ascii="Times New Roman" w:eastAsia="Times New Roman" w:hAnsi="Times New Roman"/>
                <w:sz w:val="24"/>
                <w:lang w:eastAsia="id-ID"/>
              </w:rPr>
            </w:pPr>
          </w:p>
        </w:tc>
        <w:tc>
          <w:tcPr>
            <w:tcW w:w="1276" w:type="dxa"/>
            <w:tcBorders>
              <w:bottom w:val="nil"/>
            </w:tcBorders>
          </w:tcPr>
          <w:p w:rsidR="005C6D7D" w:rsidRPr="00A46FB8" w:rsidRDefault="005C6D7D" w:rsidP="00B672AC">
            <w:pPr>
              <w:spacing w:after="0" w:line="480" w:lineRule="auto"/>
              <w:jc w:val="both"/>
              <w:rPr>
                <w:rFonts w:ascii="Times New Roman" w:eastAsia="Times New Roman" w:hAnsi="Times New Roman"/>
                <w:sz w:val="24"/>
                <w:lang w:eastAsia="id-ID"/>
              </w:rPr>
            </w:pPr>
          </w:p>
        </w:tc>
        <w:tc>
          <w:tcPr>
            <w:tcW w:w="1806" w:type="dxa"/>
            <w:tcBorders>
              <w:bottom w:val="nil"/>
            </w:tcBorders>
          </w:tcPr>
          <w:p w:rsidR="005C6D7D" w:rsidRPr="00A46FB8" w:rsidRDefault="005C6D7D" w:rsidP="00B672AC">
            <w:pPr>
              <w:spacing w:after="0" w:line="480" w:lineRule="auto"/>
              <w:jc w:val="both"/>
              <w:rPr>
                <w:rFonts w:ascii="Times New Roman" w:eastAsia="Times New Roman" w:hAnsi="Times New Roman"/>
                <w:sz w:val="24"/>
                <w:lang w:eastAsia="id-ID"/>
              </w:rPr>
            </w:pPr>
          </w:p>
        </w:tc>
        <w:tc>
          <w:tcPr>
            <w:tcW w:w="1313" w:type="dxa"/>
            <w:tcBorders>
              <w:bottom w:val="nil"/>
            </w:tcBorders>
          </w:tcPr>
          <w:p w:rsidR="005C6D7D" w:rsidRPr="00A46FB8" w:rsidRDefault="005C6D7D" w:rsidP="00B672AC">
            <w:pPr>
              <w:spacing w:after="0" w:line="480" w:lineRule="auto"/>
              <w:jc w:val="both"/>
              <w:rPr>
                <w:rFonts w:ascii="Times New Roman" w:eastAsia="Times New Roman" w:hAnsi="Times New Roman"/>
                <w:sz w:val="24"/>
                <w:lang w:eastAsia="id-ID"/>
              </w:rPr>
            </w:pPr>
          </w:p>
        </w:tc>
        <w:tc>
          <w:tcPr>
            <w:tcW w:w="1559" w:type="dxa"/>
            <w:tcBorders>
              <w:bottom w:val="nil"/>
            </w:tcBorders>
          </w:tcPr>
          <w:p w:rsidR="005C6D7D" w:rsidRPr="00A46FB8" w:rsidRDefault="005C6D7D" w:rsidP="00B672AC">
            <w:pPr>
              <w:spacing w:after="0" w:line="480" w:lineRule="auto"/>
              <w:jc w:val="both"/>
              <w:rPr>
                <w:rFonts w:ascii="Times New Roman" w:eastAsia="Times New Roman" w:hAnsi="Times New Roman"/>
                <w:sz w:val="24"/>
                <w:lang w:eastAsia="id-ID"/>
              </w:rPr>
            </w:pPr>
          </w:p>
        </w:tc>
      </w:tr>
    </w:tbl>
    <w:p w:rsidR="005C6D7D" w:rsidRDefault="005C6D7D" w:rsidP="005C6D7D">
      <w:pPr>
        <w:spacing w:after="0" w:line="480" w:lineRule="auto"/>
        <w:jc w:val="both"/>
        <w:rPr>
          <w:rFonts w:ascii="Times New Roman" w:hAnsi="Times New Roman"/>
          <w:sz w:val="24"/>
        </w:rPr>
      </w:pPr>
      <w:r>
        <w:rPr>
          <w:rFonts w:ascii="Times New Roman" w:hAnsi="Times New Roman"/>
          <w:sz w:val="24"/>
        </w:rPr>
        <w:t>300</w:t>
      </w:r>
      <w:r>
        <w:rPr>
          <w:rFonts w:ascii="Times New Roman" w:hAnsi="Times New Roman"/>
          <w:sz w:val="24"/>
        </w:rPr>
        <w:tab/>
        <w:t xml:space="preserve">             540</w:t>
      </w:r>
      <w:r>
        <w:rPr>
          <w:rFonts w:ascii="Times New Roman" w:hAnsi="Times New Roman"/>
          <w:sz w:val="24"/>
        </w:rPr>
        <w:tab/>
      </w:r>
      <w:r>
        <w:rPr>
          <w:rFonts w:ascii="Times New Roman" w:hAnsi="Times New Roman"/>
          <w:sz w:val="24"/>
        </w:rPr>
        <w:tab/>
        <w:t>780</w:t>
      </w:r>
      <w:r>
        <w:rPr>
          <w:rFonts w:ascii="Times New Roman" w:hAnsi="Times New Roman"/>
          <w:sz w:val="24"/>
        </w:rPr>
        <w:tab/>
      </w:r>
      <w:r>
        <w:rPr>
          <w:rFonts w:ascii="Times New Roman" w:hAnsi="Times New Roman"/>
          <w:sz w:val="24"/>
        </w:rPr>
        <w:tab/>
        <w:t xml:space="preserve">    1020</w:t>
      </w:r>
      <w:r>
        <w:rPr>
          <w:rFonts w:ascii="Times New Roman" w:hAnsi="Times New Roman"/>
          <w:sz w:val="24"/>
        </w:rPr>
        <w:tab/>
        <w:t xml:space="preserve">    1260  </w:t>
      </w:r>
      <w:r>
        <w:rPr>
          <w:rFonts w:ascii="Times New Roman" w:hAnsi="Times New Roman"/>
          <w:sz w:val="24"/>
        </w:rPr>
        <w:tab/>
        <w:t xml:space="preserve">    1500</w:t>
      </w:r>
    </w:p>
    <w:p w:rsidR="005C6D7D" w:rsidRPr="00512809" w:rsidRDefault="00703E27" w:rsidP="00703E27">
      <w:pPr>
        <w:spacing w:after="0" w:line="360" w:lineRule="auto"/>
        <w:jc w:val="center"/>
        <w:rPr>
          <w:rFonts w:ascii="Times New Roman" w:hAnsi="Times New Roman"/>
          <w:b/>
          <w:sz w:val="24"/>
        </w:rPr>
      </w:pPr>
      <w:r>
        <w:rPr>
          <w:rFonts w:ascii="Times New Roman" w:hAnsi="Times New Roman"/>
          <w:b/>
          <w:sz w:val="24"/>
        </w:rPr>
        <w:t xml:space="preserve">Gambar 4.13 </w:t>
      </w:r>
      <w:r w:rsidR="005C6D7D">
        <w:rPr>
          <w:rFonts w:ascii="Times New Roman" w:hAnsi="Times New Roman"/>
          <w:b/>
          <w:sz w:val="24"/>
        </w:rPr>
        <w:t xml:space="preserve">Jarak Interval pada Garis Kontinum </w:t>
      </w:r>
      <w:r>
        <w:rPr>
          <w:rFonts w:ascii="Times New Roman" w:hAnsi="Times New Roman"/>
          <w:b/>
          <w:sz w:val="24"/>
        </w:rPr>
        <w:t xml:space="preserve">Keputusan Pembelian </w:t>
      </w:r>
      <w:r w:rsidR="005C6D7D">
        <w:rPr>
          <w:rFonts w:ascii="Times New Roman" w:hAnsi="Times New Roman"/>
          <w:b/>
          <w:sz w:val="24"/>
        </w:rPr>
        <w:t>Ulang</w:t>
      </w:r>
    </w:p>
    <w:p w:rsidR="005C6D7D" w:rsidRDefault="005C6D7D" w:rsidP="005C6D7D">
      <w:pPr>
        <w:spacing w:after="0" w:line="480" w:lineRule="auto"/>
        <w:jc w:val="center"/>
        <w:rPr>
          <w:rFonts w:ascii="Times New Roman" w:hAnsi="Times New Roman"/>
          <w:b/>
          <w:sz w:val="24"/>
        </w:rPr>
      </w:pPr>
      <w:r w:rsidRPr="00FB31FF">
        <w:rPr>
          <w:rFonts w:ascii="Times New Roman" w:hAnsi="Times New Roman"/>
          <w:b/>
          <w:sz w:val="24"/>
        </w:rPr>
        <w:t>Sumber : Hasil</w:t>
      </w:r>
      <w:r w:rsidR="00703E27">
        <w:rPr>
          <w:rFonts w:ascii="Times New Roman" w:hAnsi="Times New Roman"/>
          <w:b/>
          <w:sz w:val="24"/>
        </w:rPr>
        <w:t xml:space="preserve"> Pengolahan Data Kuesioner, 2018</w:t>
      </w:r>
    </w:p>
    <w:p w:rsidR="00703E27" w:rsidRDefault="00703E27" w:rsidP="00703E27">
      <w:pPr>
        <w:spacing w:after="0" w:line="480" w:lineRule="auto"/>
        <w:ind w:firstLine="709"/>
        <w:jc w:val="both"/>
        <w:rPr>
          <w:rFonts w:ascii="Times New Roman" w:hAnsi="Times New Roman"/>
          <w:sz w:val="24"/>
        </w:rPr>
      </w:pPr>
      <w:r>
        <w:rPr>
          <w:rFonts w:ascii="Times New Roman" w:hAnsi="Times New Roman"/>
          <w:sz w:val="24"/>
        </w:rPr>
        <w:t xml:space="preserve">Berdasarkan garis kontinum pada gambar 4.13 jumlah skor total jawaban responden mengenai Keputusan Pembelian Ulang Pada </w:t>
      </w:r>
      <w:r w:rsidRPr="00611D63">
        <w:rPr>
          <w:rFonts w:ascii="Times New Roman" w:hAnsi="Times New Roman"/>
          <w:i/>
          <w:iCs/>
          <w:sz w:val="24"/>
        </w:rPr>
        <w:t>Resto</w:t>
      </w:r>
      <w:r>
        <w:rPr>
          <w:rFonts w:ascii="Times New Roman" w:hAnsi="Times New Roman"/>
          <w:sz w:val="24"/>
        </w:rPr>
        <w:t xml:space="preserve"> Lekker 188 diperoleh skor sebesar 948 dan berada pada kategori kurang baik di dalam garis kontinum. Artinya Keputusan Pembelian Ulang pada </w:t>
      </w:r>
      <w:r w:rsidRPr="00611D63">
        <w:rPr>
          <w:rFonts w:ascii="Times New Roman" w:hAnsi="Times New Roman"/>
          <w:i/>
          <w:iCs/>
          <w:sz w:val="24"/>
        </w:rPr>
        <w:t>Resto</w:t>
      </w:r>
      <w:r>
        <w:rPr>
          <w:rFonts w:ascii="Times New Roman" w:hAnsi="Times New Roman"/>
          <w:sz w:val="24"/>
        </w:rPr>
        <w:t xml:space="preserve"> Lekker 188 dinilai kurang baik oleh pengunjung.</w:t>
      </w:r>
    </w:p>
    <w:p w:rsidR="00611D63" w:rsidRDefault="00B00272" w:rsidP="00611D63">
      <w:pPr>
        <w:spacing w:after="0" w:line="480" w:lineRule="auto"/>
        <w:ind w:firstLine="720"/>
        <w:jc w:val="both"/>
        <w:rPr>
          <w:rFonts w:ascii="Times New Roman" w:hAnsi="Times New Roman"/>
          <w:sz w:val="24"/>
          <w:szCs w:val="24"/>
        </w:rPr>
      </w:pPr>
      <w:r>
        <w:rPr>
          <w:rFonts w:ascii="Times New Roman" w:hAnsi="Times New Roman"/>
          <w:sz w:val="24"/>
        </w:rPr>
        <w:t>Ber</w:t>
      </w:r>
      <w:r w:rsidR="00703E27">
        <w:rPr>
          <w:rFonts w:ascii="Times New Roman" w:hAnsi="Times New Roman"/>
          <w:sz w:val="24"/>
        </w:rPr>
        <w:t>dasarkan 3 pernyataan tersebut, pernyataan yang mendapat skor</w:t>
      </w:r>
      <w:r>
        <w:rPr>
          <w:rFonts w:ascii="Times New Roman" w:hAnsi="Times New Roman"/>
          <w:sz w:val="24"/>
        </w:rPr>
        <w:t xml:space="preserve"> tertinggi diperoleh dari pern</w:t>
      </w:r>
      <w:r w:rsidR="00703E27">
        <w:rPr>
          <w:rFonts w:ascii="Times New Roman" w:hAnsi="Times New Roman"/>
          <w:sz w:val="24"/>
        </w:rPr>
        <w:t>ya</w:t>
      </w:r>
      <w:r>
        <w:rPr>
          <w:rFonts w:ascii="Times New Roman" w:hAnsi="Times New Roman"/>
          <w:sz w:val="24"/>
        </w:rPr>
        <w:t>ta</w:t>
      </w:r>
      <w:r w:rsidR="00703E27">
        <w:rPr>
          <w:rFonts w:ascii="Times New Roman" w:hAnsi="Times New Roman"/>
          <w:sz w:val="24"/>
        </w:rPr>
        <w:t xml:space="preserve">an </w:t>
      </w:r>
      <w:r w:rsidR="00703E27" w:rsidRPr="00654BA1">
        <w:rPr>
          <w:rFonts w:ascii="Times New Roman" w:hAnsi="Times New Roman"/>
          <w:sz w:val="24"/>
        </w:rPr>
        <w:t xml:space="preserve">nomor </w:t>
      </w:r>
      <w:r>
        <w:rPr>
          <w:rFonts w:ascii="Times New Roman" w:hAnsi="Times New Roman"/>
          <w:sz w:val="24"/>
        </w:rPr>
        <w:t xml:space="preserve">1 mengenai menjadikan </w:t>
      </w:r>
      <w:r w:rsidRPr="00611D63">
        <w:rPr>
          <w:rFonts w:ascii="Times New Roman" w:hAnsi="Times New Roman"/>
          <w:i/>
          <w:iCs/>
          <w:sz w:val="24"/>
        </w:rPr>
        <w:t>resto</w:t>
      </w:r>
      <w:r>
        <w:rPr>
          <w:rFonts w:ascii="Times New Roman" w:hAnsi="Times New Roman"/>
          <w:sz w:val="24"/>
        </w:rPr>
        <w:t xml:space="preserve"> lekker 188 sebagai preferensi pembelian</w:t>
      </w:r>
      <w:r w:rsidR="00C42C7B">
        <w:rPr>
          <w:rFonts w:ascii="Times New Roman" w:hAnsi="Times New Roman"/>
          <w:sz w:val="24"/>
        </w:rPr>
        <w:t>.</w:t>
      </w:r>
      <w:r w:rsidR="00611D63">
        <w:rPr>
          <w:rFonts w:ascii="Times New Roman" w:hAnsi="Times New Roman"/>
          <w:sz w:val="24"/>
          <w:szCs w:val="24"/>
        </w:rPr>
        <w:t xml:space="preserve"> Hal ini dikarenakan responden yang menjadikan </w:t>
      </w:r>
      <w:r w:rsidR="00611D63" w:rsidRPr="008174BD">
        <w:rPr>
          <w:rFonts w:ascii="Times New Roman" w:hAnsi="Times New Roman"/>
          <w:i/>
          <w:iCs/>
          <w:sz w:val="24"/>
          <w:szCs w:val="24"/>
        </w:rPr>
        <w:t xml:space="preserve">resto </w:t>
      </w:r>
      <w:r w:rsidR="00611D63">
        <w:rPr>
          <w:rFonts w:ascii="Times New Roman" w:hAnsi="Times New Roman"/>
          <w:sz w:val="24"/>
          <w:szCs w:val="24"/>
        </w:rPr>
        <w:t xml:space="preserve">lekker 188 sebagai preferensi pembelian dalam mengunjungi </w:t>
      </w:r>
      <w:r w:rsidR="00611D63" w:rsidRPr="008174BD">
        <w:rPr>
          <w:rFonts w:ascii="Times New Roman" w:hAnsi="Times New Roman"/>
          <w:i/>
          <w:iCs/>
          <w:sz w:val="24"/>
          <w:szCs w:val="24"/>
        </w:rPr>
        <w:t>resto</w:t>
      </w:r>
      <w:r w:rsidR="00611D63">
        <w:rPr>
          <w:rFonts w:ascii="Times New Roman" w:hAnsi="Times New Roman"/>
          <w:sz w:val="24"/>
          <w:szCs w:val="24"/>
        </w:rPr>
        <w:t xml:space="preserve"> berpendapat bahwa disekitar </w:t>
      </w:r>
      <w:r w:rsidR="00611D63" w:rsidRPr="008174BD">
        <w:rPr>
          <w:rFonts w:ascii="Times New Roman" w:hAnsi="Times New Roman"/>
          <w:i/>
          <w:iCs/>
          <w:sz w:val="24"/>
          <w:szCs w:val="24"/>
        </w:rPr>
        <w:t>resto</w:t>
      </w:r>
      <w:r w:rsidR="00611D63">
        <w:rPr>
          <w:rFonts w:ascii="Times New Roman" w:hAnsi="Times New Roman"/>
          <w:sz w:val="24"/>
          <w:szCs w:val="24"/>
        </w:rPr>
        <w:t xml:space="preserve"> yang didominasi oleh perkantoran jarang terdapat restoran sejenis, sebagian responden pun menyatakan menjadikan preferensi pembelian karena faktor harga yang cukup terjangkau. </w:t>
      </w:r>
    </w:p>
    <w:p w:rsidR="00703E27" w:rsidRDefault="00C42C7B" w:rsidP="00611D63">
      <w:pPr>
        <w:spacing w:after="0" w:line="480" w:lineRule="auto"/>
        <w:ind w:firstLine="720"/>
        <w:jc w:val="both"/>
        <w:rPr>
          <w:rFonts w:ascii="Times New Roman" w:hAnsi="Times New Roman"/>
          <w:sz w:val="24"/>
          <w:szCs w:val="24"/>
        </w:rPr>
      </w:pPr>
      <w:r>
        <w:rPr>
          <w:rFonts w:ascii="Times New Roman" w:hAnsi="Times New Roman"/>
          <w:sz w:val="24"/>
        </w:rPr>
        <w:t xml:space="preserve">Sementara pernyataan yang mendapat skor terendah diperoleh oleh pernyataan nomor 3 mengenai menjadi pelanggan setia </w:t>
      </w:r>
      <w:r w:rsidRPr="00C42C7B">
        <w:rPr>
          <w:rFonts w:ascii="Times New Roman" w:hAnsi="Times New Roman"/>
          <w:i/>
          <w:iCs/>
          <w:sz w:val="24"/>
        </w:rPr>
        <w:t xml:space="preserve">Resto </w:t>
      </w:r>
      <w:r>
        <w:rPr>
          <w:rFonts w:ascii="Times New Roman" w:hAnsi="Times New Roman"/>
          <w:sz w:val="24"/>
        </w:rPr>
        <w:t xml:space="preserve">Lekker 188. </w:t>
      </w:r>
      <w:r>
        <w:rPr>
          <w:rFonts w:ascii="Times New Roman" w:hAnsi="Times New Roman"/>
          <w:sz w:val="24"/>
          <w:szCs w:val="24"/>
        </w:rPr>
        <w:t xml:space="preserve">Hal ini </w:t>
      </w:r>
      <w:r w:rsidR="00DA1EB2">
        <w:rPr>
          <w:rFonts w:ascii="Times New Roman" w:hAnsi="Times New Roman"/>
          <w:sz w:val="24"/>
          <w:szCs w:val="24"/>
        </w:rPr>
        <w:t>dikarenakan r</w:t>
      </w:r>
      <w:r>
        <w:rPr>
          <w:rFonts w:ascii="Times New Roman" w:hAnsi="Times New Roman"/>
          <w:sz w:val="24"/>
          <w:szCs w:val="24"/>
        </w:rPr>
        <w:t xml:space="preserve">esponden yang telah mengunjungi </w:t>
      </w:r>
      <w:r w:rsidRPr="00A95B98">
        <w:rPr>
          <w:rFonts w:ascii="Times New Roman" w:hAnsi="Times New Roman"/>
          <w:i/>
          <w:iCs/>
          <w:sz w:val="24"/>
          <w:szCs w:val="24"/>
        </w:rPr>
        <w:t>resto</w:t>
      </w:r>
      <w:r>
        <w:rPr>
          <w:rFonts w:ascii="Times New Roman" w:hAnsi="Times New Roman"/>
          <w:sz w:val="24"/>
          <w:szCs w:val="24"/>
        </w:rPr>
        <w:t xml:space="preserve"> berpendapat bahwa mereka tidak menjadi pelanggan setia </w:t>
      </w:r>
      <w:r w:rsidRPr="004F633C">
        <w:rPr>
          <w:rFonts w:ascii="Times New Roman" w:hAnsi="Times New Roman"/>
          <w:i/>
          <w:iCs/>
          <w:sz w:val="24"/>
          <w:szCs w:val="24"/>
        </w:rPr>
        <w:t>resto</w:t>
      </w:r>
      <w:r>
        <w:rPr>
          <w:rFonts w:ascii="Times New Roman" w:hAnsi="Times New Roman"/>
          <w:sz w:val="24"/>
          <w:szCs w:val="24"/>
        </w:rPr>
        <w:t xml:space="preserve"> karena bukan satu-satunya </w:t>
      </w:r>
      <w:r w:rsidRPr="004F633C">
        <w:rPr>
          <w:rFonts w:ascii="Times New Roman" w:hAnsi="Times New Roman"/>
          <w:i/>
          <w:iCs/>
          <w:sz w:val="24"/>
          <w:szCs w:val="24"/>
        </w:rPr>
        <w:t>resto</w:t>
      </w:r>
      <w:r>
        <w:rPr>
          <w:rFonts w:ascii="Times New Roman" w:hAnsi="Times New Roman"/>
          <w:sz w:val="24"/>
          <w:szCs w:val="24"/>
        </w:rPr>
        <w:t xml:space="preserve"> yang sering mereka kunjungi, selain itu mereka pun ingin mencoba mengunjungi </w:t>
      </w:r>
      <w:r w:rsidRPr="004F633C">
        <w:rPr>
          <w:rFonts w:ascii="Times New Roman" w:hAnsi="Times New Roman"/>
          <w:i/>
          <w:iCs/>
          <w:sz w:val="24"/>
          <w:szCs w:val="24"/>
        </w:rPr>
        <w:t>resto</w:t>
      </w:r>
      <w:r>
        <w:rPr>
          <w:rFonts w:ascii="Times New Roman" w:hAnsi="Times New Roman"/>
          <w:sz w:val="24"/>
          <w:szCs w:val="24"/>
        </w:rPr>
        <w:t xml:space="preserve"> lain yang belum pernah mereka kunjungi sebelumnya, seperti restoran yang </w:t>
      </w:r>
      <w:r>
        <w:rPr>
          <w:rFonts w:ascii="Times New Roman" w:hAnsi="Times New Roman"/>
          <w:sz w:val="24"/>
          <w:szCs w:val="24"/>
        </w:rPr>
        <w:lastRenderedPageBreak/>
        <w:t>mengutamakan konsep menyatu dengan alam dan bukan berlokasi di tengah perkotaan.</w:t>
      </w:r>
    </w:p>
    <w:p w:rsidR="00B672AC" w:rsidRDefault="00B672AC" w:rsidP="00F831C9">
      <w:pPr>
        <w:spacing w:after="0" w:line="480" w:lineRule="auto"/>
        <w:jc w:val="both"/>
        <w:rPr>
          <w:rFonts w:ascii="Times New Roman" w:hAnsi="Times New Roman"/>
          <w:sz w:val="24"/>
          <w:szCs w:val="24"/>
        </w:rPr>
      </w:pPr>
    </w:p>
    <w:p w:rsidR="00B672AC" w:rsidRPr="00ED51D9" w:rsidRDefault="00B672AC" w:rsidP="00B672AC">
      <w:pPr>
        <w:spacing w:after="0" w:line="480" w:lineRule="auto"/>
        <w:ind w:left="720" w:hanging="720"/>
        <w:jc w:val="both"/>
        <w:rPr>
          <w:rFonts w:ascii="Times New Roman" w:hAnsi="Times New Roman"/>
          <w:b/>
          <w:sz w:val="24"/>
        </w:rPr>
      </w:pPr>
      <w:r>
        <w:rPr>
          <w:rFonts w:ascii="Times New Roman" w:hAnsi="Times New Roman"/>
          <w:b/>
          <w:sz w:val="24"/>
          <w:szCs w:val="24"/>
        </w:rPr>
        <w:t>4.4</w:t>
      </w:r>
      <w:r>
        <w:rPr>
          <w:rFonts w:ascii="Times New Roman" w:hAnsi="Times New Roman"/>
          <w:b/>
          <w:sz w:val="24"/>
          <w:szCs w:val="24"/>
        </w:rPr>
        <w:tab/>
      </w:r>
      <w:r w:rsidRPr="00CA3EC8">
        <w:rPr>
          <w:rFonts w:ascii="Times New Roman" w:hAnsi="Times New Roman"/>
          <w:b/>
          <w:sz w:val="24"/>
          <w:szCs w:val="24"/>
        </w:rPr>
        <w:t xml:space="preserve">Analisis </w:t>
      </w:r>
      <w:r w:rsidRPr="00B672AC">
        <w:rPr>
          <w:rFonts w:ascii="Times New Roman" w:hAnsi="Times New Roman"/>
          <w:b/>
          <w:i/>
          <w:iCs/>
          <w:sz w:val="24"/>
          <w:szCs w:val="24"/>
        </w:rPr>
        <w:t>Store Atmosphere</w:t>
      </w:r>
      <w:r w:rsidRPr="00CA3EC8">
        <w:rPr>
          <w:rFonts w:ascii="Times New Roman" w:hAnsi="Times New Roman"/>
          <w:b/>
          <w:sz w:val="24"/>
          <w:szCs w:val="24"/>
        </w:rPr>
        <w:t xml:space="preserve"> sebagai Variabel Bebas (X) dan </w:t>
      </w:r>
      <w:r>
        <w:rPr>
          <w:rFonts w:ascii="Times New Roman" w:hAnsi="Times New Roman"/>
          <w:b/>
          <w:sz w:val="24"/>
          <w:szCs w:val="24"/>
        </w:rPr>
        <w:t xml:space="preserve">Keputusan Pembelian </w:t>
      </w:r>
      <w:r w:rsidRPr="00CA3EC8">
        <w:rPr>
          <w:rFonts w:ascii="Times New Roman" w:hAnsi="Times New Roman"/>
          <w:b/>
          <w:sz w:val="24"/>
          <w:szCs w:val="24"/>
        </w:rPr>
        <w:t>Ulang sebagai Variabel</w:t>
      </w:r>
      <w:r w:rsidRPr="00742126">
        <w:rPr>
          <w:rFonts w:ascii="Times New Roman" w:hAnsi="Times New Roman"/>
          <w:b/>
          <w:sz w:val="24"/>
          <w:szCs w:val="24"/>
        </w:rPr>
        <w:t xml:space="preserve"> Terikat (Y) </w:t>
      </w:r>
    </w:p>
    <w:p w:rsidR="00B672AC" w:rsidRPr="00A51721" w:rsidRDefault="00B672AC" w:rsidP="00B672AC">
      <w:pPr>
        <w:pStyle w:val="ListParagraph"/>
        <w:numPr>
          <w:ilvl w:val="2"/>
          <w:numId w:val="4"/>
        </w:numPr>
        <w:spacing w:after="0" w:line="480" w:lineRule="auto"/>
        <w:ind w:left="720"/>
        <w:jc w:val="both"/>
        <w:rPr>
          <w:rFonts w:ascii="Times New Roman" w:hAnsi="Times New Roman"/>
          <w:b/>
          <w:sz w:val="24"/>
        </w:rPr>
      </w:pPr>
      <w:r w:rsidRPr="00A51721">
        <w:rPr>
          <w:rFonts w:ascii="Times New Roman" w:hAnsi="Times New Roman"/>
          <w:b/>
          <w:sz w:val="24"/>
        </w:rPr>
        <w:t>Analisis Regresi Linier Sederhana</w:t>
      </w:r>
    </w:p>
    <w:p w:rsidR="00B672AC" w:rsidRDefault="00B672AC" w:rsidP="00B672AC">
      <w:pPr>
        <w:spacing w:after="0" w:line="480" w:lineRule="auto"/>
        <w:ind w:firstLine="709"/>
        <w:jc w:val="both"/>
        <w:rPr>
          <w:rFonts w:ascii="Times New Roman" w:hAnsi="Times New Roman"/>
          <w:sz w:val="24"/>
          <w:szCs w:val="24"/>
        </w:rPr>
      </w:pPr>
      <w:r w:rsidRPr="00EF5DD8">
        <w:rPr>
          <w:rFonts w:ascii="Times New Roman" w:hAnsi="Times New Roman"/>
          <w:sz w:val="24"/>
          <w:szCs w:val="24"/>
        </w:rPr>
        <w:t xml:space="preserve">Analisis regresi linier sederhana merupakan analisis yang didasarkan pada hubungan fungsional atau kausal antara satu variabel independen (X) dan satu variabel dependen (Y), uji statistik regresi linier sederhana ini akan menganalisis pengaruh </w:t>
      </w:r>
      <w:r w:rsidRPr="00B672AC">
        <w:rPr>
          <w:rFonts w:ascii="Times New Roman" w:hAnsi="Times New Roman"/>
          <w:i/>
          <w:iCs/>
          <w:sz w:val="24"/>
          <w:szCs w:val="24"/>
        </w:rPr>
        <w:t>Store Atmosphere</w:t>
      </w:r>
      <w:r>
        <w:rPr>
          <w:rFonts w:ascii="Times New Roman" w:hAnsi="Times New Roman"/>
          <w:sz w:val="24"/>
          <w:szCs w:val="24"/>
        </w:rPr>
        <w:t xml:space="preserve"> </w:t>
      </w:r>
      <w:r w:rsidRPr="00EF5DD8">
        <w:rPr>
          <w:rFonts w:ascii="Times New Roman" w:hAnsi="Times New Roman"/>
          <w:sz w:val="24"/>
          <w:szCs w:val="24"/>
        </w:rPr>
        <w:t>seba</w:t>
      </w:r>
      <w:r>
        <w:rPr>
          <w:rFonts w:ascii="Times New Roman" w:hAnsi="Times New Roman"/>
          <w:sz w:val="24"/>
          <w:szCs w:val="24"/>
        </w:rPr>
        <w:t xml:space="preserve">gai variabel bebas </w:t>
      </w:r>
      <w:r w:rsidRPr="00EF5DD8">
        <w:rPr>
          <w:rFonts w:ascii="Times New Roman" w:hAnsi="Times New Roman"/>
          <w:sz w:val="24"/>
          <w:szCs w:val="24"/>
        </w:rPr>
        <w:t xml:space="preserve">terhadap </w:t>
      </w:r>
      <w:r>
        <w:rPr>
          <w:rFonts w:ascii="Times New Roman" w:hAnsi="Times New Roman"/>
          <w:sz w:val="24"/>
          <w:szCs w:val="24"/>
        </w:rPr>
        <w:t xml:space="preserve">Keputusan Pembelian </w:t>
      </w:r>
      <w:r w:rsidRPr="000245C2">
        <w:rPr>
          <w:rFonts w:ascii="Times New Roman" w:hAnsi="Times New Roman"/>
          <w:sz w:val="24"/>
          <w:szCs w:val="24"/>
        </w:rPr>
        <w:t>Ulang</w:t>
      </w:r>
      <w:r>
        <w:rPr>
          <w:rFonts w:ascii="Times New Roman" w:hAnsi="Times New Roman"/>
          <w:sz w:val="24"/>
          <w:szCs w:val="24"/>
        </w:rPr>
        <w:t>.</w:t>
      </w:r>
      <w:r w:rsidRPr="00EF5DD8">
        <w:rPr>
          <w:rFonts w:ascii="Times New Roman" w:hAnsi="Times New Roman"/>
          <w:sz w:val="24"/>
          <w:szCs w:val="24"/>
        </w:rPr>
        <w:t xml:space="preserve"> Adapun persamaa</w:t>
      </w:r>
      <w:r>
        <w:rPr>
          <w:rFonts w:ascii="Times New Roman" w:hAnsi="Times New Roman"/>
          <w:sz w:val="24"/>
          <w:szCs w:val="24"/>
        </w:rPr>
        <w:t>n umum regresi sederhana adalah</w:t>
      </w:r>
    </w:p>
    <w:p w:rsidR="00B672AC" w:rsidRDefault="00B672AC" w:rsidP="00B672AC">
      <w:pPr>
        <w:spacing w:after="0" w:line="480" w:lineRule="auto"/>
        <w:ind w:firstLine="709"/>
        <w:jc w:val="both"/>
        <w:rPr>
          <w:rFonts w:ascii="Times New Roman" w:hAnsi="Times New Roman"/>
          <w:sz w:val="24"/>
          <w:szCs w:val="24"/>
        </w:rPr>
      </w:pPr>
      <w:r>
        <w:rPr>
          <w:rFonts w:ascii="Times New Roman" w:hAnsi="Times New Roman"/>
          <w:sz w:val="24"/>
          <w:szCs w:val="24"/>
        </w:rPr>
        <w:t>Y = a + bX</w:t>
      </w:r>
    </w:p>
    <w:p w:rsidR="00B672AC" w:rsidRDefault="00B672AC" w:rsidP="00B672AC">
      <w:pPr>
        <w:spacing w:after="0" w:line="480" w:lineRule="auto"/>
        <w:rPr>
          <w:rFonts w:ascii="Times New Roman" w:eastAsia="Times New Roman" w:hAnsi="Times New Roman"/>
          <w:sz w:val="24"/>
          <w:szCs w:val="24"/>
        </w:rPr>
      </w:pPr>
      <w:r>
        <w:rPr>
          <w:rFonts w:ascii="Times New Roman" w:eastAsia="Times New Roman" w:hAnsi="Times New Roman"/>
          <w:sz w:val="24"/>
          <w:szCs w:val="24"/>
        </w:rPr>
        <w:t>Dimana :</w:t>
      </w:r>
    </w:p>
    <w:p w:rsidR="00B672AC" w:rsidRDefault="00B672AC" w:rsidP="00B672AC">
      <w:pPr>
        <w:spacing w:after="0" w:line="48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Y = Nilai variabel terkait </w:t>
      </w:r>
    </w:p>
    <w:p w:rsidR="00B672AC" w:rsidRDefault="00B672AC" w:rsidP="00B672AC">
      <w:pPr>
        <w:spacing w:after="0" w:line="48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X = Nilai Variabel bebas </w:t>
      </w:r>
    </w:p>
    <w:p w:rsidR="00B672AC" w:rsidRPr="002318A6" w:rsidRDefault="00B672AC" w:rsidP="00B672AC">
      <w:pPr>
        <w:spacing w:after="0" w:line="48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a = Harga Y bila X = 0 ( harga konstanta )</w:t>
      </w:r>
    </w:p>
    <w:p w:rsidR="00B672AC" w:rsidRDefault="00B672AC" w:rsidP="000D1162">
      <w:pPr>
        <w:spacing w:after="0" w:line="480" w:lineRule="auto"/>
        <w:ind w:left="1134" w:hanging="414"/>
        <w:jc w:val="both"/>
        <w:rPr>
          <w:rFonts w:ascii="Times New Roman" w:eastAsia="Times New Roman" w:hAnsi="Times New Roman"/>
          <w:sz w:val="24"/>
          <w:szCs w:val="24"/>
        </w:rPr>
      </w:pPr>
      <w:r>
        <w:rPr>
          <w:rFonts w:ascii="Times New Roman" w:hAnsi="Times New Roman"/>
          <w:sz w:val="24"/>
          <w:szCs w:val="24"/>
        </w:rPr>
        <w:t xml:space="preserve">b = Koefisien regresi (perubahan rata-rata variabel Y dari setiap perubahan variabel X) </w:t>
      </w:r>
      <w:r>
        <w:rPr>
          <w:rFonts w:ascii="Times New Roman" w:eastAsia="Times New Roman" w:hAnsi="Times New Roman"/>
          <w:sz w:val="24"/>
          <w:szCs w:val="24"/>
        </w:rPr>
        <w:t>yang menunjukan angka peningkatan ataupun penurunan variabel dependen yang didasarkan variabel independen. Bila b (+) maka naik, dan bila b (-) maka menjadi penurunan.</w:t>
      </w:r>
    </w:p>
    <w:p w:rsidR="00F831C9" w:rsidRDefault="00F831C9" w:rsidP="000D1162">
      <w:pPr>
        <w:spacing w:after="0" w:line="480" w:lineRule="auto"/>
        <w:ind w:left="1134" w:hanging="414"/>
        <w:jc w:val="both"/>
        <w:rPr>
          <w:rFonts w:ascii="Times New Roman" w:eastAsia="Times New Roman" w:hAnsi="Times New Roman"/>
          <w:sz w:val="24"/>
          <w:szCs w:val="24"/>
        </w:rPr>
      </w:pPr>
    </w:p>
    <w:p w:rsidR="00F831C9" w:rsidRDefault="00F831C9" w:rsidP="000D1162">
      <w:pPr>
        <w:spacing w:after="0" w:line="480" w:lineRule="auto"/>
        <w:ind w:left="1134" w:hanging="414"/>
        <w:jc w:val="both"/>
        <w:rPr>
          <w:rFonts w:ascii="Times New Roman" w:eastAsia="Times New Roman" w:hAnsi="Times New Roman"/>
          <w:sz w:val="24"/>
          <w:szCs w:val="24"/>
        </w:rPr>
      </w:pPr>
    </w:p>
    <w:p w:rsidR="00F831C9" w:rsidRDefault="00F831C9" w:rsidP="000D1162">
      <w:pPr>
        <w:spacing w:after="0" w:line="480" w:lineRule="auto"/>
        <w:ind w:left="1134" w:hanging="414"/>
        <w:jc w:val="both"/>
        <w:rPr>
          <w:rFonts w:ascii="Times New Roman" w:eastAsia="Times New Roman" w:hAnsi="Times New Roman"/>
          <w:sz w:val="24"/>
          <w:szCs w:val="24"/>
        </w:rPr>
      </w:pPr>
    </w:p>
    <w:p w:rsidR="00F831C9" w:rsidRDefault="00F831C9" w:rsidP="000D1162">
      <w:pPr>
        <w:spacing w:after="0" w:line="480" w:lineRule="auto"/>
        <w:ind w:left="1134" w:hanging="414"/>
        <w:jc w:val="both"/>
        <w:rPr>
          <w:rFonts w:ascii="Times New Roman" w:eastAsia="Times New Roman" w:hAnsi="Times New Roman"/>
          <w:sz w:val="24"/>
          <w:szCs w:val="24"/>
        </w:rPr>
      </w:pPr>
    </w:p>
    <w:p w:rsidR="00B672AC" w:rsidRPr="000D59EC" w:rsidRDefault="00B672AC" w:rsidP="00B672AC">
      <w:pPr>
        <w:jc w:val="center"/>
        <w:rPr>
          <w:rFonts w:ascii="Times New Roman" w:hAnsi="Times New Roman"/>
          <w:b/>
          <w:sz w:val="24"/>
          <w:szCs w:val="24"/>
        </w:rPr>
      </w:pPr>
      <w:r>
        <w:rPr>
          <w:rFonts w:ascii="Times New Roman" w:hAnsi="Times New Roman"/>
          <w:b/>
          <w:sz w:val="24"/>
          <w:szCs w:val="24"/>
        </w:rPr>
        <w:lastRenderedPageBreak/>
        <w:t>Tabel 4.20</w:t>
      </w:r>
    </w:p>
    <w:p w:rsidR="00B672AC" w:rsidRDefault="00B672AC" w:rsidP="00B672AC">
      <w:pPr>
        <w:spacing w:after="0" w:line="480" w:lineRule="auto"/>
        <w:jc w:val="center"/>
        <w:rPr>
          <w:rFonts w:ascii="Times New Roman" w:hAnsi="Times New Roman"/>
          <w:b/>
          <w:sz w:val="24"/>
          <w:szCs w:val="24"/>
        </w:rPr>
      </w:pPr>
      <w:r>
        <w:rPr>
          <w:rFonts w:ascii="Times New Roman" w:hAnsi="Times New Roman"/>
          <w:b/>
          <w:sz w:val="24"/>
          <w:szCs w:val="24"/>
        </w:rPr>
        <w:t>Uji Analisis Regre</w:t>
      </w:r>
      <w:r w:rsidRPr="000D59EC">
        <w:rPr>
          <w:rFonts w:ascii="Times New Roman" w:hAnsi="Times New Roman"/>
          <w:b/>
          <w:sz w:val="24"/>
          <w:szCs w:val="24"/>
        </w:rPr>
        <w:t>si Linier Sederhana</w:t>
      </w:r>
    </w:p>
    <w:tbl>
      <w:tblPr>
        <w:tblW w:w="78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63"/>
        <w:gridCol w:w="1633"/>
        <w:gridCol w:w="1205"/>
        <w:gridCol w:w="1206"/>
        <w:gridCol w:w="1330"/>
        <w:gridCol w:w="927"/>
        <w:gridCol w:w="927"/>
      </w:tblGrid>
      <w:tr w:rsidR="00B672AC" w:rsidRPr="00274093" w:rsidTr="00B672AC">
        <w:trPr>
          <w:cantSplit/>
          <w:trHeight w:val="243"/>
        </w:trPr>
        <w:tc>
          <w:tcPr>
            <w:tcW w:w="7891" w:type="dxa"/>
            <w:gridSpan w:val="7"/>
            <w:tcBorders>
              <w:top w:val="nil"/>
              <w:left w:val="nil"/>
              <w:bottom w:val="nil"/>
              <w:right w:val="nil"/>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t>Coefficients</w:t>
            </w:r>
            <w:r w:rsidRPr="00274093">
              <w:rPr>
                <w:rFonts w:ascii="Arial" w:hAnsi="Arial" w:cs="Arial"/>
                <w:b/>
                <w:bCs/>
                <w:color w:val="000000"/>
                <w:sz w:val="18"/>
                <w:szCs w:val="18"/>
                <w:vertAlign w:val="superscript"/>
              </w:rPr>
              <w:t>a</w:t>
            </w:r>
          </w:p>
        </w:tc>
      </w:tr>
      <w:tr w:rsidR="00B672AC" w:rsidRPr="00274093" w:rsidTr="00B672AC">
        <w:trPr>
          <w:cantSplit/>
          <w:trHeight w:val="463"/>
        </w:trPr>
        <w:tc>
          <w:tcPr>
            <w:tcW w:w="2296" w:type="dxa"/>
            <w:gridSpan w:val="2"/>
            <w:vMerge w:val="restart"/>
            <w:tcBorders>
              <w:top w:val="single" w:sz="16" w:space="0" w:color="000000"/>
              <w:left w:val="single" w:sz="16" w:space="0" w:color="000000"/>
              <w:bottom w:val="nil"/>
              <w:right w:val="nil"/>
            </w:tcBorders>
            <w:shd w:val="clear" w:color="auto" w:fill="FFFFFF"/>
            <w:vAlign w:val="bottom"/>
          </w:tcPr>
          <w:p w:rsidR="00B672AC" w:rsidRPr="00274093" w:rsidRDefault="00B672AC" w:rsidP="00B672AC">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2411" w:type="dxa"/>
            <w:gridSpan w:val="2"/>
            <w:tcBorders>
              <w:top w:val="single" w:sz="16" w:space="0" w:color="000000"/>
              <w:left w:val="single" w:sz="16" w:space="0" w:color="000000"/>
            </w:tcBorders>
            <w:shd w:val="clear" w:color="auto" w:fill="FFFFFF"/>
            <w:vAlign w:val="bottom"/>
          </w:tcPr>
          <w:p w:rsidR="00B672AC" w:rsidRPr="00274093" w:rsidRDefault="00B672AC" w:rsidP="00B672AC">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Unstandardized Coefficients</w:t>
            </w:r>
          </w:p>
        </w:tc>
        <w:tc>
          <w:tcPr>
            <w:tcW w:w="1330" w:type="dxa"/>
            <w:tcBorders>
              <w:top w:val="single" w:sz="16" w:space="0" w:color="000000"/>
            </w:tcBorders>
            <w:shd w:val="clear" w:color="auto" w:fill="FFFFFF"/>
            <w:vAlign w:val="bottom"/>
          </w:tcPr>
          <w:p w:rsidR="00B672AC" w:rsidRPr="00274093" w:rsidRDefault="00B672AC" w:rsidP="00B672AC">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Standardized Coefficients</w:t>
            </w:r>
          </w:p>
        </w:tc>
        <w:tc>
          <w:tcPr>
            <w:tcW w:w="927" w:type="dxa"/>
            <w:vMerge w:val="restart"/>
            <w:tcBorders>
              <w:top w:val="single" w:sz="16" w:space="0" w:color="000000"/>
            </w:tcBorders>
            <w:shd w:val="clear" w:color="auto" w:fill="FFFFFF"/>
            <w:vAlign w:val="bottom"/>
          </w:tcPr>
          <w:p w:rsidR="00B672AC" w:rsidRPr="00274093" w:rsidRDefault="00B672AC" w:rsidP="00B672AC">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t</w:t>
            </w:r>
          </w:p>
        </w:tc>
        <w:tc>
          <w:tcPr>
            <w:tcW w:w="927" w:type="dxa"/>
            <w:vMerge w:val="restart"/>
            <w:tcBorders>
              <w:top w:val="single" w:sz="16" w:space="0" w:color="000000"/>
              <w:right w:val="single" w:sz="16" w:space="0" w:color="000000"/>
            </w:tcBorders>
            <w:shd w:val="clear" w:color="auto" w:fill="FFFFFF"/>
            <w:vAlign w:val="bottom"/>
          </w:tcPr>
          <w:p w:rsidR="00B672AC" w:rsidRPr="00274093" w:rsidRDefault="00B672AC" w:rsidP="00B672AC">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Sig.</w:t>
            </w:r>
          </w:p>
        </w:tc>
      </w:tr>
      <w:tr w:rsidR="00B672AC" w:rsidRPr="00274093" w:rsidTr="00B672AC">
        <w:trPr>
          <w:cantSplit/>
          <w:trHeight w:val="106"/>
        </w:trPr>
        <w:tc>
          <w:tcPr>
            <w:tcW w:w="2296" w:type="dxa"/>
            <w:gridSpan w:val="2"/>
            <w:vMerge/>
            <w:tcBorders>
              <w:top w:val="single" w:sz="16" w:space="0" w:color="000000"/>
              <w:left w:val="single" w:sz="16" w:space="0" w:color="000000"/>
              <w:bottom w:val="nil"/>
              <w:right w:val="nil"/>
            </w:tcBorders>
            <w:shd w:val="clear" w:color="auto" w:fill="FFFFFF"/>
            <w:vAlign w:val="bottom"/>
          </w:tcPr>
          <w:p w:rsidR="00B672AC" w:rsidRPr="00274093" w:rsidRDefault="00B672AC" w:rsidP="00B672AC">
            <w:pPr>
              <w:autoSpaceDE w:val="0"/>
              <w:autoSpaceDN w:val="0"/>
              <w:adjustRightInd w:val="0"/>
              <w:spacing w:after="0" w:line="240" w:lineRule="auto"/>
              <w:rPr>
                <w:rFonts w:ascii="Arial" w:hAnsi="Arial" w:cs="Arial"/>
                <w:color w:val="000000"/>
                <w:sz w:val="18"/>
                <w:szCs w:val="18"/>
              </w:rPr>
            </w:pPr>
          </w:p>
        </w:tc>
        <w:tc>
          <w:tcPr>
            <w:tcW w:w="1205" w:type="dxa"/>
            <w:tcBorders>
              <w:left w:val="single" w:sz="16" w:space="0" w:color="000000"/>
              <w:bottom w:val="single" w:sz="16" w:space="0" w:color="000000"/>
            </w:tcBorders>
            <w:shd w:val="clear" w:color="auto" w:fill="FFFFFF"/>
            <w:vAlign w:val="bottom"/>
          </w:tcPr>
          <w:p w:rsidR="00B672AC" w:rsidRPr="00274093" w:rsidRDefault="00B672AC" w:rsidP="00B672AC">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w:t>
            </w:r>
          </w:p>
        </w:tc>
        <w:tc>
          <w:tcPr>
            <w:tcW w:w="1206" w:type="dxa"/>
            <w:tcBorders>
              <w:bottom w:val="single" w:sz="16" w:space="0" w:color="000000"/>
            </w:tcBorders>
            <w:shd w:val="clear" w:color="auto" w:fill="FFFFFF"/>
            <w:vAlign w:val="bottom"/>
          </w:tcPr>
          <w:p w:rsidR="00B672AC" w:rsidRPr="00274093" w:rsidRDefault="00B672AC" w:rsidP="00B672AC">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w:t>
            </w:r>
          </w:p>
        </w:tc>
        <w:tc>
          <w:tcPr>
            <w:tcW w:w="1330" w:type="dxa"/>
            <w:tcBorders>
              <w:bottom w:val="single" w:sz="16" w:space="0" w:color="000000"/>
            </w:tcBorders>
            <w:shd w:val="clear" w:color="auto" w:fill="FFFFFF"/>
            <w:vAlign w:val="bottom"/>
          </w:tcPr>
          <w:p w:rsidR="00B672AC" w:rsidRPr="00274093" w:rsidRDefault="00B672AC" w:rsidP="00B672AC">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Beta</w:t>
            </w:r>
          </w:p>
        </w:tc>
        <w:tc>
          <w:tcPr>
            <w:tcW w:w="927" w:type="dxa"/>
            <w:vMerge/>
            <w:tcBorders>
              <w:top w:val="single" w:sz="16" w:space="0" w:color="000000"/>
            </w:tcBorders>
            <w:shd w:val="clear" w:color="auto" w:fill="FFFFFF"/>
            <w:vAlign w:val="bottom"/>
          </w:tcPr>
          <w:p w:rsidR="00B672AC" w:rsidRPr="00274093" w:rsidRDefault="00B672AC" w:rsidP="00B672AC">
            <w:pPr>
              <w:autoSpaceDE w:val="0"/>
              <w:autoSpaceDN w:val="0"/>
              <w:adjustRightInd w:val="0"/>
              <w:spacing w:after="0" w:line="240" w:lineRule="auto"/>
              <w:rPr>
                <w:rFonts w:ascii="Arial" w:hAnsi="Arial" w:cs="Arial"/>
                <w:color w:val="000000"/>
                <w:sz w:val="18"/>
                <w:szCs w:val="18"/>
              </w:rPr>
            </w:pPr>
          </w:p>
        </w:tc>
        <w:tc>
          <w:tcPr>
            <w:tcW w:w="927" w:type="dxa"/>
            <w:vMerge/>
            <w:tcBorders>
              <w:top w:val="single" w:sz="16" w:space="0" w:color="000000"/>
              <w:right w:val="single" w:sz="16" w:space="0" w:color="000000"/>
            </w:tcBorders>
            <w:shd w:val="clear" w:color="auto" w:fill="FFFFFF"/>
            <w:vAlign w:val="bottom"/>
          </w:tcPr>
          <w:p w:rsidR="00B672AC" w:rsidRPr="00274093" w:rsidRDefault="00B672AC" w:rsidP="00B672AC">
            <w:pPr>
              <w:autoSpaceDE w:val="0"/>
              <w:autoSpaceDN w:val="0"/>
              <w:adjustRightInd w:val="0"/>
              <w:spacing w:after="0" w:line="240" w:lineRule="auto"/>
              <w:rPr>
                <w:rFonts w:ascii="Arial" w:hAnsi="Arial" w:cs="Arial"/>
                <w:color w:val="000000"/>
                <w:sz w:val="18"/>
                <w:szCs w:val="18"/>
              </w:rPr>
            </w:pPr>
          </w:p>
        </w:tc>
      </w:tr>
      <w:tr w:rsidR="00B672AC" w:rsidRPr="00274093" w:rsidTr="00B672AC">
        <w:trPr>
          <w:cantSplit/>
          <w:trHeight w:val="231"/>
        </w:trPr>
        <w:tc>
          <w:tcPr>
            <w:tcW w:w="663" w:type="dxa"/>
            <w:vMerge w:val="restart"/>
            <w:tcBorders>
              <w:top w:val="single" w:sz="16" w:space="0" w:color="000000"/>
              <w:left w:val="single" w:sz="16" w:space="0" w:color="000000"/>
              <w:bottom w:val="single" w:sz="16" w:space="0" w:color="000000"/>
              <w:right w:val="nil"/>
            </w:tcBorders>
            <w:shd w:val="clear" w:color="auto" w:fill="FFFFFF"/>
          </w:tcPr>
          <w:p w:rsidR="00B672AC" w:rsidRPr="00274093" w:rsidRDefault="00B672AC" w:rsidP="00B672AC">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633" w:type="dxa"/>
            <w:tcBorders>
              <w:top w:val="single" w:sz="16" w:space="0" w:color="000000"/>
              <w:left w:val="nil"/>
              <w:bottom w:val="nil"/>
              <w:right w:val="single" w:sz="16" w:space="0" w:color="000000"/>
            </w:tcBorders>
            <w:shd w:val="clear" w:color="auto" w:fill="FFFFFF"/>
          </w:tcPr>
          <w:p w:rsidR="00B672AC" w:rsidRPr="00274093" w:rsidRDefault="00B672AC" w:rsidP="00B672AC">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(Constant)</w:t>
            </w:r>
          </w:p>
        </w:tc>
        <w:tc>
          <w:tcPr>
            <w:tcW w:w="1205" w:type="dxa"/>
            <w:tcBorders>
              <w:top w:val="single" w:sz="16" w:space="0" w:color="000000"/>
              <w:left w:val="single" w:sz="16" w:space="0" w:color="000000"/>
              <w:bottom w:val="nil"/>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1,940</w:t>
            </w:r>
          </w:p>
        </w:tc>
        <w:tc>
          <w:tcPr>
            <w:tcW w:w="1206" w:type="dxa"/>
            <w:tcBorders>
              <w:top w:val="single" w:sz="16" w:space="0" w:color="000000"/>
              <w:bottom w:val="nil"/>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1,066</w:t>
            </w:r>
          </w:p>
        </w:tc>
        <w:tc>
          <w:tcPr>
            <w:tcW w:w="1330" w:type="dxa"/>
            <w:tcBorders>
              <w:top w:val="single" w:sz="16" w:space="0" w:color="000000"/>
              <w:bottom w:val="nil"/>
            </w:tcBorders>
            <w:shd w:val="clear" w:color="auto" w:fill="FFFFFF"/>
            <w:vAlign w:val="center"/>
          </w:tcPr>
          <w:p w:rsidR="00B672AC" w:rsidRPr="00274093" w:rsidRDefault="00B672AC" w:rsidP="00B672AC">
            <w:pPr>
              <w:autoSpaceDE w:val="0"/>
              <w:autoSpaceDN w:val="0"/>
              <w:adjustRightInd w:val="0"/>
              <w:spacing w:after="0" w:line="240" w:lineRule="auto"/>
              <w:rPr>
                <w:rFonts w:ascii="Times New Roman" w:hAnsi="Times New Roman" w:cs="Times New Roman"/>
                <w:sz w:val="24"/>
                <w:szCs w:val="24"/>
              </w:rPr>
            </w:pPr>
          </w:p>
        </w:tc>
        <w:tc>
          <w:tcPr>
            <w:tcW w:w="927" w:type="dxa"/>
            <w:tcBorders>
              <w:top w:val="single" w:sz="16" w:space="0" w:color="000000"/>
              <w:bottom w:val="nil"/>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1,819</w:t>
            </w:r>
          </w:p>
        </w:tc>
        <w:tc>
          <w:tcPr>
            <w:tcW w:w="927" w:type="dxa"/>
            <w:tcBorders>
              <w:top w:val="single" w:sz="16" w:space="0" w:color="000000"/>
              <w:bottom w:val="nil"/>
              <w:right w:val="single" w:sz="16" w:space="0" w:color="000000"/>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,072</w:t>
            </w:r>
          </w:p>
        </w:tc>
      </w:tr>
      <w:tr w:rsidR="00B672AC" w:rsidRPr="00274093" w:rsidTr="00B672AC">
        <w:trPr>
          <w:cantSplit/>
          <w:trHeight w:val="106"/>
        </w:trPr>
        <w:tc>
          <w:tcPr>
            <w:tcW w:w="663" w:type="dxa"/>
            <w:vMerge/>
            <w:tcBorders>
              <w:top w:val="single" w:sz="16" w:space="0" w:color="000000"/>
              <w:left w:val="single" w:sz="16" w:space="0" w:color="000000"/>
              <w:bottom w:val="single" w:sz="16" w:space="0" w:color="000000"/>
              <w:right w:val="nil"/>
            </w:tcBorders>
            <w:shd w:val="clear" w:color="auto" w:fill="FFFFFF"/>
          </w:tcPr>
          <w:p w:rsidR="00B672AC" w:rsidRPr="00274093" w:rsidRDefault="00B672AC" w:rsidP="00B672AC">
            <w:pPr>
              <w:autoSpaceDE w:val="0"/>
              <w:autoSpaceDN w:val="0"/>
              <w:adjustRightInd w:val="0"/>
              <w:spacing w:after="0" w:line="240" w:lineRule="auto"/>
              <w:rPr>
                <w:rFonts w:ascii="Arial" w:hAnsi="Arial" w:cs="Arial"/>
                <w:color w:val="000000"/>
                <w:sz w:val="18"/>
                <w:szCs w:val="18"/>
              </w:rPr>
            </w:pPr>
          </w:p>
        </w:tc>
        <w:tc>
          <w:tcPr>
            <w:tcW w:w="1633" w:type="dxa"/>
            <w:tcBorders>
              <w:top w:val="nil"/>
              <w:left w:val="nil"/>
              <w:bottom w:val="single" w:sz="16" w:space="0" w:color="000000"/>
              <w:right w:val="single" w:sz="16" w:space="0" w:color="000000"/>
            </w:tcBorders>
            <w:shd w:val="clear" w:color="auto" w:fill="FFFFFF"/>
          </w:tcPr>
          <w:p w:rsidR="00B672AC" w:rsidRPr="00274093" w:rsidRDefault="00B672AC" w:rsidP="00B672AC">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X</w:t>
            </w:r>
          </w:p>
        </w:tc>
        <w:tc>
          <w:tcPr>
            <w:tcW w:w="1205" w:type="dxa"/>
            <w:tcBorders>
              <w:top w:val="nil"/>
              <w:left w:val="single" w:sz="16" w:space="0" w:color="000000"/>
              <w:bottom w:val="single" w:sz="16" w:space="0" w:color="000000"/>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,273</w:t>
            </w:r>
          </w:p>
        </w:tc>
        <w:tc>
          <w:tcPr>
            <w:tcW w:w="1206" w:type="dxa"/>
            <w:tcBorders>
              <w:top w:val="nil"/>
              <w:bottom w:val="single" w:sz="16" w:space="0" w:color="000000"/>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,040</w:t>
            </w:r>
          </w:p>
        </w:tc>
        <w:tc>
          <w:tcPr>
            <w:tcW w:w="1330" w:type="dxa"/>
            <w:tcBorders>
              <w:top w:val="nil"/>
              <w:bottom w:val="single" w:sz="16" w:space="0" w:color="000000"/>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p>
        </w:tc>
        <w:tc>
          <w:tcPr>
            <w:tcW w:w="927" w:type="dxa"/>
            <w:tcBorders>
              <w:top w:val="nil"/>
              <w:bottom w:val="single" w:sz="16" w:space="0" w:color="000000"/>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6,774</w:t>
            </w:r>
          </w:p>
        </w:tc>
        <w:tc>
          <w:tcPr>
            <w:tcW w:w="927" w:type="dxa"/>
            <w:tcBorders>
              <w:top w:val="nil"/>
              <w:bottom w:val="single" w:sz="16" w:space="0" w:color="000000"/>
              <w:right w:val="single" w:sz="16" w:space="0" w:color="000000"/>
            </w:tcBorders>
            <w:shd w:val="clear" w:color="auto" w:fill="FFFFFF"/>
            <w:vAlign w:val="center"/>
          </w:tcPr>
          <w:p w:rsidR="00B672AC" w:rsidRPr="00274093" w:rsidRDefault="00B672AC" w:rsidP="00B672AC">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,000</w:t>
            </w:r>
          </w:p>
        </w:tc>
      </w:tr>
      <w:tr w:rsidR="00B672AC" w:rsidRPr="00274093" w:rsidTr="00B672AC">
        <w:trPr>
          <w:cantSplit/>
          <w:trHeight w:val="231"/>
        </w:trPr>
        <w:tc>
          <w:tcPr>
            <w:tcW w:w="7891" w:type="dxa"/>
            <w:gridSpan w:val="7"/>
            <w:tcBorders>
              <w:top w:val="nil"/>
              <w:left w:val="nil"/>
              <w:bottom w:val="nil"/>
              <w:right w:val="nil"/>
            </w:tcBorders>
            <w:shd w:val="clear" w:color="auto" w:fill="FFFFFF"/>
          </w:tcPr>
          <w:p w:rsidR="00B672AC" w:rsidRPr="00274093" w:rsidRDefault="00B672AC" w:rsidP="00B672AC">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a. Dependent Variable: </w:t>
            </w:r>
            <w:r>
              <w:rPr>
                <w:rFonts w:ascii="Arial" w:hAnsi="Arial" w:cs="Arial"/>
                <w:color w:val="000000"/>
                <w:sz w:val="18"/>
                <w:szCs w:val="18"/>
              </w:rPr>
              <w:t>Y</w:t>
            </w:r>
          </w:p>
        </w:tc>
      </w:tr>
    </w:tbl>
    <w:p w:rsidR="00B672AC" w:rsidRDefault="00B672AC" w:rsidP="00F831C9">
      <w:pPr>
        <w:spacing w:before="240" w:after="0" w:line="480" w:lineRule="auto"/>
        <w:jc w:val="center"/>
        <w:rPr>
          <w:rFonts w:ascii="Times New Roman" w:hAnsi="Times New Roman"/>
          <w:b/>
          <w:sz w:val="24"/>
          <w:szCs w:val="24"/>
        </w:rPr>
      </w:pPr>
      <w:r w:rsidRPr="000D59EC">
        <w:rPr>
          <w:rFonts w:ascii="Times New Roman" w:hAnsi="Times New Roman"/>
          <w:b/>
          <w:sz w:val="24"/>
          <w:szCs w:val="24"/>
        </w:rPr>
        <w:t>S</w:t>
      </w:r>
      <w:r>
        <w:rPr>
          <w:rFonts w:ascii="Times New Roman" w:hAnsi="Times New Roman"/>
          <w:b/>
          <w:sz w:val="24"/>
          <w:szCs w:val="24"/>
        </w:rPr>
        <w:t>umber : Data Primer Diolah, 2018</w:t>
      </w:r>
    </w:p>
    <w:p w:rsidR="00B672AC" w:rsidRPr="00E54515" w:rsidRDefault="00B672AC" w:rsidP="00B672AC">
      <w:pPr>
        <w:spacing w:after="0" w:line="480" w:lineRule="auto"/>
        <w:ind w:firstLine="720"/>
        <w:jc w:val="both"/>
        <w:rPr>
          <w:rFonts w:ascii="Times New Roman" w:hAnsi="Times New Roman"/>
          <w:sz w:val="24"/>
          <w:szCs w:val="24"/>
        </w:rPr>
      </w:pPr>
      <w:r>
        <w:rPr>
          <w:rFonts w:ascii="Times New Roman" w:hAnsi="Times New Roman"/>
          <w:sz w:val="24"/>
          <w:szCs w:val="24"/>
        </w:rPr>
        <w:t>Hasil pengolahan data untuk regresi linier sederhana dengan menggunakan program SPSS 23, dapat dilihat pada tabel 4.20, maka dapat disusun persamaan regresi linier sederhana sebagai berikut:</w:t>
      </w:r>
    </w:p>
    <w:p w:rsidR="00B672AC" w:rsidRDefault="00B672AC" w:rsidP="00B672AC">
      <w:pPr>
        <w:spacing w:after="0" w:line="480" w:lineRule="auto"/>
        <w:ind w:firstLine="720"/>
        <w:jc w:val="both"/>
        <w:rPr>
          <w:rFonts w:ascii="Times New Roman" w:hAnsi="Times New Roman"/>
          <w:b/>
          <w:sz w:val="24"/>
          <w:szCs w:val="24"/>
        </w:rPr>
      </w:pPr>
      <w:r>
        <w:rPr>
          <w:rFonts w:ascii="Times New Roman" w:hAnsi="Times New Roman"/>
          <w:b/>
          <w:sz w:val="24"/>
          <w:szCs w:val="24"/>
        </w:rPr>
        <w:t>Y = 1,940 + 0,273</w:t>
      </w:r>
      <w:r w:rsidRPr="002D0825">
        <w:rPr>
          <w:rFonts w:ascii="Times New Roman" w:hAnsi="Times New Roman"/>
          <w:b/>
          <w:sz w:val="24"/>
          <w:szCs w:val="24"/>
        </w:rPr>
        <w:t>X</w:t>
      </w:r>
    </w:p>
    <w:p w:rsidR="00B672AC" w:rsidRDefault="00B672AC" w:rsidP="00B672AC">
      <w:pPr>
        <w:spacing w:after="0" w:line="480" w:lineRule="auto"/>
        <w:jc w:val="both"/>
        <w:rPr>
          <w:rFonts w:ascii="Times New Roman" w:hAnsi="Times New Roman"/>
          <w:sz w:val="24"/>
          <w:szCs w:val="24"/>
        </w:rPr>
      </w:pPr>
      <w:r>
        <w:rPr>
          <w:rFonts w:ascii="Times New Roman" w:hAnsi="Times New Roman"/>
          <w:sz w:val="24"/>
          <w:szCs w:val="24"/>
        </w:rPr>
        <w:t>Keterangan:</w:t>
      </w:r>
    </w:p>
    <w:p w:rsidR="00B672AC" w:rsidRDefault="00B672AC" w:rsidP="00B672AC">
      <w:pPr>
        <w:spacing w:after="0" w:line="480" w:lineRule="auto"/>
        <w:jc w:val="both"/>
        <w:rPr>
          <w:rFonts w:ascii="Times New Roman" w:hAnsi="Times New Roman"/>
          <w:sz w:val="24"/>
          <w:szCs w:val="24"/>
        </w:rPr>
      </w:pPr>
      <w:r>
        <w:rPr>
          <w:rFonts w:ascii="Times New Roman" w:hAnsi="Times New Roman"/>
          <w:sz w:val="24"/>
          <w:szCs w:val="24"/>
        </w:rPr>
        <w:t>Y</w:t>
      </w:r>
      <w:r>
        <w:rPr>
          <w:rFonts w:ascii="Times New Roman" w:hAnsi="Times New Roman"/>
          <w:sz w:val="24"/>
          <w:szCs w:val="24"/>
        </w:rPr>
        <w:tab/>
        <w:t>= Keputusan Pembelian Ulang</w:t>
      </w:r>
    </w:p>
    <w:p w:rsidR="00B672AC" w:rsidRPr="0066763F" w:rsidRDefault="00B672AC" w:rsidP="00B672AC">
      <w:pPr>
        <w:spacing w:after="0" w:line="480" w:lineRule="auto"/>
        <w:jc w:val="both"/>
        <w:rPr>
          <w:rFonts w:ascii="Times New Roman" w:hAnsi="Times New Roman"/>
          <w:i/>
          <w:sz w:val="24"/>
          <w:szCs w:val="24"/>
        </w:rPr>
      </w:pPr>
      <w:r>
        <w:rPr>
          <w:rFonts w:ascii="Times New Roman" w:hAnsi="Times New Roman"/>
          <w:sz w:val="24"/>
          <w:szCs w:val="24"/>
        </w:rPr>
        <w:t>X</w:t>
      </w:r>
      <w:r>
        <w:rPr>
          <w:rFonts w:ascii="Times New Roman" w:hAnsi="Times New Roman"/>
          <w:sz w:val="24"/>
          <w:szCs w:val="24"/>
        </w:rPr>
        <w:tab/>
        <w:t xml:space="preserve">= </w:t>
      </w:r>
      <w:r w:rsidRPr="00B672AC">
        <w:rPr>
          <w:rFonts w:ascii="Times New Roman" w:hAnsi="Times New Roman"/>
          <w:i/>
          <w:iCs/>
          <w:sz w:val="24"/>
          <w:szCs w:val="24"/>
        </w:rPr>
        <w:t>Store Atmosphere</w:t>
      </w:r>
    </w:p>
    <w:p w:rsidR="00B672AC" w:rsidRDefault="00B672AC" w:rsidP="00B672AC">
      <w:pPr>
        <w:spacing w:after="0" w:line="480" w:lineRule="auto"/>
        <w:ind w:firstLine="709"/>
        <w:jc w:val="both"/>
        <w:rPr>
          <w:rFonts w:ascii="Times New Roman" w:hAnsi="Times New Roman"/>
          <w:sz w:val="24"/>
          <w:szCs w:val="24"/>
        </w:rPr>
      </w:pPr>
      <w:r>
        <w:rPr>
          <w:rFonts w:ascii="Times New Roman" w:hAnsi="Times New Roman"/>
          <w:sz w:val="24"/>
          <w:szCs w:val="24"/>
        </w:rPr>
        <w:t>Dari persamaan tersebut dapat diinterpretasikan sebagai berikut:</w:t>
      </w:r>
    </w:p>
    <w:p w:rsidR="00B672AC" w:rsidRDefault="00B672AC" w:rsidP="00C71E9B">
      <w:pPr>
        <w:spacing w:after="0" w:line="480" w:lineRule="auto"/>
        <w:ind w:firstLine="720"/>
        <w:jc w:val="both"/>
        <w:rPr>
          <w:rFonts w:ascii="Times New Roman" w:hAnsi="Times New Roman"/>
          <w:sz w:val="24"/>
          <w:szCs w:val="24"/>
        </w:rPr>
      </w:pPr>
      <w:r>
        <w:rPr>
          <w:rFonts w:ascii="Times New Roman" w:hAnsi="Times New Roman"/>
          <w:sz w:val="24"/>
          <w:szCs w:val="24"/>
        </w:rPr>
        <w:t xml:space="preserve">Variabel Independen </w:t>
      </w:r>
      <w:r w:rsidR="00C71E9B" w:rsidRPr="00C71E9B">
        <w:rPr>
          <w:rFonts w:ascii="Times New Roman" w:hAnsi="Times New Roman"/>
          <w:i/>
          <w:iCs/>
          <w:sz w:val="24"/>
          <w:szCs w:val="24"/>
        </w:rPr>
        <w:t>Store Atmosphere</w:t>
      </w:r>
      <w:r w:rsidR="00C71E9B">
        <w:rPr>
          <w:rFonts w:ascii="Times New Roman" w:hAnsi="Times New Roman"/>
          <w:sz w:val="24"/>
          <w:szCs w:val="24"/>
        </w:rPr>
        <w:t xml:space="preserve"> </w:t>
      </w:r>
      <w:r>
        <w:rPr>
          <w:rFonts w:ascii="Times New Roman" w:hAnsi="Times New Roman"/>
          <w:sz w:val="24"/>
          <w:szCs w:val="24"/>
        </w:rPr>
        <w:t>(X) dengan koefisien 0,2</w:t>
      </w:r>
      <w:r w:rsidR="00C71E9B">
        <w:rPr>
          <w:rFonts w:ascii="Times New Roman" w:hAnsi="Times New Roman"/>
          <w:sz w:val="24"/>
          <w:szCs w:val="24"/>
        </w:rPr>
        <w:t xml:space="preserve">73 </w:t>
      </w:r>
      <w:r>
        <w:rPr>
          <w:rFonts w:ascii="Times New Roman" w:hAnsi="Times New Roman"/>
          <w:sz w:val="24"/>
          <w:szCs w:val="24"/>
        </w:rPr>
        <w:t xml:space="preserve">menggambarkan bahwa </w:t>
      </w:r>
      <w:r w:rsidR="00C71E9B" w:rsidRPr="00C71E9B">
        <w:rPr>
          <w:rFonts w:ascii="Times New Roman" w:hAnsi="Times New Roman"/>
          <w:i/>
          <w:iCs/>
          <w:sz w:val="24"/>
          <w:szCs w:val="24"/>
        </w:rPr>
        <w:t>Store Atmosphere</w:t>
      </w:r>
      <w:r w:rsidR="00C71E9B">
        <w:rPr>
          <w:rFonts w:ascii="Times New Roman" w:hAnsi="Times New Roman"/>
          <w:sz w:val="24"/>
          <w:szCs w:val="24"/>
        </w:rPr>
        <w:t xml:space="preserve"> </w:t>
      </w:r>
      <w:r>
        <w:rPr>
          <w:rFonts w:ascii="Times New Roman" w:hAnsi="Times New Roman"/>
          <w:sz w:val="24"/>
          <w:szCs w:val="24"/>
        </w:rPr>
        <w:t xml:space="preserve">mempunyai pengaruh positif terhadap </w:t>
      </w:r>
      <w:r w:rsidR="00C71E9B">
        <w:rPr>
          <w:rFonts w:ascii="Times New Roman" w:hAnsi="Times New Roman"/>
          <w:sz w:val="24"/>
          <w:szCs w:val="24"/>
        </w:rPr>
        <w:t xml:space="preserve">Keputusan Pembelian </w:t>
      </w:r>
      <w:r>
        <w:rPr>
          <w:rFonts w:ascii="Times New Roman" w:hAnsi="Times New Roman"/>
          <w:sz w:val="24"/>
          <w:szCs w:val="24"/>
        </w:rPr>
        <w:t>Ulang (Y).</w:t>
      </w:r>
    </w:p>
    <w:p w:rsidR="00C71E9B" w:rsidRDefault="00C71E9B" w:rsidP="00C71E9B">
      <w:pPr>
        <w:spacing w:after="0" w:line="480" w:lineRule="auto"/>
        <w:ind w:firstLine="720"/>
        <w:jc w:val="both"/>
        <w:rPr>
          <w:rFonts w:ascii="Times New Roman" w:hAnsi="Times New Roman"/>
          <w:sz w:val="24"/>
          <w:szCs w:val="24"/>
        </w:rPr>
      </w:pPr>
    </w:p>
    <w:p w:rsidR="00C71E9B" w:rsidRPr="0074678D" w:rsidRDefault="00C71E9B" w:rsidP="00C71E9B">
      <w:pPr>
        <w:pStyle w:val="ListParagraph"/>
        <w:numPr>
          <w:ilvl w:val="2"/>
          <w:numId w:val="4"/>
        </w:numPr>
        <w:spacing w:after="0" w:line="480" w:lineRule="auto"/>
        <w:ind w:left="709" w:hanging="709"/>
        <w:jc w:val="both"/>
        <w:rPr>
          <w:rFonts w:ascii="Times New Roman" w:hAnsi="Times New Roman"/>
          <w:b/>
          <w:sz w:val="24"/>
        </w:rPr>
      </w:pPr>
      <w:r w:rsidRPr="0074678D">
        <w:rPr>
          <w:rFonts w:ascii="Times New Roman" w:hAnsi="Times New Roman"/>
          <w:b/>
          <w:sz w:val="24"/>
        </w:rPr>
        <w:t xml:space="preserve">Analisis Koefisien Determinasi </w:t>
      </w:r>
      <w:r w:rsidRPr="0074678D">
        <w:rPr>
          <w:rFonts w:ascii="Times New Roman" w:hAnsi="Times New Roman"/>
          <w:b/>
          <w:sz w:val="24"/>
          <w:szCs w:val="24"/>
        </w:rPr>
        <w:t>(</w:t>
      </w:r>
      <w:r w:rsidRPr="007E5C16">
        <w:rPr>
          <w:rFonts w:ascii="Times New Roman" w:eastAsiaTheme="minorEastAsia" w:hAnsi="Times New Roman"/>
          <w:b/>
          <w:sz w:val="24"/>
          <w:szCs w:val="24"/>
        </w:rPr>
        <w:t>R</w:t>
      </w:r>
      <w:r w:rsidRPr="007E5C16">
        <w:rPr>
          <w:rFonts w:ascii="Times New Roman" w:eastAsiaTheme="minorEastAsia" w:hAnsi="Times New Roman"/>
          <w:b/>
          <w:sz w:val="24"/>
          <w:szCs w:val="24"/>
          <w:vertAlign w:val="superscript"/>
        </w:rPr>
        <w:t>2</w:t>
      </w:r>
      <w:r w:rsidRPr="0074678D">
        <w:rPr>
          <w:rFonts w:ascii="Times New Roman" w:hAnsi="Times New Roman"/>
          <w:b/>
          <w:sz w:val="24"/>
          <w:szCs w:val="24"/>
        </w:rPr>
        <w:t>)</w:t>
      </w:r>
    </w:p>
    <w:p w:rsidR="00C71E9B" w:rsidRPr="002400DD" w:rsidRDefault="00C71E9B" w:rsidP="00C71E9B">
      <w:pPr>
        <w:spacing w:after="0" w:line="480" w:lineRule="auto"/>
        <w:ind w:firstLine="720"/>
        <w:jc w:val="both"/>
        <w:rPr>
          <w:rFonts w:ascii="Times New Roman" w:hAnsi="Times New Roman"/>
          <w:b/>
          <w:sz w:val="24"/>
        </w:rPr>
      </w:pPr>
      <w:r w:rsidRPr="00852B80">
        <w:rPr>
          <w:rFonts w:ascii="Times New Roman" w:eastAsiaTheme="minorEastAsia" w:hAnsi="Times New Roman"/>
          <w:sz w:val="24"/>
          <w:szCs w:val="24"/>
        </w:rPr>
        <w:t>Untuk mengetahui besarnya pengaruh kontribusi suatu variabel X terhadap variabel Y dicari dengan menggunakan koefisien determinasi. Dalam analisis korelasi terhadap suatu angka yang disebut dengan koefisien determinasi, yang besarnya adalah kuadrat dari koefisien korelasi (r</w:t>
      </w:r>
      <w:r w:rsidRPr="00852B80">
        <w:rPr>
          <w:rFonts w:ascii="Times New Roman" w:eastAsiaTheme="minorEastAsia" w:hAnsi="Times New Roman"/>
          <w:sz w:val="24"/>
          <w:szCs w:val="24"/>
          <w:vertAlign w:val="superscript"/>
        </w:rPr>
        <w:t>2</w:t>
      </w:r>
      <w:r>
        <w:rPr>
          <w:rFonts w:ascii="Times New Roman" w:eastAsiaTheme="minorEastAsia" w:hAnsi="Times New Roman"/>
          <w:sz w:val="24"/>
          <w:szCs w:val="24"/>
        </w:rPr>
        <w:t>).</w:t>
      </w:r>
    </w:p>
    <w:p w:rsidR="00C71E9B" w:rsidRPr="00A434C0" w:rsidRDefault="00C71E9B" w:rsidP="00C71E9B">
      <w:pPr>
        <w:spacing w:after="0" w:line="480" w:lineRule="auto"/>
        <w:jc w:val="center"/>
        <w:rPr>
          <w:rFonts w:ascii="Times New Roman" w:hAnsi="Times New Roman"/>
          <w:b/>
          <w:sz w:val="24"/>
          <w:szCs w:val="24"/>
        </w:rPr>
      </w:pPr>
      <w:r>
        <w:rPr>
          <w:rFonts w:ascii="Times New Roman" w:hAnsi="Times New Roman"/>
          <w:b/>
          <w:sz w:val="24"/>
          <w:szCs w:val="24"/>
        </w:rPr>
        <w:lastRenderedPageBreak/>
        <w:t>Tabel 4.21</w:t>
      </w:r>
    </w:p>
    <w:p w:rsidR="00C71E9B" w:rsidRDefault="00C71E9B" w:rsidP="00C71E9B">
      <w:pPr>
        <w:spacing w:after="0" w:line="480" w:lineRule="auto"/>
        <w:jc w:val="center"/>
        <w:rPr>
          <w:rFonts w:ascii="Times New Roman" w:hAnsi="Times New Roman"/>
          <w:b/>
          <w:sz w:val="24"/>
          <w:szCs w:val="24"/>
        </w:rPr>
      </w:pPr>
      <w:r w:rsidRPr="00A434C0">
        <w:rPr>
          <w:rFonts w:ascii="Times New Roman" w:hAnsi="Times New Roman"/>
          <w:b/>
          <w:sz w:val="24"/>
          <w:szCs w:val="24"/>
        </w:rPr>
        <w:t>Hasil Koefisien Determinasi</w:t>
      </w:r>
    </w:p>
    <w:tbl>
      <w:tblPr>
        <w:tblW w:w="5835" w:type="dxa"/>
        <w:tblInd w:w="9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585"/>
        <w:gridCol w:w="1066"/>
        <w:gridCol w:w="1130"/>
        <w:gridCol w:w="1527"/>
        <w:gridCol w:w="1527"/>
      </w:tblGrid>
      <w:tr w:rsidR="00C71E9B" w:rsidRPr="00274093" w:rsidTr="00AC1D88">
        <w:trPr>
          <w:cantSplit/>
          <w:trHeight w:val="327"/>
        </w:trPr>
        <w:tc>
          <w:tcPr>
            <w:tcW w:w="5835" w:type="dxa"/>
            <w:gridSpan w:val="5"/>
            <w:tcBorders>
              <w:top w:val="nil"/>
              <w:left w:val="nil"/>
              <w:bottom w:val="nil"/>
              <w:right w:val="nil"/>
            </w:tcBorders>
            <w:shd w:val="clear" w:color="auto" w:fill="FFFFFF"/>
            <w:vAlign w:val="center"/>
          </w:tcPr>
          <w:p w:rsidR="00C71E9B" w:rsidRPr="00274093" w:rsidRDefault="00C71E9B"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t>Model Summary</w:t>
            </w:r>
            <w:r w:rsidRPr="00274093">
              <w:rPr>
                <w:rFonts w:ascii="Arial" w:hAnsi="Arial" w:cs="Arial"/>
                <w:b/>
                <w:bCs/>
                <w:color w:val="000000"/>
                <w:sz w:val="18"/>
                <w:szCs w:val="18"/>
                <w:vertAlign w:val="superscript"/>
              </w:rPr>
              <w:t>b</w:t>
            </w:r>
          </w:p>
        </w:tc>
      </w:tr>
      <w:tr w:rsidR="00C71E9B" w:rsidRPr="00274093" w:rsidTr="00C71E9B">
        <w:trPr>
          <w:cantSplit/>
          <w:trHeight w:val="669"/>
        </w:trPr>
        <w:tc>
          <w:tcPr>
            <w:tcW w:w="58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C71E9B" w:rsidRPr="00274093" w:rsidRDefault="00C71E9B" w:rsidP="00AE128A">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1066" w:type="dxa"/>
            <w:tcBorders>
              <w:top w:val="single" w:sz="16" w:space="0" w:color="000000"/>
              <w:left w:val="single" w:sz="16" w:space="0" w:color="000000"/>
              <w:bottom w:val="single" w:sz="16" w:space="0" w:color="000000"/>
            </w:tcBorders>
            <w:shd w:val="clear" w:color="auto" w:fill="FFFFFF"/>
            <w:vAlign w:val="bottom"/>
          </w:tcPr>
          <w:p w:rsidR="00C71E9B" w:rsidRPr="00274093" w:rsidRDefault="00C71E9B"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R</w:t>
            </w:r>
          </w:p>
        </w:tc>
        <w:tc>
          <w:tcPr>
            <w:tcW w:w="1130" w:type="dxa"/>
            <w:tcBorders>
              <w:top w:val="single" w:sz="16" w:space="0" w:color="000000"/>
              <w:bottom w:val="single" w:sz="16" w:space="0" w:color="000000"/>
            </w:tcBorders>
            <w:shd w:val="clear" w:color="auto" w:fill="FFFFFF"/>
            <w:vAlign w:val="bottom"/>
          </w:tcPr>
          <w:p w:rsidR="00C71E9B" w:rsidRPr="00274093" w:rsidRDefault="00C71E9B"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R Square</w:t>
            </w:r>
          </w:p>
        </w:tc>
        <w:tc>
          <w:tcPr>
            <w:tcW w:w="1527" w:type="dxa"/>
            <w:tcBorders>
              <w:top w:val="single" w:sz="16" w:space="0" w:color="000000"/>
              <w:bottom w:val="single" w:sz="16" w:space="0" w:color="000000"/>
            </w:tcBorders>
            <w:shd w:val="clear" w:color="auto" w:fill="FFFFFF"/>
            <w:vAlign w:val="bottom"/>
          </w:tcPr>
          <w:p w:rsidR="00C71E9B" w:rsidRPr="00274093" w:rsidRDefault="00C71E9B"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Adjusted R Square</w:t>
            </w:r>
          </w:p>
        </w:tc>
        <w:tc>
          <w:tcPr>
            <w:tcW w:w="1527" w:type="dxa"/>
            <w:tcBorders>
              <w:top w:val="single" w:sz="16" w:space="0" w:color="000000"/>
              <w:bottom w:val="single" w:sz="16" w:space="0" w:color="000000"/>
              <w:right w:val="single" w:sz="16" w:space="0" w:color="000000"/>
            </w:tcBorders>
            <w:shd w:val="clear" w:color="auto" w:fill="FFFFFF"/>
            <w:vAlign w:val="bottom"/>
          </w:tcPr>
          <w:p w:rsidR="00C71E9B" w:rsidRPr="00274093" w:rsidRDefault="00C71E9B"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 of the Estimate</w:t>
            </w:r>
          </w:p>
        </w:tc>
      </w:tr>
      <w:tr w:rsidR="00C71E9B" w:rsidRPr="00274093" w:rsidTr="00C71E9B">
        <w:trPr>
          <w:cantSplit/>
          <w:trHeight w:val="327"/>
        </w:trPr>
        <w:tc>
          <w:tcPr>
            <w:tcW w:w="585" w:type="dxa"/>
            <w:tcBorders>
              <w:top w:val="single" w:sz="16" w:space="0" w:color="000000"/>
              <w:left w:val="single" w:sz="16" w:space="0" w:color="000000"/>
              <w:bottom w:val="single" w:sz="16" w:space="0" w:color="000000"/>
              <w:right w:val="single" w:sz="16" w:space="0" w:color="000000"/>
            </w:tcBorders>
            <w:shd w:val="clear" w:color="auto" w:fill="FFFFFF"/>
          </w:tcPr>
          <w:p w:rsidR="00C71E9B" w:rsidRPr="00274093" w:rsidRDefault="00C71E9B" w:rsidP="00AE128A">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066" w:type="dxa"/>
            <w:tcBorders>
              <w:top w:val="single" w:sz="16" w:space="0" w:color="000000"/>
              <w:left w:val="single" w:sz="16" w:space="0" w:color="000000"/>
              <w:bottom w:val="single" w:sz="16" w:space="0" w:color="000000"/>
            </w:tcBorders>
            <w:shd w:val="clear" w:color="auto" w:fill="FFFFFF"/>
            <w:vAlign w:val="center"/>
          </w:tcPr>
          <w:p w:rsidR="00C71E9B" w:rsidRPr="00274093" w:rsidRDefault="00C71E9B"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r w:rsidRPr="00274093">
              <w:rPr>
                <w:rFonts w:ascii="Arial" w:hAnsi="Arial" w:cs="Arial"/>
                <w:color w:val="000000"/>
                <w:sz w:val="18"/>
                <w:szCs w:val="18"/>
                <w:vertAlign w:val="superscript"/>
              </w:rPr>
              <w:t>a</w:t>
            </w:r>
          </w:p>
        </w:tc>
        <w:tc>
          <w:tcPr>
            <w:tcW w:w="1130" w:type="dxa"/>
            <w:tcBorders>
              <w:top w:val="single" w:sz="16" w:space="0" w:color="000000"/>
              <w:bottom w:val="single" w:sz="16" w:space="0" w:color="000000"/>
            </w:tcBorders>
            <w:shd w:val="clear" w:color="auto" w:fill="FFFFFF"/>
            <w:vAlign w:val="center"/>
          </w:tcPr>
          <w:p w:rsidR="00C71E9B" w:rsidRPr="00274093" w:rsidRDefault="00C71E9B"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,319</w:t>
            </w:r>
          </w:p>
        </w:tc>
        <w:tc>
          <w:tcPr>
            <w:tcW w:w="1527" w:type="dxa"/>
            <w:tcBorders>
              <w:top w:val="single" w:sz="16" w:space="0" w:color="000000"/>
              <w:bottom w:val="single" w:sz="16" w:space="0" w:color="000000"/>
            </w:tcBorders>
            <w:shd w:val="clear" w:color="auto" w:fill="FFFFFF"/>
            <w:vAlign w:val="center"/>
          </w:tcPr>
          <w:p w:rsidR="00C71E9B" w:rsidRPr="00274093" w:rsidRDefault="00C71E9B"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,312</w:t>
            </w:r>
          </w:p>
        </w:tc>
        <w:tc>
          <w:tcPr>
            <w:tcW w:w="1527" w:type="dxa"/>
            <w:tcBorders>
              <w:top w:val="single" w:sz="16" w:space="0" w:color="000000"/>
              <w:bottom w:val="single" w:sz="16" w:space="0" w:color="000000"/>
              <w:right w:val="single" w:sz="16" w:space="0" w:color="000000"/>
            </w:tcBorders>
            <w:shd w:val="clear" w:color="auto" w:fill="FFFFFF"/>
            <w:vAlign w:val="center"/>
          </w:tcPr>
          <w:p w:rsidR="00C71E9B" w:rsidRPr="00274093" w:rsidRDefault="00C71E9B"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1,66722</w:t>
            </w:r>
          </w:p>
        </w:tc>
      </w:tr>
      <w:tr w:rsidR="00C71E9B" w:rsidRPr="00274093" w:rsidTr="00AC1D88">
        <w:trPr>
          <w:cantSplit/>
          <w:trHeight w:val="327"/>
        </w:trPr>
        <w:tc>
          <w:tcPr>
            <w:tcW w:w="5835" w:type="dxa"/>
            <w:gridSpan w:val="5"/>
            <w:tcBorders>
              <w:top w:val="nil"/>
              <w:left w:val="nil"/>
              <w:bottom w:val="nil"/>
              <w:right w:val="nil"/>
            </w:tcBorders>
            <w:shd w:val="clear" w:color="auto" w:fill="FFFFFF"/>
          </w:tcPr>
          <w:p w:rsidR="00C71E9B" w:rsidRPr="00274093" w:rsidRDefault="00C71E9B" w:rsidP="00AE128A">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a. Predictors: (Constant), </w:t>
            </w:r>
            <w:r>
              <w:rPr>
                <w:rFonts w:ascii="Arial" w:hAnsi="Arial" w:cs="Arial"/>
                <w:color w:val="000000"/>
                <w:sz w:val="18"/>
                <w:szCs w:val="18"/>
              </w:rPr>
              <w:t>X</w:t>
            </w:r>
          </w:p>
        </w:tc>
      </w:tr>
      <w:tr w:rsidR="00C71E9B" w:rsidRPr="00274093" w:rsidTr="00AC1D88">
        <w:trPr>
          <w:cantSplit/>
          <w:trHeight w:val="327"/>
        </w:trPr>
        <w:tc>
          <w:tcPr>
            <w:tcW w:w="5835" w:type="dxa"/>
            <w:gridSpan w:val="5"/>
            <w:tcBorders>
              <w:top w:val="nil"/>
              <w:left w:val="nil"/>
              <w:bottom w:val="nil"/>
              <w:right w:val="nil"/>
            </w:tcBorders>
            <w:shd w:val="clear" w:color="auto" w:fill="FFFFFF"/>
          </w:tcPr>
          <w:p w:rsidR="00C71E9B" w:rsidRPr="00274093" w:rsidRDefault="00C71E9B" w:rsidP="00AE128A">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b. Dependent Variable: </w:t>
            </w:r>
            <w:r>
              <w:rPr>
                <w:rFonts w:ascii="Arial" w:hAnsi="Arial" w:cs="Arial"/>
                <w:color w:val="000000"/>
                <w:sz w:val="18"/>
                <w:szCs w:val="18"/>
              </w:rPr>
              <w:t>Y</w:t>
            </w:r>
          </w:p>
        </w:tc>
      </w:tr>
    </w:tbl>
    <w:p w:rsidR="00C71E9B" w:rsidRDefault="00AC1D88" w:rsidP="00F831C9">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AC1D88" w:rsidRDefault="00AC1D88" w:rsidP="00AC1D88">
      <w:pPr>
        <w:tabs>
          <w:tab w:val="center" w:pos="3968"/>
          <w:tab w:val="left" w:pos="6095"/>
        </w:tabs>
        <w:spacing w:after="0" w:line="480" w:lineRule="auto"/>
        <w:ind w:firstLine="709"/>
        <w:jc w:val="both"/>
        <w:rPr>
          <w:rFonts w:ascii="Times New Roman" w:hAnsi="Times New Roman"/>
          <w:sz w:val="24"/>
          <w:szCs w:val="24"/>
        </w:rPr>
      </w:pPr>
      <w:r>
        <w:rPr>
          <w:rFonts w:ascii="Times New Roman" w:hAnsi="Times New Roman"/>
          <w:sz w:val="24"/>
        </w:rPr>
        <w:t xml:space="preserve">Berdasarkan tabel 4.21 </w:t>
      </w:r>
      <w:r>
        <w:rPr>
          <w:rFonts w:ascii="Times New Roman" w:hAnsi="Times New Roman"/>
          <w:sz w:val="24"/>
          <w:szCs w:val="24"/>
        </w:rPr>
        <w:t xml:space="preserve">diperoleh nilai R </w:t>
      </w:r>
      <w:r>
        <w:rPr>
          <w:rFonts w:ascii="Times New Roman" w:hAnsi="Times New Roman"/>
          <w:i/>
          <w:sz w:val="24"/>
          <w:szCs w:val="24"/>
        </w:rPr>
        <w:t>square</w:t>
      </w:r>
      <w:r>
        <w:rPr>
          <w:rFonts w:ascii="Times New Roman" w:hAnsi="Times New Roman"/>
          <w:sz w:val="24"/>
          <w:szCs w:val="24"/>
        </w:rPr>
        <w:t xml:space="preserve"> (R</w:t>
      </w:r>
      <w:r>
        <w:rPr>
          <w:rFonts w:ascii="Times New Roman" w:hAnsi="Times New Roman"/>
          <w:sz w:val="24"/>
          <w:szCs w:val="24"/>
          <w:vertAlign w:val="superscript"/>
        </w:rPr>
        <w:t>2</w:t>
      </w:r>
      <w:r>
        <w:rPr>
          <w:rFonts w:ascii="Times New Roman" w:hAnsi="Times New Roman"/>
          <w:sz w:val="24"/>
          <w:szCs w:val="24"/>
        </w:rPr>
        <w:t xml:space="preserve">) sebesar 0,319. Artinya, bahwa besarnya pengaruh kontribusi </w:t>
      </w:r>
      <w:r w:rsidRPr="00AC1D88">
        <w:rPr>
          <w:rFonts w:ascii="Times New Roman" w:hAnsi="Times New Roman"/>
          <w:i/>
          <w:iCs/>
          <w:sz w:val="24"/>
          <w:szCs w:val="24"/>
        </w:rPr>
        <w:t>Store Atmosphere</w:t>
      </w:r>
      <w:r>
        <w:rPr>
          <w:rFonts w:ascii="Times New Roman" w:hAnsi="Times New Roman"/>
          <w:sz w:val="24"/>
          <w:szCs w:val="24"/>
        </w:rPr>
        <w:t xml:space="preserve"> (X) terhadap Keputusan Pembelian Ulang (Y) sebesar 31,9%, sedangkan sisanya sebesar 68,1% dipengaruhi oleh variabel atau faktor lain yang tidak diteliti dalam penelitian ini.</w:t>
      </w:r>
    </w:p>
    <w:p w:rsidR="005C78D4" w:rsidRDefault="005C78D4" w:rsidP="005C78D4">
      <w:pPr>
        <w:spacing w:after="0" w:line="480" w:lineRule="auto"/>
        <w:ind w:firstLine="709"/>
        <w:jc w:val="both"/>
        <w:rPr>
          <w:rFonts w:ascii="Times New Roman" w:hAnsi="Times New Roman"/>
          <w:sz w:val="24"/>
          <w:szCs w:val="24"/>
        </w:rPr>
      </w:pPr>
    </w:p>
    <w:p w:rsidR="005C78D4" w:rsidRPr="001C15B5" w:rsidRDefault="005C78D4" w:rsidP="005C78D4">
      <w:pPr>
        <w:pStyle w:val="ListParagraph"/>
        <w:numPr>
          <w:ilvl w:val="2"/>
          <w:numId w:val="4"/>
        </w:numPr>
        <w:spacing w:after="0" w:line="480" w:lineRule="auto"/>
        <w:ind w:left="709"/>
        <w:jc w:val="both"/>
        <w:rPr>
          <w:rFonts w:ascii="Times New Roman" w:hAnsi="Times New Roman"/>
          <w:b/>
          <w:sz w:val="24"/>
        </w:rPr>
      </w:pPr>
      <w:r w:rsidRPr="001C15B5">
        <w:rPr>
          <w:rFonts w:ascii="Times New Roman" w:hAnsi="Times New Roman"/>
          <w:b/>
          <w:sz w:val="24"/>
        </w:rPr>
        <w:t>Uji Normalitas</w:t>
      </w:r>
    </w:p>
    <w:p w:rsidR="005C78D4" w:rsidRDefault="005C78D4" w:rsidP="006B5A9B">
      <w:pPr>
        <w:spacing w:after="0" w:line="480" w:lineRule="auto"/>
        <w:ind w:firstLine="720"/>
        <w:jc w:val="both"/>
        <w:rPr>
          <w:rFonts w:ascii="Times New Roman" w:eastAsia="Times New Roman" w:hAnsi="Times New Roman"/>
          <w:sz w:val="24"/>
          <w:szCs w:val="24"/>
        </w:rPr>
      </w:pPr>
      <w:r w:rsidRPr="00042820">
        <w:rPr>
          <w:rFonts w:ascii="Times New Roman" w:hAnsi="Times New Roman"/>
          <w:sz w:val="24"/>
        </w:rPr>
        <w:t>Uji normalitas bertujuan untuk menguji apakah dalam model regresi, variabel pengganggu atau residual memiliki distribusi normal. Data yang baik dan layak dalam penelitian adalah yang memiliki distribusi normal (Ghozali, 2012:160).</w:t>
      </w:r>
      <w:r>
        <w:rPr>
          <w:rFonts w:ascii="Times New Roman" w:hAnsi="Times New Roman"/>
          <w:sz w:val="24"/>
        </w:rPr>
        <w:t xml:space="preserve"> </w:t>
      </w:r>
      <w:r>
        <w:rPr>
          <w:rFonts w:ascii="Times New Roman" w:eastAsia="Times New Roman" w:hAnsi="Times New Roman"/>
          <w:sz w:val="24"/>
          <w:szCs w:val="24"/>
        </w:rPr>
        <w:t xml:space="preserve">Dalam penelitian ini, untuk mengetahui apakah data berdistribusi normal atau tidak, uji normalitas dilakukan dengan menggunakan analisis </w:t>
      </w:r>
      <w:r w:rsidRPr="009E2A86">
        <w:rPr>
          <w:rFonts w:ascii="Times New Roman" w:eastAsia="Times New Roman" w:hAnsi="Times New Roman"/>
          <w:i/>
          <w:sz w:val="24"/>
          <w:szCs w:val="24"/>
        </w:rPr>
        <w:t>Kolmogorov-Smirnov</w:t>
      </w:r>
      <w:r>
        <w:rPr>
          <w:rFonts w:ascii="Times New Roman" w:eastAsia="Times New Roman" w:hAnsi="Times New Roman"/>
          <w:sz w:val="24"/>
          <w:szCs w:val="24"/>
        </w:rPr>
        <w:t xml:space="preserve">. </w:t>
      </w:r>
    </w:p>
    <w:p w:rsidR="00F831C9" w:rsidRDefault="00F831C9" w:rsidP="006B5A9B">
      <w:pPr>
        <w:spacing w:after="0" w:line="480" w:lineRule="auto"/>
        <w:ind w:firstLine="720"/>
        <w:jc w:val="both"/>
        <w:rPr>
          <w:rFonts w:ascii="Times New Roman" w:eastAsia="Times New Roman" w:hAnsi="Times New Roman"/>
          <w:sz w:val="24"/>
          <w:szCs w:val="24"/>
        </w:rPr>
      </w:pPr>
    </w:p>
    <w:p w:rsidR="00F831C9" w:rsidRDefault="00F831C9" w:rsidP="006B5A9B">
      <w:pPr>
        <w:spacing w:after="0" w:line="480" w:lineRule="auto"/>
        <w:ind w:firstLine="720"/>
        <w:jc w:val="both"/>
        <w:rPr>
          <w:rFonts w:ascii="Times New Roman" w:eastAsia="Times New Roman" w:hAnsi="Times New Roman"/>
          <w:sz w:val="24"/>
          <w:szCs w:val="24"/>
        </w:rPr>
      </w:pPr>
    </w:p>
    <w:p w:rsidR="00F831C9" w:rsidRDefault="00F831C9" w:rsidP="006B5A9B">
      <w:pPr>
        <w:spacing w:after="0" w:line="480" w:lineRule="auto"/>
        <w:ind w:firstLine="720"/>
        <w:jc w:val="both"/>
        <w:rPr>
          <w:rFonts w:ascii="Times New Roman" w:eastAsia="Times New Roman" w:hAnsi="Times New Roman"/>
          <w:sz w:val="24"/>
          <w:szCs w:val="24"/>
        </w:rPr>
      </w:pPr>
    </w:p>
    <w:p w:rsidR="00F831C9" w:rsidRDefault="00F831C9" w:rsidP="006B5A9B">
      <w:pPr>
        <w:spacing w:after="0" w:line="480" w:lineRule="auto"/>
        <w:ind w:firstLine="720"/>
        <w:jc w:val="both"/>
        <w:rPr>
          <w:rFonts w:ascii="Times New Roman" w:eastAsia="Times New Roman" w:hAnsi="Times New Roman"/>
          <w:sz w:val="24"/>
          <w:szCs w:val="24"/>
        </w:rPr>
      </w:pPr>
    </w:p>
    <w:p w:rsidR="00F831C9" w:rsidRPr="00D33617" w:rsidRDefault="00F831C9" w:rsidP="00F831C9">
      <w:pPr>
        <w:spacing w:after="0" w:line="480" w:lineRule="auto"/>
        <w:jc w:val="both"/>
        <w:rPr>
          <w:rFonts w:ascii="Times New Roman" w:eastAsia="Times New Roman" w:hAnsi="Times New Roman"/>
          <w:sz w:val="24"/>
          <w:szCs w:val="24"/>
        </w:rPr>
      </w:pPr>
    </w:p>
    <w:p w:rsidR="005C78D4" w:rsidRDefault="005C78D4" w:rsidP="005C78D4">
      <w:pPr>
        <w:jc w:val="center"/>
        <w:rPr>
          <w:rFonts w:ascii="Times New Roman" w:hAnsi="Times New Roman"/>
          <w:b/>
          <w:sz w:val="24"/>
          <w:szCs w:val="24"/>
        </w:rPr>
      </w:pPr>
      <w:r>
        <w:rPr>
          <w:rFonts w:ascii="Times New Roman" w:hAnsi="Times New Roman"/>
          <w:b/>
          <w:sz w:val="24"/>
          <w:szCs w:val="24"/>
        </w:rPr>
        <w:lastRenderedPageBreak/>
        <w:t>Tabel 4.22</w:t>
      </w:r>
    </w:p>
    <w:p w:rsidR="005C78D4" w:rsidRPr="00A434C0" w:rsidRDefault="005C78D4" w:rsidP="005C78D4">
      <w:pPr>
        <w:spacing w:after="0" w:line="480" w:lineRule="auto"/>
        <w:jc w:val="center"/>
        <w:rPr>
          <w:rFonts w:ascii="Times New Roman" w:hAnsi="Times New Roman"/>
          <w:b/>
          <w:sz w:val="24"/>
          <w:szCs w:val="24"/>
        </w:rPr>
      </w:pPr>
      <w:r>
        <w:rPr>
          <w:rFonts w:ascii="Times New Roman" w:hAnsi="Times New Roman"/>
          <w:b/>
          <w:sz w:val="24"/>
          <w:szCs w:val="24"/>
        </w:rPr>
        <w:t>Uji Normalitas</w:t>
      </w:r>
    </w:p>
    <w:tbl>
      <w:tblPr>
        <w:tblW w:w="5365" w:type="dxa"/>
        <w:tblInd w:w="14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445"/>
        <w:gridCol w:w="1445"/>
        <w:gridCol w:w="1475"/>
      </w:tblGrid>
      <w:tr w:rsidR="00261905" w:rsidRPr="0009173A" w:rsidTr="00261905">
        <w:trPr>
          <w:cantSplit/>
        </w:trPr>
        <w:tc>
          <w:tcPr>
            <w:tcW w:w="5365" w:type="dxa"/>
            <w:gridSpan w:val="3"/>
            <w:tcBorders>
              <w:top w:val="nil"/>
              <w:left w:val="nil"/>
              <w:bottom w:val="nil"/>
              <w:right w:val="nil"/>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center"/>
              <w:rPr>
                <w:rFonts w:ascii="Arial" w:hAnsi="Arial" w:cs="Arial"/>
                <w:color w:val="000000"/>
                <w:sz w:val="18"/>
                <w:szCs w:val="18"/>
              </w:rPr>
            </w:pPr>
            <w:r w:rsidRPr="0009173A">
              <w:rPr>
                <w:rFonts w:ascii="Arial" w:hAnsi="Arial" w:cs="Arial"/>
                <w:b/>
                <w:bCs/>
                <w:color w:val="000000"/>
                <w:sz w:val="18"/>
                <w:szCs w:val="18"/>
              </w:rPr>
              <w:t>One-Sample Kolmogorov-Smirnov Test</w:t>
            </w:r>
          </w:p>
        </w:tc>
      </w:tr>
      <w:tr w:rsidR="00261905" w:rsidRPr="0009173A" w:rsidTr="00261905">
        <w:trPr>
          <w:cantSplit/>
        </w:trPr>
        <w:tc>
          <w:tcPr>
            <w:tcW w:w="3890" w:type="dxa"/>
            <w:gridSpan w:val="2"/>
            <w:tcBorders>
              <w:top w:val="single" w:sz="16" w:space="0" w:color="000000"/>
              <w:left w:val="single" w:sz="16" w:space="0" w:color="000000"/>
              <w:bottom w:val="single" w:sz="16" w:space="0" w:color="000000"/>
              <w:right w:val="nil"/>
            </w:tcBorders>
            <w:shd w:val="clear" w:color="auto" w:fill="FFFFFF"/>
            <w:vAlign w:val="bottom"/>
          </w:tcPr>
          <w:p w:rsidR="00261905" w:rsidRPr="0009173A" w:rsidRDefault="00261905" w:rsidP="00E8492F">
            <w:pPr>
              <w:autoSpaceDE w:val="0"/>
              <w:autoSpaceDN w:val="0"/>
              <w:adjustRightInd w:val="0"/>
              <w:spacing w:after="0" w:line="240" w:lineRule="auto"/>
              <w:rPr>
                <w:rFonts w:ascii="Times New Roman" w:hAnsi="Times New Roman" w:cs="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261905" w:rsidRPr="0009173A" w:rsidRDefault="00261905" w:rsidP="00E8492F">
            <w:pPr>
              <w:autoSpaceDE w:val="0"/>
              <w:autoSpaceDN w:val="0"/>
              <w:adjustRightInd w:val="0"/>
              <w:spacing w:after="0" w:line="320" w:lineRule="atLeast"/>
              <w:ind w:left="60" w:right="60"/>
              <w:jc w:val="center"/>
              <w:rPr>
                <w:rFonts w:ascii="Arial" w:hAnsi="Arial" w:cs="Arial"/>
                <w:color w:val="000000"/>
                <w:sz w:val="18"/>
                <w:szCs w:val="18"/>
              </w:rPr>
            </w:pPr>
            <w:r w:rsidRPr="0009173A">
              <w:rPr>
                <w:rFonts w:ascii="Arial" w:hAnsi="Arial" w:cs="Arial"/>
                <w:color w:val="000000"/>
                <w:sz w:val="18"/>
                <w:szCs w:val="18"/>
              </w:rPr>
              <w:t>Unstandardized Residual</w:t>
            </w:r>
          </w:p>
        </w:tc>
      </w:tr>
      <w:tr w:rsidR="00261905" w:rsidRPr="0009173A" w:rsidTr="00261905">
        <w:trPr>
          <w:cantSplit/>
        </w:trPr>
        <w:tc>
          <w:tcPr>
            <w:tcW w:w="3890" w:type="dxa"/>
            <w:gridSpan w:val="2"/>
            <w:tcBorders>
              <w:top w:val="single" w:sz="16" w:space="0" w:color="000000"/>
              <w:left w:val="single" w:sz="16" w:space="0" w:color="000000"/>
              <w:bottom w:val="nil"/>
              <w:right w:val="nil"/>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100</w:t>
            </w:r>
          </w:p>
        </w:tc>
      </w:tr>
      <w:tr w:rsidR="00261905" w:rsidRPr="0009173A" w:rsidTr="00261905">
        <w:trPr>
          <w:cantSplit/>
        </w:trPr>
        <w:tc>
          <w:tcPr>
            <w:tcW w:w="2445" w:type="dxa"/>
            <w:vMerge w:val="restart"/>
            <w:tcBorders>
              <w:top w:val="nil"/>
              <w:left w:val="single" w:sz="16" w:space="0" w:color="000000"/>
              <w:bottom w:val="nil"/>
              <w:right w:val="nil"/>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Normal Parameters</w:t>
            </w:r>
            <w:r w:rsidRPr="0009173A">
              <w:rPr>
                <w:rFonts w:ascii="Arial" w:hAnsi="Arial" w:cs="Arial"/>
                <w:color w:val="000000"/>
                <w:sz w:val="18"/>
                <w:szCs w:val="18"/>
                <w:vertAlign w:val="superscript"/>
              </w:rPr>
              <w:t>a,b</w:t>
            </w:r>
          </w:p>
        </w:tc>
        <w:tc>
          <w:tcPr>
            <w:tcW w:w="1445" w:type="dxa"/>
            <w:tcBorders>
              <w:top w:val="nil"/>
              <w:left w:val="nil"/>
              <w:bottom w:val="nil"/>
              <w:right w:val="single" w:sz="16" w:space="0" w:color="000000"/>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Mean</w:t>
            </w:r>
          </w:p>
        </w:tc>
        <w:tc>
          <w:tcPr>
            <w:tcW w:w="1475" w:type="dxa"/>
            <w:tcBorders>
              <w:top w:val="nil"/>
              <w:left w:val="single" w:sz="16" w:space="0" w:color="000000"/>
              <w:bottom w:val="nil"/>
              <w:right w:val="single" w:sz="16" w:space="0" w:color="000000"/>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,0000000</w:t>
            </w:r>
          </w:p>
        </w:tc>
      </w:tr>
      <w:tr w:rsidR="00261905" w:rsidRPr="0009173A" w:rsidTr="00261905">
        <w:trPr>
          <w:cantSplit/>
        </w:trPr>
        <w:tc>
          <w:tcPr>
            <w:tcW w:w="2445" w:type="dxa"/>
            <w:vMerge/>
            <w:tcBorders>
              <w:top w:val="nil"/>
              <w:left w:val="single" w:sz="16" w:space="0" w:color="000000"/>
              <w:bottom w:val="nil"/>
              <w:right w:val="nil"/>
            </w:tcBorders>
            <w:shd w:val="clear" w:color="auto" w:fill="FFFFFF"/>
          </w:tcPr>
          <w:p w:rsidR="00261905" w:rsidRPr="0009173A" w:rsidRDefault="00261905" w:rsidP="00E8492F">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Std. Deviation</w:t>
            </w:r>
          </w:p>
        </w:tc>
        <w:tc>
          <w:tcPr>
            <w:tcW w:w="1475" w:type="dxa"/>
            <w:tcBorders>
              <w:top w:val="nil"/>
              <w:left w:val="single" w:sz="16" w:space="0" w:color="000000"/>
              <w:bottom w:val="nil"/>
              <w:right w:val="single" w:sz="16" w:space="0" w:color="000000"/>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1,65877936</w:t>
            </w:r>
          </w:p>
        </w:tc>
      </w:tr>
      <w:tr w:rsidR="00261905" w:rsidRPr="0009173A" w:rsidTr="00261905">
        <w:trPr>
          <w:cantSplit/>
        </w:trPr>
        <w:tc>
          <w:tcPr>
            <w:tcW w:w="2445" w:type="dxa"/>
            <w:vMerge w:val="restart"/>
            <w:tcBorders>
              <w:top w:val="nil"/>
              <w:left w:val="single" w:sz="16" w:space="0" w:color="000000"/>
              <w:bottom w:val="nil"/>
              <w:right w:val="nil"/>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Most Extreme Differences</w:t>
            </w:r>
          </w:p>
        </w:tc>
        <w:tc>
          <w:tcPr>
            <w:tcW w:w="1445" w:type="dxa"/>
            <w:tcBorders>
              <w:top w:val="nil"/>
              <w:left w:val="nil"/>
              <w:bottom w:val="nil"/>
              <w:right w:val="single" w:sz="16" w:space="0" w:color="000000"/>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Absolute</w:t>
            </w:r>
          </w:p>
        </w:tc>
        <w:tc>
          <w:tcPr>
            <w:tcW w:w="1475" w:type="dxa"/>
            <w:tcBorders>
              <w:top w:val="nil"/>
              <w:left w:val="single" w:sz="16" w:space="0" w:color="000000"/>
              <w:bottom w:val="nil"/>
              <w:right w:val="single" w:sz="16" w:space="0" w:color="000000"/>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,088</w:t>
            </w:r>
          </w:p>
        </w:tc>
      </w:tr>
      <w:tr w:rsidR="00261905" w:rsidRPr="0009173A" w:rsidTr="00261905">
        <w:trPr>
          <w:cantSplit/>
        </w:trPr>
        <w:tc>
          <w:tcPr>
            <w:tcW w:w="2445" w:type="dxa"/>
            <w:vMerge/>
            <w:tcBorders>
              <w:top w:val="nil"/>
              <w:left w:val="single" w:sz="16" w:space="0" w:color="000000"/>
              <w:bottom w:val="nil"/>
              <w:right w:val="nil"/>
            </w:tcBorders>
            <w:shd w:val="clear" w:color="auto" w:fill="FFFFFF"/>
          </w:tcPr>
          <w:p w:rsidR="00261905" w:rsidRPr="0009173A" w:rsidRDefault="00261905" w:rsidP="00E8492F">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Positive</w:t>
            </w:r>
          </w:p>
        </w:tc>
        <w:tc>
          <w:tcPr>
            <w:tcW w:w="1475" w:type="dxa"/>
            <w:tcBorders>
              <w:top w:val="nil"/>
              <w:left w:val="single" w:sz="16" w:space="0" w:color="000000"/>
              <w:bottom w:val="nil"/>
              <w:right w:val="single" w:sz="16" w:space="0" w:color="000000"/>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,048</w:t>
            </w:r>
          </w:p>
        </w:tc>
      </w:tr>
      <w:tr w:rsidR="00261905" w:rsidRPr="0009173A" w:rsidTr="00261905">
        <w:trPr>
          <w:cantSplit/>
        </w:trPr>
        <w:tc>
          <w:tcPr>
            <w:tcW w:w="2445" w:type="dxa"/>
            <w:vMerge/>
            <w:tcBorders>
              <w:top w:val="nil"/>
              <w:left w:val="single" w:sz="16" w:space="0" w:color="000000"/>
              <w:bottom w:val="nil"/>
              <w:right w:val="nil"/>
            </w:tcBorders>
            <w:shd w:val="clear" w:color="auto" w:fill="FFFFFF"/>
          </w:tcPr>
          <w:p w:rsidR="00261905" w:rsidRPr="0009173A" w:rsidRDefault="00261905" w:rsidP="00E8492F">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Negative</w:t>
            </w:r>
          </w:p>
        </w:tc>
        <w:tc>
          <w:tcPr>
            <w:tcW w:w="1475" w:type="dxa"/>
            <w:tcBorders>
              <w:top w:val="nil"/>
              <w:left w:val="single" w:sz="16" w:space="0" w:color="000000"/>
              <w:bottom w:val="nil"/>
              <w:right w:val="single" w:sz="16" w:space="0" w:color="000000"/>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-,088</w:t>
            </w:r>
          </w:p>
        </w:tc>
      </w:tr>
      <w:tr w:rsidR="00261905" w:rsidRPr="0009173A" w:rsidTr="00261905">
        <w:trPr>
          <w:cantSplit/>
        </w:trPr>
        <w:tc>
          <w:tcPr>
            <w:tcW w:w="3890" w:type="dxa"/>
            <w:gridSpan w:val="2"/>
            <w:tcBorders>
              <w:top w:val="nil"/>
              <w:left w:val="single" w:sz="16" w:space="0" w:color="000000"/>
              <w:bottom w:val="nil"/>
              <w:right w:val="nil"/>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,088</w:t>
            </w:r>
          </w:p>
        </w:tc>
      </w:tr>
      <w:tr w:rsidR="00261905" w:rsidRPr="0009173A" w:rsidTr="00261905">
        <w:trPr>
          <w:cantSplit/>
        </w:trPr>
        <w:tc>
          <w:tcPr>
            <w:tcW w:w="3890" w:type="dxa"/>
            <w:gridSpan w:val="2"/>
            <w:tcBorders>
              <w:top w:val="nil"/>
              <w:left w:val="single" w:sz="16" w:space="0" w:color="000000"/>
              <w:bottom w:val="single" w:sz="16" w:space="0" w:color="000000"/>
              <w:right w:val="nil"/>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261905" w:rsidRPr="0009173A" w:rsidRDefault="00261905" w:rsidP="00E8492F">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,052</w:t>
            </w:r>
            <w:r w:rsidRPr="0009173A">
              <w:rPr>
                <w:rFonts w:ascii="Arial" w:hAnsi="Arial" w:cs="Arial"/>
                <w:color w:val="000000"/>
                <w:sz w:val="18"/>
                <w:szCs w:val="18"/>
                <w:vertAlign w:val="superscript"/>
              </w:rPr>
              <w:t>c</w:t>
            </w:r>
          </w:p>
        </w:tc>
      </w:tr>
      <w:tr w:rsidR="00261905" w:rsidRPr="0009173A" w:rsidTr="00261905">
        <w:trPr>
          <w:cantSplit/>
        </w:trPr>
        <w:tc>
          <w:tcPr>
            <w:tcW w:w="5365" w:type="dxa"/>
            <w:gridSpan w:val="3"/>
            <w:tcBorders>
              <w:top w:val="nil"/>
              <w:left w:val="nil"/>
              <w:bottom w:val="nil"/>
              <w:right w:val="nil"/>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a. Test distribution is Normal.</w:t>
            </w:r>
          </w:p>
        </w:tc>
      </w:tr>
      <w:tr w:rsidR="00261905" w:rsidRPr="0009173A" w:rsidTr="00261905">
        <w:trPr>
          <w:cantSplit/>
        </w:trPr>
        <w:tc>
          <w:tcPr>
            <w:tcW w:w="5365" w:type="dxa"/>
            <w:gridSpan w:val="3"/>
            <w:tcBorders>
              <w:top w:val="nil"/>
              <w:left w:val="nil"/>
              <w:bottom w:val="nil"/>
              <w:right w:val="nil"/>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b. Calculated from data.</w:t>
            </w:r>
          </w:p>
        </w:tc>
      </w:tr>
      <w:tr w:rsidR="00261905" w:rsidRPr="0009173A" w:rsidTr="00261905">
        <w:trPr>
          <w:cantSplit/>
        </w:trPr>
        <w:tc>
          <w:tcPr>
            <w:tcW w:w="5365" w:type="dxa"/>
            <w:gridSpan w:val="3"/>
            <w:tcBorders>
              <w:top w:val="nil"/>
              <w:left w:val="nil"/>
              <w:bottom w:val="nil"/>
              <w:right w:val="nil"/>
            </w:tcBorders>
            <w:shd w:val="clear" w:color="auto" w:fill="FFFFFF"/>
          </w:tcPr>
          <w:p w:rsidR="00261905" w:rsidRPr="0009173A" w:rsidRDefault="00261905" w:rsidP="00E8492F">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c. Lilliefors Significance Correction.</w:t>
            </w:r>
          </w:p>
        </w:tc>
      </w:tr>
    </w:tbl>
    <w:p w:rsidR="005C78D4" w:rsidRPr="00042820" w:rsidRDefault="005C78D4" w:rsidP="005C78D4">
      <w:pPr>
        <w:tabs>
          <w:tab w:val="center" w:pos="3968"/>
          <w:tab w:val="left" w:pos="6095"/>
        </w:tabs>
        <w:spacing w:before="240" w:after="0" w:line="480" w:lineRule="auto"/>
        <w:jc w:val="center"/>
        <w:rPr>
          <w:rFonts w:ascii="Times New Roman" w:hAnsi="Times New Roman"/>
          <w:b/>
          <w:sz w:val="24"/>
        </w:rPr>
      </w:pPr>
      <w:r w:rsidRPr="00042820">
        <w:rPr>
          <w:rFonts w:ascii="Times New Roman" w:hAnsi="Times New Roman"/>
          <w:b/>
          <w:sz w:val="24"/>
        </w:rPr>
        <w:t>S</w:t>
      </w:r>
      <w:r>
        <w:rPr>
          <w:rFonts w:ascii="Times New Roman" w:hAnsi="Times New Roman"/>
          <w:b/>
          <w:sz w:val="24"/>
        </w:rPr>
        <w:t>umber : Data Primer Diolah, 2018</w:t>
      </w:r>
    </w:p>
    <w:p w:rsidR="005C78D4" w:rsidRDefault="005C78D4" w:rsidP="005C78D4">
      <w:pPr>
        <w:spacing w:after="0" w:line="480" w:lineRule="auto"/>
        <w:ind w:firstLine="709"/>
        <w:jc w:val="both"/>
        <w:rPr>
          <w:rFonts w:ascii="Times New Roman" w:hAnsi="Times New Roman"/>
          <w:sz w:val="24"/>
          <w:szCs w:val="24"/>
        </w:rPr>
      </w:pPr>
      <w:r w:rsidRPr="00042820">
        <w:rPr>
          <w:rFonts w:ascii="Times New Roman" w:hAnsi="Times New Roman"/>
          <w:sz w:val="24"/>
          <w:szCs w:val="24"/>
        </w:rPr>
        <w:t xml:space="preserve">Berdasarkan Uji Normalitas </w:t>
      </w:r>
      <w:r w:rsidRPr="00042820">
        <w:rPr>
          <w:rFonts w:ascii="Times New Roman" w:hAnsi="Times New Roman"/>
          <w:i/>
          <w:sz w:val="24"/>
          <w:szCs w:val="24"/>
        </w:rPr>
        <w:t>Kolmogorov-Smirnov</w:t>
      </w:r>
      <w:r>
        <w:rPr>
          <w:rFonts w:ascii="Times New Roman" w:hAnsi="Times New Roman"/>
          <w:sz w:val="24"/>
          <w:szCs w:val="24"/>
        </w:rPr>
        <w:t xml:space="preserve"> pada tabel 4.22</w:t>
      </w:r>
      <w:r w:rsidRPr="00042820">
        <w:rPr>
          <w:rFonts w:ascii="Times New Roman" w:hAnsi="Times New Roman"/>
          <w:sz w:val="24"/>
          <w:szCs w:val="24"/>
        </w:rPr>
        <w:t xml:space="preserve"> di</w:t>
      </w:r>
      <w:r>
        <w:rPr>
          <w:rFonts w:ascii="Times New Roman" w:hAnsi="Times New Roman"/>
          <w:sz w:val="24"/>
          <w:szCs w:val="24"/>
        </w:rPr>
        <w:t xml:space="preserve"> dapat nilai signifikansi 0,052</w:t>
      </w:r>
      <w:r w:rsidRPr="00042820">
        <w:rPr>
          <w:rFonts w:ascii="Times New Roman" w:hAnsi="Times New Roman"/>
          <w:sz w:val="24"/>
          <w:szCs w:val="24"/>
        </w:rPr>
        <w:t>. Dapat di</w:t>
      </w:r>
      <w:r>
        <w:rPr>
          <w:rFonts w:ascii="Times New Roman" w:hAnsi="Times New Roman"/>
          <w:sz w:val="24"/>
          <w:szCs w:val="24"/>
        </w:rPr>
        <w:t>jelaskan</w:t>
      </w:r>
      <w:r w:rsidRPr="00042820">
        <w:rPr>
          <w:rFonts w:ascii="Times New Roman" w:hAnsi="Times New Roman"/>
          <w:sz w:val="24"/>
          <w:szCs w:val="24"/>
        </w:rPr>
        <w:t xml:space="preserve"> bahwa nilai signifikan tersebut lebih besar dari 0,05 sehingga data tersebut memang berdistribusi normal.</w:t>
      </w:r>
    </w:p>
    <w:p w:rsidR="00D436D2" w:rsidRDefault="00D436D2" w:rsidP="005C78D4">
      <w:pPr>
        <w:spacing w:after="0" w:line="480" w:lineRule="auto"/>
        <w:ind w:firstLine="709"/>
        <w:jc w:val="both"/>
        <w:rPr>
          <w:rFonts w:ascii="Times New Roman" w:hAnsi="Times New Roman"/>
          <w:sz w:val="24"/>
          <w:szCs w:val="24"/>
        </w:rPr>
      </w:pPr>
    </w:p>
    <w:p w:rsidR="00D436D2" w:rsidRPr="00BD47EB" w:rsidRDefault="00D436D2" w:rsidP="00D436D2">
      <w:pPr>
        <w:pStyle w:val="ListParagraph"/>
        <w:numPr>
          <w:ilvl w:val="2"/>
          <w:numId w:val="4"/>
        </w:numPr>
        <w:spacing w:after="0" w:line="480" w:lineRule="auto"/>
        <w:ind w:left="709" w:hanging="709"/>
        <w:jc w:val="both"/>
        <w:rPr>
          <w:rFonts w:ascii="Times New Roman" w:hAnsi="Times New Roman"/>
          <w:b/>
          <w:sz w:val="24"/>
        </w:rPr>
      </w:pPr>
      <w:r w:rsidRPr="00BD47EB">
        <w:rPr>
          <w:rFonts w:ascii="Times New Roman" w:hAnsi="Times New Roman"/>
          <w:b/>
          <w:sz w:val="24"/>
        </w:rPr>
        <w:t>Uji Hipotesis (Uji t )</w:t>
      </w:r>
    </w:p>
    <w:p w:rsidR="00D436D2" w:rsidRPr="00D33617" w:rsidRDefault="00D436D2" w:rsidP="00D436D2">
      <w:pPr>
        <w:spacing w:after="0" w:line="480" w:lineRule="auto"/>
        <w:ind w:firstLine="709"/>
        <w:jc w:val="both"/>
        <w:rPr>
          <w:rFonts w:ascii="Times New Roman" w:hAnsi="Times New Roman"/>
          <w:b/>
          <w:sz w:val="24"/>
        </w:rPr>
      </w:pPr>
      <w:r w:rsidRPr="00782C62">
        <w:rPr>
          <w:rFonts w:ascii="Times New Roman" w:hAnsi="Times New Roman"/>
          <w:sz w:val="24"/>
          <w:szCs w:val="24"/>
        </w:rPr>
        <w:t>Uj</w:t>
      </w:r>
      <w:r>
        <w:rPr>
          <w:rFonts w:ascii="Times New Roman" w:hAnsi="Times New Roman"/>
          <w:sz w:val="24"/>
          <w:szCs w:val="24"/>
        </w:rPr>
        <w:t>i hipotesis untuk menguji</w:t>
      </w:r>
      <w:r w:rsidRPr="00782C62">
        <w:rPr>
          <w:rFonts w:ascii="Times New Roman" w:hAnsi="Times New Roman"/>
          <w:sz w:val="24"/>
          <w:szCs w:val="24"/>
        </w:rPr>
        <w:t xml:space="preserve"> terdapat pengaruh yang signifikan atau tidak </w:t>
      </w:r>
      <w:r>
        <w:rPr>
          <w:rFonts w:ascii="Times New Roman" w:hAnsi="Times New Roman"/>
          <w:sz w:val="24"/>
          <w:szCs w:val="24"/>
        </w:rPr>
        <w:t>antara kedua variabel berdasarkan</w:t>
      </w:r>
      <w:r w:rsidRPr="00782C62">
        <w:rPr>
          <w:rFonts w:ascii="Times New Roman" w:hAnsi="Times New Roman"/>
          <w:sz w:val="24"/>
          <w:szCs w:val="24"/>
        </w:rPr>
        <w:t xml:space="preserve"> sampel yang diambil, sehingga sampel </w:t>
      </w:r>
      <w:r>
        <w:rPr>
          <w:rFonts w:ascii="Times New Roman" w:hAnsi="Times New Roman"/>
          <w:sz w:val="24"/>
          <w:szCs w:val="24"/>
        </w:rPr>
        <w:t xml:space="preserve">yang diteliti </w:t>
      </w:r>
      <w:r w:rsidRPr="00782C62">
        <w:rPr>
          <w:rFonts w:ascii="Times New Roman" w:hAnsi="Times New Roman"/>
          <w:sz w:val="24"/>
          <w:szCs w:val="24"/>
        </w:rPr>
        <w:t>dapat menjadi representatif atas populasi.</w:t>
      </w:r>
    </w:p>
    <w:p w:rsidR="00D436D2" w:rsidRPr="00E775B6" w:rsidRDefault="00D436D2" w:rsidP="00D436D2">
      <w:pPr>
        <w:spacing w:after="0" w:line="480" w:lineRule="auto"/>
        <w:jc w:val="both"/>
        <w:rPr>
          <w:rFonts w:ascii="Times New Roman" w:eastAsia="Times New Roman" w:hAnsi="Times New Roman"/>
          <w:sz w:val="24"/>
          <w:szCs w:val="24"/>
          <w:lang w:eastAsia="id-ID"/>
        </w:rPr>
      </w:pPr>
      <w:r w:rsidRPr="00E775B6">
        <w:rPr>
          <w:rFonts w:ascii="Times New Roman" w:eastAsia="Times New Roman" w:hAnsi="Times New Roman"/>
          <w:sz w:val="24"/>
          <w:szCs w:val="24"/>
          <w:lang w:eastAsia="id-ID"/>
        </w:rPr>
        <w:t xml:space="preserve">a.  Daerah Penolakan </w:t>
      </w:r>
    </w:p>
    <w:p w:rsidR="00D436D2" w:rsidRDefault="00D436D2" w:rsidP="006B5A9B">
      <w:pPr>
        <w:spacing w:after="0" w:line="480" w:lineRule="auto"/>
        <w:ind w:left="284"/>
        <w:jc w:val="both"/>
        <w:rPr>
          <w:rFonts w:ascii="Times New Roman" w:eastAsia="Times New Roman" w:hAnsi="Times New Roman"/>
          <w:sz w:val="24"/>
          <w:szCs w:val="24"/>
          <w:lang w:eastAsia="id-ID"/>
        </w:rPr>
      </w:pPr>
      <w:r w:rsidRPr="00E775B6">
        <w:rPr>
          <w:rFonts w:ascii="Times New Roman" w:eastAsia="Times New Roman" w:hAnsi="Times New Roman"/>
          <w:sz w:val="24"/>
          <w:szCs w:val="24"/>
          <w:lang w:eastAsia="id-ID"/>
        </w:rPr>
        <w:t xml:space="preserve">Jika </w:t>
      </w:r>
      <w:r w:rsidRPr="0006691E">
        <w:rPr>
          <w:rFonts w:ascii="Times New Roman" w:eastAsia="Times New Roman" w:hAnsi="Times New Roman"/>
          <w:sz w:val="24"/>
          <w:szCs w:val="24"/>
          <w:lang w:eastAsia="id-ID"/>
        </w:rPr>
        <w:t>t</w:t>
      </w:r>
      <w:r>
        <w:rPr>
          <w:rFonts w:ascii="Times New Roman" w:eastAsia="Times New Roman" w:hAnsi="Times New Roman"/>
          <w:sz w:val="24"/>
          <w:szCs w:val="24"/>
          <w:vertAlign w:val="subscript"/>
          <w:lang w:eastAsia="id-ID"/>
        </w:rPr>
        <w:t xml:space="preserve">hitung </w:t>
      </w:r>
      <w:r>
        <w:rPr>
          <w:rFonts w:ascii="Times New Roman" w:eastAsia="Times New Roman" w:hAnsi="Times New Roman"/>
          <w:sz w:val="24"/>
          <w:szCs w:val="24"/>
          <w:lang w:eastAsia="id-ID"/>
        </w:rPr>
        <w:t>&lt;</w:t>
      </w:r>
      <w:r w:rsidRPr="0006691E">
        <w:rPr>
          <w:rFonts w:ascii="Times New Roman" w:eastAsia="Times New Roman" w:hAnsi="Times New Roman"/>
          <w:sz w:val="24"/>
          <w:szCs w:val="24"/>
          <w:lang w:eastAsia="id-ID"/>
        </w:rPr>
        <w:t xml:space="preserve"> t</w:t>
      </w:r>
      <w:r>
        <w:rPr>
          <w:rFonts w:ascii="Times New Roman" w:eastAsia="Times New Roman" w:hAnsi="Times New Roman"/>
          <w:sz w:val="24"/>
          <w:szCs w:val="24"/>
          <w:vertAlign w:val="subscript"/>
          <w:lang w:eastAsia="id-ID"/>
        </w:rPr>
        <w:t xml:space="preserve">tabel, </w:t>
      </w:r>
      <w:r w:rsidRPr="00E775B6">
        <w:rPr>
          <w:rFonts w:ascii="Times New Roman" w:eastAsia="Times New Roman" w:hAnsi="Times New Roman"/>
          <w:sz w:val="24"/>
          <w:szCs w:val="24"/>
          <w:lang w:eastAsia="id-ID"/>
        </w:rPr>
        <w:t xml:space="preserve">maka </w:t>
      </w:r>
      <w:r w:rsidRPr="00D436D2">
        <w:rPr>
          <w:rFonts w:ascii="Times New Roman" w:eastAsia="Times New Roman" w:hAnsi="Times New Roman"/>
          <w:i/>
          <w:iCs/>
          <w:sz w:val="24"/>
          <w:szCs w:val="24"/>
          <w:lang w:eastAsia="id-ID"/>
        </w:rPr>
        <w:t>Store Atmosphere</w:t>
      </w:r>
      <w:r>
        <w:rPr>
          <w:rFonts w:ascii="Times New Roman" w:eastAsia="Times New Roman" w:hAnsi="Times New Roman"/>
          <w:sz w:val="24"/>
          <w:szCs w:val="24"/>
          <w:lang w:eastAsia="id-ID"/>
        </w:rPr>
        <w:t xml:space="preserve"> tidak </w:t>
      </w:r>
      <w:r w:rsidRPr="00E775B6">
        <w:rPr>
          <w:rFonts w:ascii="Times New Roman" w:eastAsia="Times New Roman" w:hAnsi="Times New Roman"/>
          <w:sz w:val="24"/>
          <w:szCs w:val="24"/>
          <w:lang w:eastAsia="id-ID"/>
        </w:rPr>
        <w:t xml:space="preserve">berpengaruh </w:t>
      </w:r>
      <w:r>
        <w:rPr>
          <w:rFonts w:ascii="Times New Roman" w:eastAsia="Times New Roman" w:hAnsi="Times New Roman"/>
          <w:sz w:val="24"/>
          <w:szCs w:val="24"/>
          <w:lang w:eastAsia="id-ID"/>
        </w:rPr>
        <w:t>terhadap Keputusan Pembelian Ulang</w:t>
      </w:r>
      <w:r w:rsidRPr="00E775B6">
        <w:rPr>
          <w:rFonts w:ascii="Times New Roman" w:eastAsia="Times New Roman" w:hAnsi="Times New Roman"/>
          <w:sz w:val="24"/>
          <w:szCs w:val="24"/>
          <w:lang w:eastAsia="id-ID"/>
        </w:rPr>
        <w:t>.</w:t>
      </w:r>
    </w:p>
    <w:p w:rsidR="00F831C9" w:rsidRDefault="00F831C9" w:rsidP="006B5A9B">
      <w:pPr>
        <w:spacing w:after="0" w:line="480" w:lineRule="auto"/>
        <w:ind w:left="284"/>
        <w:jc w:val="both"/>
        <w:rPr>
          <w:rFonts w:ascii="Times New Roman" w:eastAsia="Times New Roman" w:hAnsi="Times New Roman"/>
          <w:sz w:val="24"/>
          <w:szCs w:val="24"/>
          <w:lang w:eastAsia="id-ID"/>
        </w:rPr>
      </w:pPr>
    </w:p>
    <w:p w:rsidR="00F831C9" w:rsidRPr="00E775B6" w:rsidRDefault="00F831C9" w:rsidP="006B5A9B">
      <w:pPr>
        <w:spacing w:after="0" w:line="480" w:lineRule="auto"/>
        <w:ind w:left="284"/>
        <w:jc w:val="both"/>
        <w:rPr>
          <w:rFonts w:ascii="Times New Roman" w:eastAsia="Times New Roman" w:hAnsi="Times New Roman"/>
          <w:sz w:val="24"/>
          <w:szCs w:val="24"/>
          <w:lang w:eastAsia="id-ID"/>
        </w:rPr>
      </w:pPr>
    </w:p>
    <w:p w:rsidR="00D436D2" w:rsidRPr="00E775B6" w:rsidRDefault="00D436D2" w:rsidP="00D436D2">
      <w:pPr>
        <w:spacing w:after="0" w:line="480" w:lineRule="auto"/>
        <w:jc w:val="both"/>
        <w:rPr>
          <w:rFonts w:ascii="Times New Roman" w:eastAsia="Times New Roman" w:hAnsi="Times New Roman"/>
          <w:sz w:val="24"/>
          <w:szCs w:val="24"/>
          <w:lang w:eastAsia="id-ID"/>
        </w:rPr>
      </w:pPr>
      <w:r w:rsidRPr="00E775B6">
        <w:rPr>
          <w:rFonts w:ascii="Times New Roman" w:eastAsia="Times New Roman" w:hAnsi="Times New Roman"/>
          <w:sz w:val="24"/>
          <w:szCs w:val="24"/>
          <w:lang w:eastAsia="id-ID"/>
        </w:rPr>
        <w:lastRenderedPageBreak/>
        <w:t xml:space="preserve">b.  Daerah Penerimaan </w:t>
      </w:r>
    </w:p>
    <w:p w:rsidR="00D436D2" w:rsidRDefault="00D436D2" w:rsidP="00D436D2">
      <w:pPr>
        <w:spacing w:after="0" w:line="480" w:lineRule="auto"/>
        <w:ind w:left="284"/>
        <w:jc w:val="both"/>
        <w:rPr>
          <w:rFonts w:ascii="Times New Roman" w:eastAsia="Times New Roman" w:hAnsi="Times New Roman"/>
          <w:sz w:val="24"/>
          <w:szCs w:val="24"/>
          <w:lang w:eastAsia="id-ID"/>
        </w:rPr>
      </w:pPr>
      <w:r w:rsidRPr="00E775B6">
        <w:rPr>
          <w:rFonts w:ascii="Times New Roman" w:eastAsia="Times New Roman" w:hAnsi="Times New Roman"/>
          <w:sz w:val="24"/>
          <w:szCs w:val="24"/>
          <w:lang w:eastAsia="id-ID"/>
        </w:rPr>
        <w:t xml:space="preserve">Jika </w:t>
      </w:r>
      <w:r w:rsidRPr="0006691E">
        <w:rPr>
          <w:rFonts w:ascii="Times New Roman" w:eastAsia="Times New Roman" w:hAnsi="Times New Roman"/>
          <w:sz w:val="24"/>
          <w:szCs w:val="24"/>
          <w:lang w:eastAsia="id-ID"/>
        </w:rPr>
        <w:t>t</w:t>
      </w:r>
      <w:r>
        <w:rPr>
          <w:rFonts w:ascii="Times New Roman" w:eastAsia="Times New Roman" w:hAnsi="Times New Roman"/>
          <w:sz w:val="24"/>
          <w:szCs w:val="24"/>
          <w:vertAlign w:val="subscript"/>
          <w:lang w:eastAsia="id-ID"/>
        </w:rPr>
        <w:t xml:space="preserve">hitung </w:t>
      </w:r>
      <w:r>
        <w:rPr>
          <w:rFonts w:ascii="Times New Roman" w:eastAsia="Times New Roman" w:hAnsi="Times New Roman"/>
          <w:sz w:val="24"/>
          <w:szCs w:val="24"/>
          <w:lang w:eastAsia="id-ID"/>
        </w:rPr>
        <w:t>&gt;</w:t>
      </w:r>
      <w:r w:rsidRPr="0006691E">
        <w:rPr>
          <w:rFonts w:ascii="Times New Roman" w:eastAsia="Times New Roman" w:hAnsi="Times New Roman"/>
          <w:sz w:val="24"/>
          <w:szCs w:val="24"/>
          <w:lang w:eastAsia="id-ID"/>
        </w:rPr>
        <w:t xml:space="preserve"> t</w:t>
      </w:r>
      <w:r>
        <w:rPr>
          <w:rFonts w:ascii="Times New Roman" w:eastAsia="Times New Roman" w:hAnsi="Times New Roman"/>
          <w:sz w:val="24"/>
          <w:szCs w:val="24"/>
          <w:vertAlign w:val="subscript"/>
          <w:lang w:eastAsia="id-ID"/>
        </w:rPr>
        <w:t>tabel</w:t>
      </w:r>
      <w:r>
        <w:rPr>
          <w:rFonts w:ascii="Times New Roman" w:eastAsia="Times New Roman" w:hAnsi="Times New Roman"/>
          <w:sz w:val="24"/>
          <w:szCs w:val="24"/>
          <w:lang w:eastAsia="id-ID"/>
        </w:rPr>
        <w:t xml:space="preserve">, </w:t>
      </w:r>
      <w:r w:rsidRPr="00E775B6">
        <w:rPr>
          <w:rFonts w:ascii="Times New Roman" w:eastAsia="Times New Roman" w:hAnsi="Times New Roman"/>
          <w:sz w:val="24"/>
          <w:szCs w:val="24"/>
          <w:lang w:eastAsia="id-ID"/>
        </w:rPr>
        <w:t xml:space="preserve">maka </w:t>
      </w:r>
      <w:r w:rsidRPr="00D436D2">
        <w:rPr>
          <w:rFonts w:ascii="Times New Roman" w:eastAsia="Times New Roman" w:hAnsi="Times New Roman"/>
          <w:i/>
          <w:iCs/>
          <w:sz w:val="24"/>
          <w:szCs w:val="24"/>
          <w:lang w:eastAsia="id-ID"/>
        </w:rPr>
        <w:t>Store Atmosphere</w:t>
      </w:r>
      <w:r>
        <w:rPr>
          <w:rFonts w:ascii="Times New Roman" w:eastAsia="Times New Roman" w:hAnsi="Times New Roman"/>
          <w:sz w:val="24"/>
          <w:szCs w:val="24"/>
          <w:lang w:eastAsia="id-ID"/>
        </w:rPr>
        <w:t xml:space="preserve"> </w:t>
      </w:r>
      <w:r w:rsidRPr="00E775B6">
        <w:rPr>
          <w:rFonts w:ascii="Times New Roman" w:eastAsia="Times New Roman" w:hAnsi="Times New Roman"/>
          <w:sz w:val="24"/>
          <w:szCs w:val="24"/>
          <w:lang w:eastAsia="id-ID"/>
        </w:rPr>
        <w:t xml:space="preserve">berpengaruh </w:t>
      </w:r>
      <w:r>
        <w:rPr>
          <w:rFonts w:ascii="Times New Roman" w:eastAsia="Times New Roman" w:hAnsi="Times New Roman"/>
          <w:sz w:val="24"/>
          <w:szCs w:val="24"/>
          <w:lang w:eastAsia="id-ID"/>
        </w:rPr>
        <w:t>terhadap Keputusan Pembelian Ulang</w:t>
      </w:r>
    </w:p>
    <w:p w:rsidR="00D436D2" w:rsidRDefault="00D436D2" w:rsidP="00D436D2">
      <w:pPr>
        <w:spacing w:after="0" w:line="480" w:lineRule="auto"/>
        <w:ind w:firstLine="720"/>
        <w:jc w:val="both"/>
        <w:rPr>
          <w:rFonts w:ascii="Times New Roman" w:hAnsi="Times New Roman"/>
          <w:b/>
          <w:sz w:val="24"/>
          <w:szCs w:val="24"/>
        </w:rPr>
      </w:pPr>
      <w:r w:rsidRPr="004A3BDF">
        <w:rPr>
          <w:rFonts w:ascii="Times New Roman" w:eastAsia="Times New Roman" w:hAnsi="Times New Roman"/>
          <w:sz w:val="24"/>
          <w:szCs w:val="24"/>
          <w:lang w:eastAsia="id-ID"/>
        </w:rPr>
        <w:t>Untuk mencari t</w:t>
      </w:r>
      <w:r w:rsidRPr="004A3BDF">
        <w:rPr>
          <w:rFonts w:ascii="Times New Roman" w:eastAsia="Times New Roman" w:hAnsi="Times New Roman"/>
          <w:sz w:val="24"/>
          <w:szCs w:val="24"/>
          <w:vertAlign w:val="subscript"/>
          <w:lang w:eastAsia="id-ID"/>
        </w:rPr>
        <w:t>tabel</w:t>
      </w:r>
      <w:r w:rsidRPr="004A3BDF">
        <w:rPr>
          <w:rFonts w:ascii="Times New Roman" w:eastAsia="Times New Roman" w:hAnsi="Times New Roman"/>
          <w:sz w:val="24"/>
          <w:szCs w:val="24"/>
          <w:lang w:eastAsia="id-ID"/>
        </w:rPr>
        <w:t xml:space="preserve"> dapat dilihat melalui distribusi tabel t dengan mencari tingkat signifikansi 0,05 dan nilai </w:t>
      </w:r>
      <w:r w:rsidRPr="004A3BDF">
        <w:rPr>
          <w:rFonts w:ascii="Times New Roman" w:eastAsia="Times New Roman" w:hAnsi="Times New Roman"/>
          <w:i/>
          <w:sz w:val="24"/>
          <w:szCs w:val="24"/>
          <w:lang w:eastAsia="id-ID"/>
        </w:rPr>
        <w:t>degree of freedom/ df</w:t>
      </w:r>
      <w:r w:rsidRPr="004A3BDF">
        <w:rPr>
          <w:rFonts w:ascii="Times New Roman" w:eastAsia="Times New Roman" w:hAnsi="Times New Roman"/>
          <w:sz w:val="24"/>
          <w:szCs w:val="24"/>
          <w:lang w:eastAsia="id-ID"/>
        </w:rPr>
        <w:t xml:space="preserve"> = n – k (</w:t>
      </w:r>
      <w:r w:rsidRPr="004A3BDF">
        <w:rPr>
          <w:rFonts w:ascii="Times New Roman" w:eastAsia="Times New Roman" w:hAnsi="Times New Roman"/>
          <w:i/>
          <w:sz w:val="24"/>
          <w:szCs w:val="24"/>
          <w:lang w:eastAsia="id-ID"/>
        </w:rPr>
        <w:t>df</w:t>
      </w:r>
      <w:r w:rsidRPr="004A3BDF">
        <w:rPr>
          <w:rFonts w:ascii="Times New Roman" w:eastAsia="Times New Roman" w:hAnsi="Times New Roman"/>
          <w:sz w:val="24"/>
          <w:szCs w:val="24"/>
          <w:lang w:eastAsia="id-ID"/>
        </w:rPr>
        <w:t xml:space="preserve"> = 100 – 2 = 98), maka nilai t</w:t>
      </w:r>
      <w:r w:rsidRPr="004A3BDF">
        <w:rPr>
          <w:rFonts w:ascii="Times New Roman" w:eastAsia="Times New Roman" w:hAnsi="Times New Roman"/>
          <w:sz w:val="24"/>
          <w:szCs w:val="24"/>
          <w:vertAlign w:val="subscript"/>
          <w:lang w:eastAsia="id-ID"/>
        </w:rPr>
        <w:t xml:space="preserve">tabel </w:t>
      </w:r>
      <w:r>
        <w:rPr>
          <w:rFonts w:ascii="Times New Roman" w:eastAsia="Times New Roman" w:hAnsi="Times New Roman"/>
          <w:sz w:val="24"/>
          <w:szCs w:val="24"/>
          <w:lang w:eastAsia="id-ID"/>
        </w:rPr>
        <w:t>(uji satu arah) d</w:t>
      </w:r>
      <w:r w:rsidRPr="004A3BDF">
        <w:rPr>
          <w:rFonts w:ascii="Times New Roman" w:eastAsia="Times New Roman" w:hAnsi="Times New Roman"/>
          <w:sz w:val="24"/>
          <w:szCs w:val="24"/>
          <w:lang w:eastAsia="id-ID"/>
        </w:rPr>
        <w:t>idapat sebesar 1,66</w:t>
      </w:r>
      <w:r>
        <w:rPr>
          <w:rFonts w:ascii="Times New Roman" w:eastAsia="Times New Roman" w:hAnsi="Times New Roman"/>
          <w:sz w:val="24"/>
          <w:szCs w:val="24"/>
          <w:lang w:eastAsia="id-ID"/>
        </w:rPr>
        <w:t>1</w:t>
      </w:r>
      <w:r w:rsidRPr="004A3BDF">
        <w:rPr>
          <w:rFonts w:ascii="Times New Roman" w:eastAsia="Times New Roman" w:hAnsi="Times New Roman"/>
          <w:sz w:val="24"/>
          <w:szCs w:val="24"/>
          <w:lang w:eastAsia="id-ID"/>
        </w:rPr>
        <w:t xml:space="preserve"> Hasil pengujian hipo</w:t>
      </w:r>
      <w:r>
        <w:rPr>
          <w:rFonts w:ascii="Times New Roman" w:eastAsia="Times New Roman" w:hAnsi="Times New Roman"/>
          <w:sz w:val="24"/>
          <w:szCs w:val="24"/>
          <w:lang w:eastAsia="id-ID"/>
        </w:rPr>
        <w:t>tesis.</w:t>
      </w:r>
    </w:p>
    <w:p w:rsidR="00D436D2" w:rsidRPr="001C15B5" w:rsidRDefault="00D436D2" w:rsidP="00D436D2">
      <w:pPr>
        <w:spacing w:after="0" w:line="480" w:lineRule="auto"/>
        <w:jc w:val="center"/>
        <w:rPr>
          <w:rFonts w:ascii="Times New Roman" w:eastAsia="Times New Roman" w:hAnsi="Times New Roman"/>
          <w:sz w:val="24"/>
          <w:szCs w:val="24"/>
          <w:lang w:eastAsia="id-ID"/>
        </w:rPr>
      </w:pPr>
      <w:r>
        <w:rPr>
          <w:rFonts w:ascii="Times New Roman" w:hAnsi="Times New Roman"/>
          <w:b/>
          <w:sz w:val="24"/>
          <w:szCs w:val="24"/>
        </w:rPr>
        <w:t>Tabel 4.23</w:t>
      </w:r>
    </w:p>
    <w:p w:rsidR="00D436D2" w:rsidRDefault="00D436D2" w:rsidP="00D436D2">
      <w:pPr>
        <w:spacing w:after="0" w:line="480" w:lineRule="auto"/>
        <w:jc w:val="center"/>
        <w:rPr>
          <w:rFonts w:ascii="Times New Roman" w:hAnsi="Times New Roman"/>
          <w:b/>
          <w:sz w:val="24"/>
          <w:szCs w:val="24"/>
        </w:rPr>
      </w:pPr>
      <w:r>
        <w:rPr>
          <w:rFonts w:ascii="Times New Roman" w:hAnsi="Times New Roman"/>
          <w:b/>
          <w:sz w:val="24"/>
          <w:szCs w:val="24"/>
        </w:rPr>
        <w:t>Uji Hipotesis</w:t>
      </w:r>
    </w:p>
    <w:tbl>
      <w:tblPr>
        <w:tblW w:w="78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6"/>
        <w:gridCol w:w="1618"/>
        <w:gridCol w:w="1193"/>
        <w:gridCol w:w="1194"/>
        <w:gridCol w:w="1317"/>
        <w:gridCol w:w="919"/>
        <w:gridCol w:w="919"/>
      </w:tblGrid>
      <w:tr w:rsidR="00D436D2" w:rsidRPr="00274093" w:rsidTr="00D436D2">
        <w:trPr>
          <w:cantSplit/>
          <w:trHeight w:val="305"/>
        </w:trPr>
        <w:tc>
          <w:tcPr>
            <w:tcW w:w="7816" w:type="dxa"/>
            <w:gridSpan w:val="7"/>
            <w:tcBorders>
              <w:top w:val="nil"/>
              <w:left w:val="nil"/>
              <w:bottom w:val="nil"/>
              <w:right w:val="nil"/>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t>Coefficients</w:t>
            </w:r>
            <w:r w:rsidRPr="00274093">
              <w:rPr>
                <w:rFonts w:ascii="Arial" w:hAnsi="Arial" w:cs="Arial"/>
                <w:b/>
                <w:bCs/>
                <w:color w:val="000000"/>
                <w:sz w:val="18"/>
                <w:szCs w:val="18"/>
                <w:vertAlign w:val="superscript"/>
              </w:rPr>
              <w:t>a</w:t>
            </w:r>
          </w:p>
        </w:tc>
      </w:tr>
      <w:tr w:rsidR="00D436D2" w:rsidRPr="00274093" w:rsidTr="00D436D2">
        <w:trPr>
          <w:cantSplit/>
          <w:trHeight w:val="610"/>
        </w:trPr>
        <w:tc>
          <w:tcPr>
            <w:tcW w:w="2274" w:type="dxa"/>
            <w:gridSpan w:val="2"/>
            <w:vMerge w:val="restart"/>
            <w:tcBorders>
              <w:top w:val="single" w:sz="16" w:space="0" w:color="000000"/>
              <w:left w:val="single" w:sz="16" w:space="0" w:color="000000"/>
              <w:bottom w:val="nil"/>
              <w:right w:val="nil"/>
            </w:tcBorders>
            <w:shd w:val="clear" w:color="auto" w:fill="FFFFFF"/>
            <w:vAlign w:val="bottom"/>
          </w:tcPr>
          <w:p w:rsidR="00D436D2" w:rsidRPr="00274093" w:rsidRDefault="00D436D2" w:rsidP="00AE128A">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2387" w:type="dxa"/>
            <w:gridSpan w:val="2"/>
            <w:tcBorders>
              <w:top w:val="single" w:sz="16" w:space="0" w:color="000000"/>
              <w:left w:val="single" w:sz="16" w:space="0" w:color="000000"/>
            </w:tcBorders>
            <w:shd w:val="clear" w:color="auto" w:fill="FFFFFF"/>
            <w:vAlign w:val="bottom"/>
          </w:tcPr>
          <w:p w:rsidR="00D436D2" w:rsidRPr="00274093" w:rsidRDefault="00D436D2"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Unstandardized Coefficients</w:t>
            </w:r>
          </w:p>
        </w:tc>
        <w:tc>
          <w:tcPr>
            <w:tcW w:w="1317" w:type="dxa"/>
            <w:tcBorders>
              <w:top w:val="single" w:sz="16" w:space="0" w:color="000000"/>
            </w:tcBorders>
            <w:shd w:val="clear" w:color="auto" w:fill="FFFFFF"/>
            <w:vAlign w:val="bottom"/>
          </w:tcPr>
          <w:p w:rsidR="00D436D2" w:rsidRPr="00274093" w:rsidRDefault="00D436D2"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Standardized Coefficients</w:t>
            </w:r>
          </w:p>
        </w:tc>
        <w:tc>
          <w:tcPr>
            <w:tcW w:w="919" w:type="dxa"/>
            <w:vMerge w:val="restart"/>
            <w:tcBorders>
              <w:top w:val="single" w:sz="16" w:space="0" w:color="000000"/>
            </w:tcBorders>
            <w:shd w:val="clear" w:color="auto" w:fill="FFFFFF"/>
            <w:vAlign w:val="bottom"/>
          </w:tcPr>
          <w:p w:rsidR="00D436D2" w:rsidRPr="00274093" w:rsidRDefault="00D436D2"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t</w:t>
            </w:r>
          </w:p>
        </w:tc>
        <w:tc>
          <w:tcPr>
            <w:tcW w:w="919" w:type="dxa"/>
            <w:vMerge w:val="restart"/>
            <w:tcBorders>
              <w:top w:val="single" w:sz="16" w:space="0" w:color="000000"/>
              <w:right w:val="single" w:sz="16" w:space="0" w:color="000000"/>
            </w:tcBorders>
            <w:shd w:val="clear" w:color="auto" w:fill="FFFFFF"/>
            <w:vAlign w:val="bottom"/>
          </w:tcPr>
          <w:p w:rsidR="00D436D2" w:rsidRPr="00274093" w:rsidRDefault="00D436D2"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Sig.</w:t>
            </w:r>
          </w:p>
        </w:tc>
      </w:tr>
      <w:tr w:rsidR="00D436D2" w:rsidRPr="00274093" w:rsidTr="00D436D2">
        <w:trPr>
          <w:cantSplit/>
          <w:trHeight w:val="140"/>
        </w:trPr>
        <w:tc>
          <w:tcPr>
            <w:tcW w:w="2274" w:type="dxa"/>
            <w:gridSpan w:val="2"/>
            <w:vMerge/>
            <w:tcBorders>
              <w:top w:val="single" w:sz="16" w:space="0" w:color="000000"/>
              <w:left w:val="single" w:sz="16" w:space="0" w:color="000000"/>
              <w:bottom w:val="nil"/>
              <w:right w:val="nil"/>
            </w:tcBorders>
            <w:shd w:val="clear" w:color="auto" w:fill="FFFFFF"/>
            <w:vAlign w:val="bottom"/>
          </w:tcPr>
          <w:p w:rsidR="00D436D2" w:rsidRPr="00274093" w:rsidRDefault="00D436D2" w:rsidP="00AE128A">
            <w:pPr>
              <w:autoSpaceDE w:val="0"/>
              <w:autoSpaceDN w:val="0"/>
              <w:adjustRightInd w:val="0"/>
              <w:spacing w:after="0" w:line="240" w:lineRule="auto"/>
              <w:rPr>
                <w:rFonts w:ascii="Arial" w:hAnsi="Arial" w:cs="Arial"/>
                <w:color w:val="000000"/>
                <w:sz w:val="18"/>
                <w:szCs w:val="18"/>
              </w:rPr>
            </w:pPr>
          </w:p>
        </w:tc>
        <w:tc>
          <w:tcPr>
            <w:tcW w:w="1193" w:type="dxa"/>
            <w:tcBorders>
              <w:left w:val="single" w:sz="16" w:space="0" w:color="000000"/>
              <w:bottom w:val="single" w:sz="16" w:space="0" w:color="000000"/>
            </w:tcBorders>
            <w:shd w:val="clear" w:color="auto" w:fill="FFFFFF"/>
            <w:vAlign w:val="bottom"/>
          </w:tcPr>
          <w:p w:rsidR="00D436D2" w:rsidRPr="00274093" w:rsidRDefault="00D436D2"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w:t>
            </w:r>
          </w:p>
        </w:tc>
        <w:tc>
          <w:tcPr>
            <w:tcW w:w="1194" w:type="dxa"/>
            <w:tcBorders>
              <w:bottom w:val="single" w:sz="16" w:space="0" w:color="000000"/>
            </w:tcBorders>
            <w:shd w:val="clear" w:color="auto" w:fill="FFFFFF"/>
            <w:vAlign w:val="bottom"/>
          </w:tcPr>
          <w:p w:rsidR="00D436D2" w:rsidRPr="00274093" w:rsidRDefault="00D436D2"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w:t>
            </w:r>
          </w:p>
        </w:tc>
        <w:tc>
          <w:tcPr>
            <w:tcW w:w="1317" w:type="dxa"/>
            <w:tcBorders>
              <w:bottom w:val="single" w:sz="16" w:space="0" w:color="000000"/>
            </w:tcBorders>
            <w:shd w:val="clear" w:color="auto" w:fill="FFFFFF"/>
            <w:vAlign w:val="bottom"/>
          </w:tcPr>
          <w:p w:rsidR="00D436D2" w:rsidRPr="00274093" w:rsidRDefault="00D436D2" w:rsidP="00AE128A">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Beta</w:t>
            </w:r>
          </w:p>
        </w:tc>
        <w:tc>
          <w:tcPr>
            <w:tcW w:w="919" w:type="dxa"/>
            <w:vMerge/>
            <w:tcBorders>
              <w:top w:val="single" w:sz="16" w:space="0" w:color="000000"/>
            </w:tcBorders>
            <w:shd w:val="clear" w:color="auto" w:fill="FFFFFF"/>
            <w:vAlign w:val="bottom"/>
          </w:tcPr>
          <w:p w:rsidR="00D436D2" w:rsidRPr="00274093" w:rsidRDefault="00D436D2" w:rsidP="00AE128A">
            <w:pPr>
              <w:autoSpaceDE w:val="0"/>
              <w:autoSpaceDN w:val="0"/>
              <w:adjustRightInd w:val="0"/>
              <w:spacing w:after="0" w:line="240" w:lineRule="auto"/>
              <w:rPr>
                <w:rFonts w:ascii="Arial" w:hAnsi="Arial" w:cs="Arial"/>
                <w:color w:val="000000"/>
                <w:sz w:val="18"/>
                <w:szCs w:val="18"/>
              </w:rPr>
            </w:pPr>
          </w:p>
        </w:tc>
        <w:tc>
          <w:tcPr>
            <w:tcW w:w="919" w:type="dxa"/>
            <w:vMerge/>
            <w:tcBorders>
              <w:top w:val="single" w:sz="16" w:space="0" w:color="000000"/>
              <w:right w:val="single" w:sz="16" w:space="0" w:color="000000"/>
            </w:tcBorders>
            <w:shd w:val="clear" w:color="auto" w:fill="FFFFFF"/>
            <w:vAlign w:val="bottom"/>
          </w:tcPr>
          <w:p w:rsidR="00D436D2" w:rsidRPr="00274093" w:rsidRDefault="00D436D2" w:rsidP="00AE128A">
            <w:pPr>
              <w:autoSpaceDE w:val="0"/>
              <w:autoSpaceDN w:val="0"/>
              <w:adjustRightInd w:val="0"/>
              <w:spacing w:after="0" w:line="240" w:lineRule="auto"/>
              <w:rPr>
                <w:rFonts w:ascii="Arial" w:hAnsi="Arial" w:cs="Arial"/>
                <w:color w:val="000000"/>
                <w:sz w:val="18"/>
                <w:szCs w:val="18"/>
              </w:rPr>
            </w:pPr>
          </w:p>
        </w:tc>
      </w:tr>
      <w:tr w:rsidR="00D436D2" w:rsidRPr="00274093" w:rsidTr="00D436D2">
        <w:trPr>
          <w:cantSplit/>
          <w:trHeight w:val="305"/>
        </w:trPr>
        <w:tc>
          <w:tcPr>
            <w:tcW w:w="656" w:type="dxa"/>
            <w:vMerge w:val="restart"/>
            <w:tcBorders>
              <w:top w:val="single" w:sz="16" w:space="0" w:color="000000"/>
              <w:left w:val="single" w:sz="16" w:space="0" w:color="000000"/>
              <w:bottom w:val="single" w:sz="16" w:space="0" w:color="000000"/>
              <w:right w:val="nil"/>
            </w:tcBorders>
            <w:shd w:val="clear" w:color="auto" w:fill="FFFFFF"/>
          </w:tcPr>
          <w:p w:rsidR="00D436D2" w:rsidRPr="00274093" w:rsidRDefault="00D436D2" w:rsidP="00AE128A">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618" w:type="dxa"/>
            <w:tcBorders>
              <w:top w:val="single" w:sz="16" w:space="0" w:color="000000"/>
              <w:left w:val="nil"/>
              <w:bottom w:val="nil"/>
              <w:right w:val="single" w:sz="16" w:space="0" w:color="000000"/>
            </w:tcBorders>
            <w:shd w:val="clear" w:color="auto" w:fill="FFFFFF"/>
          </w:tcPr>
          <w:p w:rsidR="00D436D2" w:rsidRPr="00274093" w:rsidRDefault="00D436D2" w:rsidP="00AE128A">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(Constant)</w:t>
            </w:r>
          </w:p>
        </w:tc>
        <w:tc>
          <w:tcPr>
            <w:tcW w:w="1193" w:type="dxa"/>
            <w:tcBorders>
              <w:top w:val="single" w:sz="16" w:space="0" w:color="000000"/>
              <w:left w:val="single" w:sz="16" w:space="0" w:color="000000"/>
              <w:bottom w:val="nil"/>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1,940</w:t>
            </w:r>
          </w:p>
        </w:tc>
        <w:tc>
          <w:tcPr>
            <w:tcW w:w="1194" w:type="dxa"/>
            <w:tcBorders>
              <w:top w:val="single" w:sz="16" w:space="0" w:color="000000"/>
              <w:bottom w:val="nil"/>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1,066</w:t>
            </w:r>
          </w:p>
        </w:tc>
        <w:tc>
          <w:tcPr>
            <w:tcW w:w="1317" w:type="dxa"/>
            <w:tcBorders>
              <w:top w:val="single" w:sz="16" w:space="0" w:color="000000"/>
              <w:bottom w:val="nil"/>
            </w:tcBorders>
            <w:shd w:val="clear" w:color="auto" w:fill="FFFFFF"/>
            <w:vAlign w:val="center"/>
          </w:tcPr>
          <w:p w:rsidR="00D436D2" w:rsidRPr="00274093" w:rsidRDefault="00D436D2" w:rsidP="00AE128A">
            <w:pPr>
              <w:autoSpaceDE w:val="0"/>
              <w:autoSpaceDN w:val="0"/>
              <w:adjustRightInd w:val="0"/>
              <w:spacing w:after="0" w:line="240" w:lineRule="auto"/>
              <w:rPr>
                <w:rFonts w:ascii="Times New Roman" w:hAnsi="Times New Roman" w:cs="Times New Roman"/>
                <w:sz w:val="24"/>
                <w:szCs w:val="24"/>
              </w:rPr>
            </w:pPr>
          </w:p>
        </w:tc>
        <w:tc>
          <w:tcPr>
            <w:tcW w:w="919" w:type="dxa"/>
            <w:tcBorders>
              <w:top w:val="single" w:sz="16" w:space="0" w:color="000000"/>
              <w:bottom w:val="nil"/>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1,819</w:t>
            </w:r>
          </w:p>
        </w:tc>
        <w:tc>
          <w:tcPr>
            <w:tcW w:w="919" w:type="dxa"/>
            <w:tcBorders>
              <w:top w:val="single" w:sz="16" w:space="0" w:color="000000"/>
              <w:bottom w:val="nil"/>
              <w:right w:val="single" w:sz="16" w:space="0" w:color="000000"/>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,072</w:t>
            </w:r>
          </w:p>
        </w:tc>
      </w:tr>
      <w:tr w:rsidR="00D436D2" w:rsidRPr="00274093" w:rsidTr="00D436D2">
        <w:trPr>
          <w:cantSplit/>
          <w:trHeight w:val="140"/>
        </w:trPr>
        <w:tc>
          <w:tcPr>
            <w:tcW w:w="656" w:type="dxa"/>
            <w:vMerge/>
            <w:tcBorders>
              <w:top w:val="single" w:sz="16" w:space="0" w:color="000000"/>
              <w:left w:val="single" w:sz="16" w:space="0" w:color="000000"/>
              <w:bottom w:val="single" w:sz="16" w:space="0" w:color="000000"/>
              <w:right w:val="nil"/>
            </w:tcBorders>
            <w:shd w:val="clear" w:color="auto" w:fill="FFFFFF"/>
          </w:tcPr>
          <w:p w:rsidR="00D436D2" w:rsidRPr="00274093" w:rsidRDefault="00D436D2" w:rsidP="00AE128A">
            <w:pPr>
              <w:autoSpaceDE w:val="0"/>
              <w:autoSpaceDN w:val="0"/>
              <w:adjustRightInd w:val="0"/>
              <w:spacing w:after="0" w:line="240" w:lineRule="auto"/>
              <w:rPr>
                <w:rFonts w:ascii="Arial" w:hAnsi="Arial" w:cs="Arial"/>
                <w:color w:val="000000"/>
                <w:sz w:val="18"/>
                <w:szCs w:val="18"/>
              </w:rPr>
            </w:pPr>
          </w:p>
        </w:tc>
        <w:tc>
          <w:tcPr>
            <w:tcW w:w="1618" w:type="dxa"/>
            <w:tcBorders>
              <w:top w:val="nil"/>
              <w:left w:val="nil"/>
              <w:bottom w:val="single" w:sz="16" w:space="0" w:color="000000"/>
              <w:right w:val="single" w:sz="16" w:space="0" w:color="000000"/>
            </w:tcBorders>
            <w:shd w:val="clear" w:color="auto" w:fill="FFFFFF"/>
          </w:tcPr>
          <w:p w:rsidR="00D436D2" w:rsidRPr="00274093" w:rsidRDefault="00D436D2" w:rsidP="00AE128A">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X</w:t>
            </w:r>
          </w:p>
        </w:tc>
        <w:tc>
          <w:tcPr>
            <w:tcW w:w="1193" w:type="dxa"/>
            <w:tcBorders>
              <w:top w:val="nil"/>
              <w:left w:val="single" w:sz="16" w:space="0" w:color="000000"/>
              <w:bottom w:val="single" w:sz="16" w:space="0" w:color="000000"/>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,273</w:t>
            </w:r>
          </w:p>
        </w:tc>
        <w:tc>
          <w:tcPr>
            <w:tcW w:w="1194" w:type="dxa"/>
            <w:tcBorders>
              <w:top w:val="nil"/>
              <w:bottom w:val="single" w:sz="16" w:space="0" w:color="000000"/>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,040</w:t>
            </w:r>
          </w:p>
        </w:tc>
        <w:tc>
          <w:tcPr>
            <w:tcW w:w="1317" w:type="dxa"/>
            <w:tcBorders>
              <w:top w:val="nil"/>
              <w:bottom w:val="single" w:sz="16" w:space="0" w:color="000000"/>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p>
        </w:tc>
        <w:tc>
          <w:tcPr>
            <w:tcW w:w="919" w:type="dxa"/>
            <w:tcBorders>
              <w:top w:val="nil"/>
              <w:bottom w:val="single" w:sz="16" w:space="0" w:color="000000"/>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6,774</w:t>
            </w:r>
          </w:p>
        </w:tc>
        <w:tc>
          <w:tcPr>
            <w:tcW w:w="919" w:type="dxa"/>
            <w:tcBorders>
              <w:top w:val="nil"/>
              <w:bottom w:val="single" w:sz="16" w:space="0" w:color="000000"/>
              <w:right w:val="single" w:sz="16" w:space="0" w:color="000000"/>
            </w:tcBorders>
            <w:shd w:val="clear" w:color="auto" w:fill="FFFFFF"/>
            <w:vAlign w:val="center"/>
          </w:tcPr>
          <w:p w:rsidR="00D436D2" w:rsidRPr="00274093" w:rsidRDefault="00D436D2" w:rsidP="00AE128A">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,000</w:t>
            </w:r>
          </w:p>
        </w:tc>
      </w:tr>
      <w:tr w:rsidR="00D436D2" w:rsidRPr="00274093" w:rsidTr="00D436D2">
        <w:trPr>
          <w:cantSplit/>
          <w:trHeight w:val="305"/>
        </w:trPr>
        <w:tc>
          <w:tcPr>
            <w:tcW w:w="7816" w:type="dxa"/>
            <w:gridSpan w:val="7"/>
            <w:tcBorders>
              <w:top w:val="nil"/>
              <w:left w:val="nil"/>
              <w:bottom w:val="nil"/>
              <w:right w:val="nil"/>
            </w:tcBorders>
            <w:shd w:val="clear" w:color="auto" w:fill="FFFFFF"/>
          </w:tcPr>
          <w:p w:rsidR="00D436D2" w:rsidRPr="00274093" w:rsidRDefault="00D436D2" w:rsidP="00AE128A">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a. Dependent Variable: </w:t>
            </w:r>
            <w:r>
              <w:rPr>
                <w:rFonts w:ascii="Arial" w:hAnsi="Arial" w:cs="Arial"/>
                <w:color w:val="000000"/>
                <w:sz w:val="18"/>
                <w:szCs w:val="18"/>
              </w:rPr>
              <w:t>Y</w:t>
            </w:r>
          </w:p>
        </w:tc>
      </w:tr>
    </w:tbl>
    <w:p w:rsidR="00D436D2" w:rsidRDefault="00D436D2" w:rsidP="00D436D2">
      <w:pPr>
        <w:spacing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D436D2" w:rsidRDefault="00D436D2" w:rsidP="00D436D2">
      <w:pPr>
        <w:spacing w:after="0" w:line="480" w:lineRule="auto"/>
        <w:ind w:firstLine="720"/>
        <w:jc w:val="both"/>
        <w:rPr>
          <w:rFonts w:ascii="Times New Roman" w:hAnsi="Times New Roman"/>
          <w:sz w:val="24"/>
          <w:szCs w:val="24"/>
        </w:rPr>
      </w:pPr>
      <w:r>
        <w:rPr>
          <w:rFonts w:ascii="Times New Roman" w:hAnsi="Times New Roman"/>
          <w:sz w:val="24"/>
          <w:szCs w:val="24"/>
        </w:rPr>
        <w:t>Dari tabel 4.23 di atas diperoleh nilai t</w:t>
      </w:r>
      <w:r>
        <w:rPr>
          <w:rFonts w:ascii="Times New Roman" w:hAnsi="Times New Roman"/>
          <w:sz w:val="24"/>
          <w:szCs w:val="24"/>
          <w:vertAlign w:val="subscript"/>
        </w:rPr>
        <w:t xml:space="preserve">hitung </w:t>
      </w:r>
      <w:r>
        <w:rPr>
          <w:rFonts w:ascii="Times New Roman" w:hAnsi="Times New Roman"/>
          <w:sz w:val="24"/>
          <w:szCs w:val="24"/>
        </w:rPr>
        <w:t>6,774. Dengan membandingkan nilai t</w:t>
      </w:r>
      <w:r>
        <w:rPr>
          <w:rFonts w:ascii="Times New Roman" w:hAnsi="Times New Roman"/>
          <w:sz w:val="24"/>
          <w:szCs w:val="24"/>
          <w:vertAlign w:val="subscript"/>
        </w:rPr>
        <w:t>hitung</w:t>
      </w:r>
      <w:r>
        <w:rPr>
          <w:rFonts w:ascii="Times New Roman" w:hAnsi="Times New Roman"/>
          <w:sz w:val="24"/>
          <w:szCs w:val="24"/>
        </w:rPr>
        <w:t xml:space="preserve"> dan nilai t</w:t>
      </w:r>
      <w:r>
        <w:rPr>
          <w:rFonts w:ascii="Times New Roman" w:hAnsi="Times New Roman"/>
          <w:sz w:val="24"/>
          <w:szCs w:val="24"/>
          <w:vertAlign w:val="subscript"/>
        </w:rPr>
        <w:t xml:space="preserve">tabel </w:t>
      </w:r>
      <w:r>
        <w:rPr>
          <w:rFonts w:ascii="Times New Roman" w:hAnsi="Times New Roman"/>
          <w:sz w:val="24"/>
          <w:szCs w:val="24"/>
        </w:rPr>
        <w:t>maka didapatkan:</w:t>
      </w:r>
    </w:p>
    <w:p w:rsidR="00D436D2" w:rsidRPr="00231A75" w:rsidRDefault="00D436D2" w:rsidP="00D436D2">
      <w:pPr>
        <w:spacing w:after="0" w:line="480" w:lineRule="auto"/>
        <w:jc w:val="both"/>
        <w:rPr>
          <w:rFonts w:ascii="Times New Roman" w:hAnsi="Times New Roman"/>
          <w:sz w:val="24"/>
          <w:szCs w:val="24"/>
        </w:rPr>
      </w:pPr>
      <w:r>
        <w:rPr>
          <w:rFonts w:ascii="Times New Roman" w:hAnsi="Times New Roman"/>
          <w:sz w:val="24"/>
          <w:szCs w:val="24"/>
        </w:rPr>
        <w:t>t</w:t>
      </w:r>
      <w:r>
        <w:rPr>
          <w:rFonts w:ascii="Times New Roman" w:hAnsi="Times New Roman"/>
          <w:sz w:val="24"/>
          <w:szCs w:val="24"/>
          <w:vertAlign w:val="subscript"/>
        </w:rPr>
        <w:t>hitung</w:t>
      </w:r>
      <w:r>
        <w:rPr>
          <w:rFonts w:ascii="Times New Roman" w:hAnsi="Times New Roman"/>
          <w:sz w:val="24"/>
          <w:szCs w:val="24"/>
          <w:vertAlign w:val="subscript"/>
        </w:rPr>
        <w:tab/>
      </w:r>
      <w:r>
        <w:rPr>
          <w:rFonts w:ascii="Times New Roman" w:hAnsi="Times New Roman"/>
          <w:sz w:val="24"/>
          <w:szCs w:val="24"/>
          <w:vertAlign w:val="subscript"/>
        </w:rPr>
        <w:tab/>
      </w:r>
      <w:r>
        <w:rPr>
          <w:rFonts w:ascii="Times New Roman" w:hAnsi="Times New Roman"/>
          <w:sz w:val="24"/>
          <w:szCs w:val="24"/>
          <w:vertAlign w:val="subscript"/>
        </w:rPr>
        <w:tab/>
      </w:r>
      <w:r>
        <w:rPr>
          <w:rFonts w:ascii="Times New Roman" w:hAnsi="Times New Roman"/>
          <w:sz w:val="24"/>
          <w:szCs w:val="24"/>
        </w:rPr>
        <w:t>t</w:t>
      </w:r>
      <w:r>
        <w:rPr>
          <w:rFonts w:ascii="Times New Roman" w:hAnsi="Times New Roman"/>
          <w:sz w:val="24"/>
          <w:szCs w:val="24"/>
          <w:vertAlign w:val="subscript"/>
        </w:rPr>
        <w:t>tabel</w:t>
      </w:r>
    </w:p>
    <w:p w:rsidR="00D436D2" w:rsidRDefault="00D436D2" w:rsidP="00D436D2">
      <w:pPr>
        <w:spacing w:after="0" w:line="480" w:lineRule="auto"/>
        <w:jc w:val="both"/>
        <w:rPr>
          <w:rFonts w:ascii="Times New Roman" w:hAnsi="Times New Roman"/>
          <w:sz w:val="24"/>
          <w:szCs w:val="24"/>
        </w:rPr>
      </w:pPr>
      <w:r>
        <w:rPr>
          <w:rFonts w:ascii="Times New Roman" w:hAnsi="Times New Roman"/>
          <w:sz w:val="24"/>
          <w:szCs w:val="24"/>
        </w:rPr>
        <w:t>6,774</w:t>
      </w:r>
      <w:r>
        <w:rPr>
          <w:rFonts w:ascii="Times New Roman" w:hAnsi="Times New Roman"/>
          <w:sz w:val="24"/>
          <w:szCs w:val="24"/>
        </w:rPr>
        <w:tab/>
      </w:r>
      <w:r>
        <w:rPr>
          <w:rFonts w:ascii="Times New Roman" w:hAnsi="Times New Roman"/>
          <w:sz w:val="24"/>
          <w:szCs w:val="24"/>
        </w:rPr>
        <w:tab/>
        <w:t>&gt;</w:t>
      </w:r>
      <w:r>
        <w:rPr>
          <w:rFonts w:ascii="Times New Roman" w:hAnsi="Times New Roman"/>
          <w:sz w:val="24"/>
          <w:szCs w:val="24"/>
        </w:rPr>
        <w:tab/>
        <w:t>1,661</w:t>
      </w:r>
    </w:p>
    <w:p w:rsidR="00D436D2" w:rsidRDefault="00D436D2" w:rsidP="00D436D2">
      <w:pPr>
        <w:spacing w:after="0" w:line="480" w:lineRule="auto"/>
        <w:jc w:val="both"/>
        <w:rPr>
          <w:rFonts w:ascii="Times New Roman" w:hAnsi="Times New Roman"/>
          <w:sz w:val="24"/>
          <w:szCs w:val="24"/>
        </w:rPr>
      </w:pPr>
      <w:r>
        <w:rPr>
          <w:rFonts w:ascii="Times New Roman" w:hAnsi="Times New Roman"/>
          <w:sz w:val="24"/>
          <w:szCs w:val="24"/>
        </w:rPr>
        <w:tab/>
        <w:t>Karena nilai t</w:t>
      </w:r>
      <w:r>
        <w:rPr>
          <w:rFonts w:ascii="Times New Roman" w:hAnsi="Times New Roman"/>
          <w:sz w:val="24"/>
          <w:szCs w:val="24"/>
          <w:vertAlign w:val="subscript"/>
        </w:rPr>
        <w:t>hitung</w:t>
      </w:r>
      <w:r>
        <w:rPr>
          <w:rFonts w:ascii="Times New Roman" w:hAnsi="Times New Roman"/>
          <w:sz w:val="24"/>
          <w:szCs w:val="24"/>
        </w:rPr>
        <w:t>&gt; t</w:t>
      </w:r>
      <w:r>
        <w:rPr>
          <w:rFonts w:ascii="Times New Roman" w:hAnsi="Times New Roman"/>
          <w:sz w:val="24"/>
          <w:szCs w:val="24"/>
          <w:vertAlign w:val="subscript"/>
        </w:rPr>
        <w:t>tabel</w:t>
      </w:r>
      <w:r>
        <w:rPr>
          <w:rFonts w:ascii="Times New Roman" w:hAnsi="Times New Roman"/>
          <w:sz w:val="24"/>
          <w:szCs w:val="24"/>
        </w:rPr>
        <w:t>, maka dapat dinyatakan bahwa Ho ditolak dan H</w:t>
      </w:r>
      <w:r>
        <w:rPr>
          <w:rFonts w:ascii="Times New Roman" w:hAnsi="Times New Roman"/>
          <w:sz w:val="24"/>
          <w:szCs w:val="24"/>
          <w:vertAlign w:val="subscript"/>
        </w:rPr>
        <w:t xml:space="preserve">1 </w:t>
      </w:r>
      <w:r>
        <w:rPr>
          <w:rFonts w:ascii="Times New Roman" w:hAnsi="Times New Roman"/>
          <w:sz w:val="24"/>
          <w:szCs w:val="24"/>
        </w:rPr>
        <w:t xml:space="preserve">diterima, artinya koefisien regresi </w:t>
      </w:r>
      <w:r w:rsidRPr="00D436D2">
        <w:rPr>
          <w:rFonts w:ascii="Times New Roman" w:hAnsi="Times New Roman"/>
          <w:i/>
          <w:iCs/>
          <w:sz w:val="24"/>
          <w:szCs w:val="24"/>
        </w:rPr>
        <w:t>Store Atmosphere</w:t>
      </w:r>
      <w:r>
        <w:rPr>
          <w:rFonts w:ascii="Times New Roman" w:hAnsi="Times New Roman"/>
          <w:sz w:val="24"/>
          <w:szCs w:val="24"/>
        </w:rPr>
        <w:t xml:space="preserve"> adalah signifikan. Hasil yang sama juga dapat diperoleh dengan perbandingan nilai sig. dengan level signifikansi (α):</w:t>
      </w:r>
    </w:p>
    <w:p w:rsidR="00D436D2" w:rsidRDefault="00D436D2" w:rsidP="00D436D2">
      <w:pPr>
        <w:spacing w:after="0" w:line="480" w:lineRule="auto"/>
        <w:jc w:val="both"/>
        <w:rPr>
          <w:rFonts w:ascii="Times New Roman" w:hAnsi="Times New Roman"/>
          <w:sz w:val="24"/>
          <w:szCs w:val="24"/>
        </w:rPr>
      </w:pPr>
      <w:r>
        <w:rPr>
          <w:rFonts w:ascii="Times New Roman" w:hAnsi="Times New Roman"/>
          <w:sz w:val="24"/>
          <w:szCs w:val="24"/>
        </w:rPr>
        <w:t>Sig.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α</w:t>
      </w:r>
    </w:p>
    <w:p w:rsidR="00D436D2" w:rsidRDefault="00D436D2" w:rsidP="00D436D2">
      <w:pPr>
        <w:spacing w:after="0" w:line="480" w:lineRule="auto"/>
        <w:jc w:val="both"/>
        <w:rPr>
          <w:rFonts w:ascii="Times New Roman" w:hAnsi="Times New Roman"/>
          <w:sz w:val="24"/>
          <w:szCs w:val="24"/>
        </w:rPr>
      </w:pPr>
      <w:r>
        <w:rPr>
          <w:rFonts w:ascii="Times New Roman" w:hAnsi="Times New Roman"/>
          <w:sz w:val="24"/>
          <w:szCs w:val="24"/>
        </w:rPr>
        <w:t>0,000</w:t>
      </w:r>
      <w:r>
        <w:rPr>
          <w:rFonts w:ascii="Times New Roman" w:hAnsi="Times New Roman"/>
          <w:sz w:val="24"/>
          <w:szCs w:val="24"/>
        </w:rPr>
        <w:tab/>
      </w:r>
      <w:r>
        <w:rPr>
          <w:rFonts w:ascii="Times New Roman" w:hAnsi="Times New Roman"/>
          <w:sz w:val="24"/>
          <w:szCs w:val="24"/>
        </w:rPr>
        <w:tab/>
        <w:t>&lt;</w:t>
      </w:r>
      <w:r>
        <w:rPr>
          <w:rFonts w:ascii="Times New Roman" w:hAnsi="Times New Roman"/>
          <w:sz w:val="24"/>
          <w:szCs w:val="24"/>
        </w:rPr>
        <w:tab/>
        <w:t>0,05</w:t>
      </w:r>
    </w:p>
    <w:p w:rsidR="00D436D2" w:rsidRDefault="00D436D2" w:rsidP="00D436D2">
      <w:pPr>
        <w:spacing w:after="0" w:line="480" w:lineRule="auto"/>
        <w:ind w:firstLine="709"/>
        <w:jc w:val="both"/>
        <w:rPr>
          <w:rFonts w:ascii="Times New Roman" w:hAnsi="Times New Roman"/>
          <w:sz w:val="24"/>
          <w:szCs w:val="24"/>
        </w:rPr>
      </w:pPr>
      <w:r>
        <w:rPr>
          <w:rFonts w:ascii="Times New Roman" w:hAnsi="Times New Roman"/>
          <w:sz w:val="24"/>
          <w:szCs w:val="24"/>
        </w:rPr>
        <w:lastRenderedPageBreak/>
        <w:t>Karena sig. &lt; α, maka dinyatakan bahwa Ho ditolak dan H</w:t>
      </w:r>
      <w:r>
        <w:rPr>
          <w:rFonts w:ascii="Times New Roman" w:hAnsi="Times New Roman"/>
          <w:sz w:val="24"/>
          <w:szCs w:val="24"/>
          <w:vertAlign w:val="subscript"/>
        </w:rPr>
        <w:t>1</w:t>
      </w:r>
      <w:r>
        <w:rPr>
          <w:rFonts w:ascii="Times New Roman" w:hAnsi="Times New Roman"/>
          <w:sz w:val="24"/>
          <w:szCs w:val="24"/>
        </w:rPr>
        <w:t xml:space="preserve"> diterima, artinya koefisien regresi </w:t>
      </w:r>
      <w:r w:rsidRPr="00D436D2">
        <w:rPr>
          <w:rFonts w:ascii="Times New Roman" w:hAnsi="Times New Roman"/>
          <w:i/>
          <w:iCs/>
          <w:sz w:val="24"/>
          <w:szCs w:val="24"/>
        </w:rPr>
        <w:t>Store Atmosphere</w:t>
      </w:r>
      <w:r>
        <w:rPr>
          <w:rFonts w:ascii="Times New Roman" w:hAnsi="Times New Roman"/>
          <w:sz w:val="24"/>
          <w:szCs w:val="24"/>
        </w:rPr>
        <w:t xml:space="preserve"> berpengaruh positif terhadap Keputusan Pembelian Ulang.</w:t>
      </w:r>
    </w:p>
    <w:p w:rsidR="00765777" w:rsidRDefault="00D436D2" w:rsidP="00765777">
      <w:pPr>
        <w:spacing w:after="0" w:line="480" w:lineRule="auto"/>
        <w:ind w:firstLine="709"/>
        <w:jc w:val="both"/>
        <w:rPr>
          <w:rFonts w:ascii="Times New Roman" w:hAnsi="Times New Roman"/>
          <w:sz w:val="24"/>
          <w:szCs w:val="24"/>
        </w:rPr>
      </w:pPr>
      <w:r>
        <w:rPr>
          <w:rFonts w:ascii="Times New Roman" w:hAnsi="Times New Roman"/>
          <w:sz w:val="24"/>
          <w:szCs w:val="24"/>
        </w:rPr>
        <w:t xml:space="preserve">Hasil perhitungan uji-t menunjukan nilai koefisien </w:t>
      </w:r>
      <w:r w:rsidRPr="00D436D2">
        <w:rPr>
          <w:rFonts w:ascii="Times New Roman" w:hAnsi="Times New Roman"/>
          <w:i/>
          <w:iCs/>
          <w:sz w:val="24"/>
          <w:szCs w:val="24"/>
        </w:rPr>
        <w:t>Store Atmosphere</w:t>
      </w:r>
      <w:r>
        <w:rPr>
          <w:rFonts w:ascii="Times New Roman" w:hAnsi="Times New Roman"/>
          <w:sz w:val="24"/>
          <w:szCs w:val="24"/>
        </w:rPr>
        <w:t xml:space="preserve"> 0,273 dengan nilai t</w:t>
      </w:r>
      <w:r>
        <w:rPr>
          <w:rFonts w:ascii="Times New Roman" w:hAnsi="Times New Roman"/>
          <w:sz w:val="24"/>
          <w:szCs w:val="24"/>
          <w:vertAlign w:val="subscript"/>
        </w:rPr>
        <w:t xml:space="preserve">hitung </w:t>
      </w:r>
      <w:r>
        <w:rPr>
          <w:rFonts w:ascii="Times New Roman" w:hAnsi="Times New Roman"/>
          <w:sz w:val="24"/>
          <w:szCs w:val="24"/>
        </w:rPr>
        <w:t>sebesar 6,774 dan tingkat signifikansi 0,000, sedangkan nilai t</w:t>
      </w:r>
      <w:r>
        <w:rPr>
          <w:rFonts w:ascii="Times New Roman" w:hAnsi="Times New Roman"/>
          <w:sz w:val="24"/>
          <w:szCs w:val="24"/>
          <w:vertAlign w:val="subscript"/>
        </w:rPr>
        <w:t xml:space="preserve">tabel </w:t>
      </w:r>
      <w:r>
        <w:rPr>
          <w:rFonts w:ascii="Times New Roman" w:hAnsi="Times New Roman"/>
          <w:sz w:val="24"/>
          <w:szCs w:val="24"/>
        </w:rPr>
        <w:t>untuk penelitian ini adalah 1,661 maka dapat dinyatakan hipotesis yang berbunyi “</w:t>
      </w:r>
      <w:r w:rsidRPr="00D436D2">
        <w:rPr>
          <w:rFonts w:ascii="Times New Roman" w:hAnsi="Times New Roman"/>
          <w:i/>
          <w:iCs/>
          <w:sz w:val="24"/>
          <w:szCs w:val="24"/>
        </w:rPr>
        <w:t>Store Atmosphere</w:t>
      </w:r>
      <w:r>
        <w:rPr>
          <w:rFonts w:ascii="Times New Roman" w:hAnsi="Times New Roman"/>
          <w:sz w:val="24"/>
          <w:szCs w:val="24"/>
        </w:rPr>
        <w:t xml:space="preserve"> berpengaruh positif terhadap Keputusan Pembelian Ulang” adalah terbuk</w:t>
      </w:r>
      <w:bookmarkStart w:id="0" w:name="_GoBack"/>
      <w:bookmarkEnd w:id="0"/>
      <w:r>
        <w:rPr>
          <w:rFonts w:ascii="Times New Roman" w:hAnsi="Times New Roman"/>
          <w:sz w:val="24"/>
          <w:szCs w:val="24"/>
        </w:rPr>
        <w:t xml:space="preserve">ti kebenarannya. Hasil ini mendukung penelitian terdahulu yang mengemukakan ada pengaruh dari </w:t>
      </w:r>
      <w:r w:rsidR="00F94FAE" w:rsidRPr="00F94FAE">
        <w:rPr>
          <w:rFonts w:ascii="Times New Roman" w:hAnsi="Times New Roman"/>
          <w:i/>
          <w:iCs/>
          <w:sz w:val="24"/>
          <w:szCs w:val="24"/>
        </w:rPr>
        <w:t>Store Atmosphere</w:t>
      </w:r>
      <w:r w:rsidR="00F94FAE">
        <w:rPr>
          <w:rFonts w:ascii="Times New Roman" w:hAnsi="Times New Roman"/>
          <w:sz w:val="24"/>
          <w:szCs w:val="24"/>
        </w:rPr>
        <w:t xml:space="preserve"> </w:t>
      </w:r>
      <w:r>
        <w:rPr>
          <w:rFonts w:ascii="Times New Roman" w:hAnsi="Times New Roman"/>
          <w:sz w:val="24"/>
          <w:szCs w:val="24"/>
        </w:rPr>
        <w:t xml:space="preserve">Terhadap </w:t>
      </w:r>
      <w:r w:rsidR="00F94FAE">
        <w:rPr>
          <w:rFonts w:ascii="Times New Roman" w:hAnsi="Times New Roman"/>
          <w:sz w:val="24"/>
          <w:szCs w:val="24"/>
        </w:rPr>
        <w:t xml:space="preserve">Keputusan Pembelian </w:t>
      </w:r>
      <w:r>
        <w:rPr>
          <w:rFonts w:ascii="Times New Roman" w:hAnsi="Times New Roman"/>
          <w:sz w:val="24"/>
          <w:szCs w:val="24"/>
        </w:rPr>
        <w:t xml:space="preserve">Ulang. </w:t>
      </w:r>
      <w:r w:rsidR="00765777">
        <w:rPr>
          <w:rFonts w:ascii="Times New Roman" w:hAnsi="Times New Roman"/>
          <w:sz w:val="24"/>
          <w:szCs w:val="24"/>
        </w:rPr>
        <w:t xml:space="preserve">Kunjungan konsumen yang berkaitan dengan seluruh aspek </w:t>
      </w:r>
      <w:r w:rsidR="00765777" w:rsidRPr="00765777">
        <w:rPr>
          <w:rFonts w:ascii="Times New Roman" w:hAnsi="Times New Roman"/>
          <w:i/>
          <w:iCs/>
          <w:sz w:val="24"/>
          <w:szCs w:val="24"/>
        </w:rPr>
        <w:t>Store Atmosphere</w:t>
      </w:r>
      <w:r w:rsidR="00765777">
        <w:rPr>
          <w:rFonts w:ascii="Times New Roman" w:hAnsi="Times New Roman"/>
          <w:sz w:val="24"/>
          <w:szCs w:val="24"/>
        </w:rPr>
        <w:t xml:space="preserve"> akan lebih dimaksimalkan oleh </w:t>
      </w:r>
      <w:r w:rsidR="00765777" w:rsidRPr="00765777">
        <w:rPr>
          <w:rFonts w:ascii="Times New Roman" w:hAnsi="Times New Roman"/>
          <w:i/>
          <w:iCs/>
          <w:sz w:val="24"/>
          <w:szCs w:val="24"/>
        </w:rPr>
        <w:t>Resto</w:t>
      </w:r>
      <w:r w:rsidR="00765777">
        <w:rPr>
          <w:rFonts w:ascii="Times New Roman" w:hAnsi="Times New Roman"/>
          <w:sz w:val="24"/>
          <w:szCs w:val="24"/>
        </w:rPr>
        <w:t xml:space="preserve"> Lekker 188 sehingga akan menimbulkan konsumen untuk melakukan pembelian ulang. Hal ini menunjukkan bahwa jika seluruh aspek </w:t>
      </w:r>
      <w:r w:rsidR="00765777" w:rsidRPr="00765777">
        <w:rPr>
          <w:rFonts w:ascii="Times New Roman" w:hAnsi="Times New Roman"/>
          <w:i/>
          <w:iCs/>
          <w:sz w:val="24"/>
          <w:szCs w:val="24"/>
        </w:rPr>
        <w:t>Store Atmosphere</w:t>
      </w:r>
      <w:r w:rsidR="00765777">
        <w:rPr>
          <w:rFonts w:ascii="Times New Roman" w:hAnsi="Times New Roman"/>
          <w:sz w:val="24"/>
          <w:szCs w:val="24"/>
        </w:rPr>
        <w:t xml:space="preserve"> seperti </w:t>
      </w:r>
      <w:r w:rsidR="00765777" w:rsidRPr="00765777">
        <w:rPr>
          <w:rFonts w:ascii="Times New Roman" w:hAnsi="Times New Roman"/>
          <w:i/>
          <w:iCs/>
          <w:sz w:val="24"/>
          <w:szCs w:val="24"/>
        </w:rPr>
        <w:t xml:space="preserve">exterior, general interior, store layout </w:t>
      </w:r>
      <w:r w:rsidR="00765777" w:rsidRPr="00765777">
        <w:rPr>
          <w:rFonts w:ascii="Times New Roman" w:hAnsi="Times New Roman"/>
          <w:sz w:val="24"/>
          <w:szCs w:val="24"/>
        </w:rPr>
        <w:t>dan</w:t>
      </w:r>
      <w:r w:rsidR="00765777" w:rsidRPr="00765777">
        <w:rPr>
          <w:rFonts w:ascii="Times New Roman" w:hAnsi="Times New Roman"/>
          <w:i/>
          <w:iCs/>
          <w:sz w:val="24"/>
          <w:szCs w:val="24"/>
        </w:rPr>
        <w:t xml:space="preserve"> interior display</w:t>
      </w:r>
      <w:r w:rsidR="00765777">
        <w:rPr>
          <w:rFonts w:ascii="Times New Roman" w:hAnsi="Times New Roman"/>
          <w:sz w:val="24"/>
          <w:szCs w:val="24"/>
        </w:rPr>
        <w:t xml:space="preserve"> semakin dimaksimalkan maka akan mengakibatkan semakin tinggi juga kesediaan konsumen dalam memutuskan untuk berkunjung kembali ke </w:t>
      </w:r>
      <w:r w:rsidR="00765777" w:rsidRPr="00765777">
        <w:rPr>
          <w:rFonts w:ascii="Times New Roman" w:hAnsi="Times New Roman"/>
          <w:i/>
          <w:iCs/>
          <w:sz w:val="24"/>
          <w:szCs w:val="24"/>
        </w:rPr>
        <w:t>Resto</w:t>
      </w:r>
      <w:r w:rsidR="00765777">
        <w:rPr>
          <w:rFonts w:ascii="Times New Roman" w:hAnsi="Times New Roman"/>
          <w:sz w:val="24"/>
          <w:szCs w:val="24"/>
        </w:rPr>
        <w:t xml:space="preserve"> Lekker 188.</w:t>
      </w:r>
    </w:p>
    <w:p w:rsidR="006B5A9B" w:rsidRDefault="004E2DF2" w:rsidP="00F831C9">
      <w:pPr>
        <w:spacing w:after="0" w:line="480" w:lineRule="auto"/>
        <w:ind w:firstLine="709"/>
        <w:jc w:val="both"/>
        <w:rPr>
          <w:rFonts w:ascii="Times New Roman" w:hAnsi="Times New Roman"/>
          <w:color w:val="212121"/>
          <w:sz w:val="24"/>
          <w:szCs w:val="24"/>
        </w:rPr>
      </w:pPr>
      <w:r w:rsidRPr="007B12F0">
        <w:rPr>
          <w:rFonts w:ascii="Times New Roman" w:hAnsi="Times New Roman"/>
          <w:sz w:val="24"/>
          <w:szCs w:val="24"/>
        </w:rPr>
        <w:t>Berdasarkan jurnal yang telah di baca membandingkan dengan penelitian yang dilakukan dengan judul</w:t>
      </w:r>
      <w:r>
        <w:rPr>
          <w:rFonts w:ascii="Times New Roman" w:hAnsi="Times New Roman"/>
          <w:sz w:val="24"/>
          <w:szCs w:val="24"/>
        </w:rPr>
        <w:t xml:space="preserve"> </w:t>
      </w:r>
      <w:r w:rsidR="00060F59">
        <w:rPr>
          <w:rFonts w:ascii="Times New Roman" w:hAnsi="Times New Roman"/>
          <w:sz w:val="24"/>
          <w:szCs w:val="24"/>
        </w:rPr>
        <w:t>“</w:t>
      </w:r>
      <w:r w:rsidR="00060F59" w:rsidRPr="00060F59">
        <w:rPr>
          <w:rFonts w:asciiTheme="majorBidi" w:hAnsiTheme="majorBidi" w:cstheme="majorBidi"/>
          <w:sz w:val="24"/>
          <w:szCs w:val="24"/>
        </w:rPr>
        <w:t xml:space="preserve">Pengaruh </w:t>
      </w:r>
      <w:r w:rsidR="00060F59" w:rsidRPr="00060F59">
        <w:rPr>
          <w:rFonts w:asciiTheme="majorBidi" w:hAnsiTheme="majorBidi" w:cstheme="majorBidi"/>
          <w:i/>
          <w:iCs/>
          <w:sz w:val="24"/>
          <w:szCs w:val="24"/>
        </w:rPr>
        <w:t xml:space="preserve">Store Image, Store Atmosphere, Brand Association, </w:t>
      </w:r>
      <w:r w:rsidR="00060F59" w:rsidRPr="00060F59">
        <w:rPr>
          <w:rFonts w:asciiTheme="majorBidi" w:hAnsiTheme="majorBidi" w:cstheme="majorBidi"/>
          <w:sz w:val="24"/>
          <w:szCs w:val="24"/>
        </w:rPr>
        <w:t xml:space="preserve">dan </w:t>
      </w:r>
      <w:r w:rsidR="00060F59" w:rsidRPr="00060F59">
        <w:rPr>
          <w:rFonts w:asciiTheme="majorBidi" w:hAnsiTheme="majorBidi" w:cstheme="majorBidi"/>
          <w:i/>
          <w:iCs/>
          <w:sz w:val="24"/>
          <w:szCs w:val="24"/>
        </w:rPr>
        <w:t>Brand Awarness</w:t>
      </w:r>
      <w:r w:rsidR="00060F59">
        <w:rPr>
          <w:rFonts w:asciiTheme="majorBidi" w:hAnsiTheme="majorBidi" w:cstheme="majorBidi"/>
          <w:i/>
          <w:iCs/>
          <w:sz w:val="24"/>
          <w:szCs w:val="24"/>
        </w:rPr>
        <w:t xml:space="preserve"> </w:t>
      </w:r>
      <w:r w:rsidR="00060F59" w:rsidRPr="00060F59">
        <w:rPr>
          <w:rFonts w:asciiTheme="majorBidi" w:hAnsiTheme="majorBidi" w:cstheme="majorBidi"/>
          <w:sz w:val="24"/>
          <w:szCs w:val="24"/>
        </w:rPr>
        <w:t>terhadap Keputusan Pembelian Ulang</w:t>
      </w:r>
      <w:r w:rsidR="00060F59">
        <w:rPr>
          <w:rFonts w:asciiTheme="majorBidi" w:hAnsiTheme="majorBidi" w:cstheme="majorBidi"/>
          <w:sz w:val="24"/>
          <w:szCs w:val="24"/>
        </w:rPr>
        <w:t>”</w:t>
      </w:r>
      <w:r w:rsidR="00AE128A">
        <w:rPr>
          <w:rFonts w:asciiTheme="majorBidi" w:hAnsiTheme="majorBidi" w:cstheme="majorBidi"/>
          <w:sz w:val="24"/>
          <w:szCs w:val="24"/>
        </w:rPr>
        <w:t xml:space="preserve">. Penelitian tersebut menjelaskan tingkat pengaruh </w:t>
      </w:r>
      <w:r w:rsidR="00AE128A" w:rsidRPr="00AE128A">
        <w:rPr>
          <w:rFonts w:asciiTheme="majorBidi" w:hAnsiTheme="majorBidi" w:cstheme="majorBidi"/>
          <w:i/>
          <w:iCs/>
          <w:sz w:val="24"/>
          <w:szCs w:val="24"/>
        </w:rPr>
        <w:t>store atmosphere</w:t>
      </w:r>
      <w:r w:rsidR="00AE128A">
        <w:rPr>
          <w:rFonts w:asciiTheme="majorBidi" w:hAnsiTheme="majorBidi" w:cstheme="majorBidi"/>
          <w:sz w:val="24"/>
          <w:szCs w:val="24"/>
        </w:rPr>
        <w:t xml:space="preserve"> terhadap keputusan pembelian ulang, </w:t>
      </w:r>
      <w:r w:rsidR="00060F59" w:rsidRPr="00AE128A">
        <w:rPr>
          <w:rFonts w:asciiTheme="majorBidi" w:hAnsiTheme="majorBidi" w:cstheme="majorBidi"/>
          <w:sz w:val="24"/>
          <w:szCs w:val="24"/>
        </w:rPr>
        <w:t>sebesar 48,1% sedangkan sisanya 51,9% dipengaruhi</w:t>
      </w:r>
      <w:r w:rsidR="00AE128A">
        <w:rPr>
          <w:rFonts w:asciiTheme="majorBidi" w:hAnsiTheme="majorBidi" w:cstheme="majorBidi"/>
          <w:sz w:val="24"/>
          <w:szCs w:val="24"/>
        </w:rPr>
        <w:t xml:space="preserve"> </w:t>
      </w:r>
      <w:r w:rsidR="00060F59" w:rsidRPr="00AE128A">
        <w:rPr>
          <w:rFonts w:asciiTheme="majorBidi" w:hAnsiTheme="majorBidi" w:cstheme="majorBidi"/>
          <w:sz w:val="24"/>
          <w:szCs w:val="24"/>
        </w:rPr>
        <w:t>oleh faktor lain</w:t>
      </w:r>
      <w:r w:rsidR="00AE128A" w:rsidRPr="00AE128A">
        <w:rPr>
          <w:rFonts w:asciiTheme="majorBidi" w:hAnsiTheme="majorBidi" w:cstheme="majorBidi"/>
          <w:sz w:val="24"/>
          <w:szCs w:val="24"/>
        </w:rPr>
        <w:t xml:space="preserve">. </w:t>
      </w:r>
      <w:r w:rsidR="000B0824">
        <w:rPr>
          <w:rFonts w:ascii="Times New Roman" w:hAnsi="Times New Roman"/>
          <w:color w:val="212121"/>
          <w:sz w:val="24"/>
          <w:szCs w:val="24"/>
        </w:rPr>
        <w:t>Hasil dari penelitian ini</w:t>
      </w:r>
      <w:r w:rsidR="00AE128A" w:rsidRPr="007B12F0">
        <w:rPr>
          <w:rFonts w:ascii="Times New Roman" w:hAnsi="Times New Roman"/>
          <w:color w:val="212121"/>
          <w:sz w:val="24"/>
          <w:szCs w:val="24"/>
        </w:rPr>
        <w:t xml:space="preserve"> menunjukkan bahwa </w:t>
      </w:r>
      <w:r w:rsidR="00AE128A">
        <w:rPr>
          <w:rFonts w:ascii="Times New Roman" w:hAnsi="Times New Roman"/>
          <w:color w:val="212121"/>
          <w:sz w:val="24"/>
          <w:szCs w:val="24"/>
        </w:rPr>
        <w:t>performa toko dan konsep yang dirancang dengan baik dan teratur dapat memikat konsumen untuk mengunjungi toko tersebut</w:t>
      </w:r>
      <w:r w:rsidR="000B0824">
        <w:rPr>
          <w:rFonts w:ascii="Times New Roman" w:hAnsi="Times New Roman"/>
          <w:color w:val="212121"/>
          <w:sz w:val="24"/>
          <w:szCs w:val="24"/>
        </w:rPr>
        <w:t>.</w:t>
      </w:r>
    </w:p>
    <w:p w:rsidR="002A386F" w:rsidRPr="002A386F" w:rsidRDefault="002A386F" w:rsidP="002A386F">
      <w:pPr>
        <w:spacing w:after="0" w:line="480" w:lineRule="auto"/>
        <w:jc w:val="center"/>
        <w:rPr>
          <w:rFonts w:ascii="Times New Roman" w:hAnsi="Times New Roman"/>
          <w:b/>
          <w:bCs/>
          <w:color w:val="212121"/>
          <w:sz w:val="24"/>
          <w:szCs w:val="24"/>
        </w:rPr>
      </w:pPr>
      <w:r w:rsidRPr="002A386F">
        <w:rPr>
          <w:rFonts w:ascii="Times New Roman" w:hAnsi="Times New Roman"/>
          <w:b/>
          <w:bCs/>
          <w:color w:val="212121"/>
          <w:sz w:val="24"/>
          <w:szCs w:val="24"/>
        </w:rPr>
        <w:lastRenderedPageBreak/>
        <w:t>BAB V</w:t>
      </w:r>
    </w:p>
    <w:p w:rsidR="002A386F" w:rsidRDefault="002A386F" w:rsidP="002A386F">
      <w:pPr>
        <w:spacing w:after="0" w:line="480" w:lineRule="auto"/>
        <w:jc w:val="center"/>
        <w:rPr>
          <w:rFonts w:ascii="Times New Roman" w:hAnsi="Times New Roman"/>
          <w:b/>
          <w:bCs/>
          <w:color w:val="212121"/>
          <w:sz w:val="24"/>
          <w:szCs w:val="24"/>
        </w:rPr>
      </w:pPr>
      <w:r w:rsidRPr="002A386F">
        <w:rPr>
          <w:rFonts w:ascii="Times New Roman" w:hAnsi="Times New Roman"/>
          <w:b/>
          <w:bCs/>
          <w:color w:val="212121"/>
          <w:sz w:val="24"/>
          <w:szCs w:val="24"/>
        </w:rPr>
        <w:t>KESIMPULAN DAN SARAN</w:t>
      </w:r>
    </w:p>
    <w:p w:rsidR="002A386F" w:rsidRDefault="002A386F" w:rsidP="002A386F">
      <w:pPr>
        <w:spacing w:after="0" w:line="480" w:lineRule="auto"/>
        <w:jc w:val="center"/>
        <w:rPr>
          <w:rFonts w:ascii="Times New Roman" w:hAnsi="Times New Roman"/>
          <w:b/>
          <w:bCs/>
          <w:color w:val="212121"/>
          <w:sz w:val="24"/>
          <w:szCs w:val="24"/>
        </w:rPr>
      </w:pPr>
    </w:p>
    <w:p w:rsidR="002A386F" w:rsidRPr="00FF7F2B" w:rsidRDefault="002A386F" w:rsidP="002A386F">
      <w:pPr>
        <w:spacing w:after="0" w:line="480" w:lineRule="auto"/>
        <w:jc w:val="both"/>
        <w:rPr>
          <w:rFonts w:ascii="Times New Roman" w:hAnsi="Times New Roman"/>
          <w:b/>
          <w:sz w:val="24"/>
          <w:szCs w:val="24"/>
        </w:rPr>
      </w:pPr>
      <w:r w:rsidRPr="00FF7F2B">
        <w:rPr>
          <w:rFonts w:ascii="Times New Roman" w:hAnsi="Times New Roman"/>
          <w:b/>
          <w:sz w:val="24"/>
          <w:szCs w:val="24"/>
        </w:rPr>
        <w:t>5.1</w:t>
      </w:r>
      <w:r w:rsidRPr="00FF7F2B">
        <w:rPr>
          <w:rFonts w:ascii="Times New Roman" w:hAnsi="Times New Roman"/>
          <w:b/>
          <w:sz w:val="24"/>
          <w:szCs w:val="24"/>
        </w:rPr>
        <w:tab/>
        <w:t>Kesimpulan</w:t>
      </w:r>
    </w:p>
    <w:p w:rsidR="002A386F" w:rsidRDefault="002A386F" w:rsidP="002A386F">
      <w:pPr>
        <w:spacing w:after="0" w:line="480" w:lineRule="auto"/>
        <w:jc w:val="both"/>
        <w:rPr>
          <w:rFonts w:ascii="Times New Roman" w:hAnsi="Times New Roman"/>
          <w:sz w:val="24"/>
          <w:szCs w:val="24"/>
        </w:rPr>
      </w:pPr>
      <w:r>
        <w:rPr>
          <w:rFonts w:ascii="Times New Roman" w:hAnsi="Times New Roman"/>
          <w:sz w:val="24"/>
          <w:szCs w:val="24"/>
        </w:rPr>
        <w:tab/>
        <w:t xml:space="preserve">Berdasarkan penelitian dan pengolahan data pada Bab IV yang di lakukan mengenai Analisis </w:t>
      </w:r>
      <w:r w:rsidRPr="002A386F">
        <w:rPr>
          <w:rFonts w:ascii="Times New Roman" w:hAnsi="Times New Roman"/>
          <w:i/>
          <w:iCs/>
          <w:sz w:val="24"/>
          <w:szCs w:val="24"/>
        </w:rPr>
        <w:t>Store Atmosphere</w:t>
      </w:r>
      <w:r>
        <w:rPr>
          <w:rFonts w:ascii="Times New Roman" w:hAnsi="Times New Roman"/>
          <w:sz w:val="24"/>
          <w:szCs w:val="24"/>
        </w:rPr>
        <w:t xml:space="preserve"> terhadap Keputusan Pembelian Ulang Pada </w:t>
      </w:r>
      <w:r w:rsidRPr="002A386F">
        <w:rPr>
          <w:rFonts w:ascii="Times New Roman" w:hAnsi="Times New Roman"/>
          <w:i/>
          <w:iCs/>
          <w:sz w:val="24"/>
          <w:szCs w:val="24"/>
        </w:rPr>
        <w:t xml:space="preserve">Resto </w:t>
      </w:r>
      <w:r>
        <w:rPr>
          <w:rFonts w:ascii="Times New Roman" w:hAnsi="Times New Roman"/>
          <w:sz w:val="24"/>
          <w:szCs w:val="24"/>
        </w:rPr>
        <w:t>Lekker 188 maka kesimpulan yang dapat di tarik dari hasil penelitian ini adalah:</w:t>
      </w:r>
    </w:p>
    <w:p w:rsidR="0004028E" w:rsidRDefault="002A386F" w:rsidP="0004028E">
      <w:pPr>
        <w:pStyle w:val="ListParagraph"/>
        <w:numPr>
          <w:ilvl w:val="0"/>
          <w:numId w:val="5"/>
        </w:numPr>
        <w:spacing w:after="0" w:line="480" w:lineRule="auto"/>
        <w:jc w:val="both"/>
        <w:rPr>
          <w:rFonts w:ascii="Times New Roman" w:hAnsi="Times New Roman"/>
          <w:sz w:val="24"/>
          <w:szCs w:val="24"/>
        </w:rPr>
      </w:pPr>
      <w:r w:rsidRPr="0025111B">
        <w:rPr>
          <w:rFonts w:ascii="Times New Roman" w:hAnsi="Times New Roman"/>
          <w:i/>
          <w:iCs/>
          <w:sz w:val="24"/>
          <w:szCs w:val="24"/>
        </w:rPr>
        <w:t>Store Atmosphere</w:t>
      </w:r>
      <w:r w:rsidRPr="0025111B">
        <w:rPr>
          <w:rFonts w:ascii="Times New Roman" w:hAnsi="Times New Roman"/>
          <w:sz w:val="24"/>
          <w:szCs w:val="24"/>
        </w:rPr>
        <w:t xml:space="preserve"> Pada Resto Lekker 188 termasuk ke dalam kategori baik dengan total skor 2.8</w:t>
      </w:r>
      <w:r w:rsidR="0025111B" w:rsidRPr="0025111B">
        <w:rPr>
          <w:rFonts w:ascii="Times New Roman" w:hAnsi="Times New Roman"/>
          <w:sz w:val="24"/>
          <w:szCs w:val="24"/>
        </w:rPr>
        <w:t>52</w:t>
      </w:r>
      <w:r w:rsidRPr="0025111B">
        <w:rPr>
          <w:rFonts w:ascii="Times New Roman" w:hAnsi="Times New Roman"/>
          <w:sz w:val="24"/>
          <w:szCs w:val="24"/>
        </w:rPr>
        <w:t xml:space="preserve">. Terdapat beberapa indikator yang dikategorikan baik dan mendapatkan persentase tertinggi dari </w:t>
      </w:r>
      <w:r w:rsidR="0025111B" w:rsidRPr="0025111B">
        <w:rPr>
          <w:rFonts w:ascii="Times New Roman" w:hAnsi="Times New Roman"/>
          <w:sz w:val="24"/>
          <w:szCs w:val="24"/>
        </w:rPr>
        <w:t xml:space="preserve">konsumen </w:t>
      </w:r>
      <w:r w:rsidRPr="0025111B">
        <w:rPr>
          <w:rFonts w:ascii="Times New Roman" w:hAnsi="Times New Roman"/>
          <w:sz w:val="24"/>
          <w:szCs w:val="24"/>
        </w:rPr>
        <w:t>setelah berkunjung ke</w:t>
      </w:r>
      <w:r w:rsidR="0025111B" w:rsidRPr="0025111B">
        <w:rPr>
          <w:rFonts w:ascii="Times New Roman" w:hAnsi="Times New Roman"/>
          <w:sz w:val="24"/>
          <w:szCs w:val="24"/>
        </w:rPr>
        <w:t xml:space="preserve"> </w:t>
      </w:r>
      <w:r w:rsidR="0025111B" w:rsidRPr="0025111B">
        <w:rPr>
          <w:rFonts w:ascii="Times New Roman" w:hAnsi="Times New Roman"/>
          <w:i/>
          <w:iCs/>
          <w:sz w:val="24"/>
          <w:szCs w:val="24"/>
        </w:rPr>
        <w:t>Resto</w:t>
      </w:r>
      <w:r w:rsidR="0025111B" w:rsidRPr="0025111B">
        <w:rPr>
          <w:rFonts w:ascii="Times New Roman" w:hAnsi="Times New Roman"/>
          <w:sz w:val="24"/>
          <w:szCs w:val="24"/>
        </w:rPr>
        <w:t xml:space="preserve"> Lekker 188</w:t>
      </w:r>
      <w:r w:rsidRPr="0025111B">
        <w:rPr>
          <w:rFonts w:ascii="Times New Roman" w:hAnsi="Times New Roman"/>
          <w:sz w:val="24"/>
          <w:szCs w:val="24"/>
        </w:rPr>
        <w:t>, yaitu salah satunya indikator</w:t>
      </w:r>
      <w:r w:rsidR="0025111B" w:rsidRPr="0025111B">
        <w:rPr>
          <w:rFonts w:ascii="Times New Roman" w:hAnsi="Times New Roman"/>
          <w:sz w:val="24"/>
          <w:szCs w:val="24"/>
        </w:rPr>
        <w:t xml:space="preserve"> mengenai barang-barang dekorasi</w:t>
      </w:r>
      <w:r w:rsidRPr="0025111B">
        <w:rPr>
          <w:rFonts w:ascii="Times New Roman" w:hAnsi="Times New Roman"/>
          <w:sz w:val="24"/>
          <w:szCs w:val="24"/>
        </w:rPr>
        <w:t xml:space="preserve">. </w:t>
      </w:r>
      <w:r w:rsidR="0025111B" w:rsidRPr="0025111B">
        <w:rPr>
          <w:rFonts w:ascii="Times New Roman" w:hAnsi="Times New Roman"/>
          <w:sz w:val="24"/>
          <w:szCs w:val="24"/>
        </w:rPr>
        <w:t xml:space="preserve">Sebagian besar </w:t>
      </w:r>
      <w:r w:rsidR="0025111B" w:rsidRPr="0025111B">
        <w:rPr>
          <w:rFonts w:ascii="Times New Roman" w:hAnsi="Times New Roman"/>
          <w:sz w:val="24"/>
        </w:rPr>
        <w:t xml:space="preserve">responden berpendapat bahwa </w:t>
      </w:r>
      <w:r w:rsidR="0025111B" w:rsidRPr="0025111B">
        <w:rPr>
          <w:rFonts w:ascii="Times New Roman" w:hAnsi="Times New Roman"/>
          <w:sz w:val="24"/>
          <w:szCs w:val="24"/>
        </w:rPr>
        <w:t xml:space="preserve">barang-barang dekorasi yang terdapat di </w:t>
      </w:r>
      <w:r w:rsidR="0025111B" w:rsidRPr="0025111B">
        <w:rPr>
          <w:rFonts w:ascii="Times New Roman" w:hAnsi="Times New Roman"/>
          <w:i/>
          <w:iCs/>
          <w:sz w:val="24"/>
          <w:szCs w:val="24"/>
        </w:rPr>
        <w:t>resto</w:t>
      </w:r>
      <w:r w:rsidR="0025111B" w:rsidRPr="0025111B">
        <w:rPr>
          <w:rFonts w:ascii="Times New Roman" w:hAnsi="Times New Roman"/>
          <w:sz w:val="24"/>
          <w:szCs w:val="24"/>
        </w:rPr>
        <w:t xml:space="preserve"> telah sesuai dengan konsep </w:t>
      </w:r>
      <w:r w:rsidR="0025111B" w:rsidRPr="0025111B">
        <w:rPr>
          <w:rFonts w:ascii="Times New Roman" w:hAnsi="Times New Roman"/>
          <w:i/>
          <w:iCs/>
          <w:sz w:val="24"/>
          <w:szCs w:val="24"/>
        </w:rPr>
        <w:t>resto</w:t>
      </w:r>
      <w:r w:rsidR="0025111B" w:rsidRPr="0025111B">
        <w:rPr>
          <w:rFonts w:ascii="Times New Roman" w:hAnsi="Times New Roman"/>
          <w:sz w:val="24"/>
          <w:szCs w:val="24"/>
        </w:rPr>
        <w:t xml:space="preserve"> yaitu </w:t>
      </w:r>
      <w:r w:rsidR="0025111B" w:rsidRPr="0025111B">
        <w:rPr>
          <w:rFonts w:ascii="Times New Roman" w:hAnsi="Times New Roman"/>
          <w:i/>
          <w:iCs/>
          <w:sz w:val="24"/>
          <w:szCs w:val="24"/>
        </w:rPr>
        <w:t>classic vintage</w:t>
      </w:r>
      <w:r w:rsidR="0025111B" w:rsidRPr="0025111B">
        <w:rPr>
          <w:rFonts w:ascii="Times New Roman" w:hAnsi="Times New Roman"/>
          <w:sz w:val="24"/>
          <w:szCs w:val="24"/>
        </w:rPr>
        <w:t xml:space="preserve">, karena menampilkan foto-foto bangunan pada masa lampau yang menunjukkan bahwa bangunan </w:t>
      </w:r>
      <w:r w:rsidR="0025111B" w:rsidRPr="0025111B">
        <w:rPr>
          <w:rFonts w:ascii="Times New Roman" w:hAnsi="Times New Roman"/>
          <w:i/>
          <w:iCs/>
          <w:sz w:val="24"/>
          <w:szCs w:val="24"/>
        </w:rPr>
        <w:t>resto</w:t>
      </w:r>
      <w:r w:rsidR="0025111B" w:rsidRPr="0025111B">
        <w:rPr>
          <w:rFonts w:ascii="Times New Roman" w:hAnsi="Times New Roman"/>
          <w:sz w:val="24"/>
          <w:szCs w:val="24"/>
        </w:rPr>
        <w:t xml:space="preserve"> merupakan peninggalan bersejarah</w:t>
      </w:r>
      <w:r w:rsidR="003F5C99">
        <w:rPr>
          <w:rFonts w:ascii="Times New Roman" w:hAnsi="Times New Roman"/>
          <w:sz w:val="24"/>
          <w:szCs w:val="24"/>
        </w:rPr>
        <w:t xml:space="preserve"> </w:t>
      </w:r>
      <w:r w:rsidR="009336EE">
        <w:rPr>
          <w:rFonts w:ascii="Times New Roman" w:hAnsi="Times New Roman"/>
          <w:sz w:val="24"/>
          <w:szCs w:val="24"/>
        </w:rPr>
        <w:t xml:space="preserve">dan menampilkan pajangan dinding yang mendukung konsep </w:t>
      </w:r>
      <w:r w:rsidR="009336EE" w:rsidRPr="00D37D2A">
        <w:rPr>
          <w:rFonts w:ascii="Times New Roman" w:hAnsi="Times New Roman"/>
          <w:i/>
          <w:iCs/>
          <w:sz w:val="24"/>
          <w:szCs w:val="24"/>
        </w:rPr>
        <w:t>resto</w:t>
      </w:r>
      <w:r w:rsidR="009336EE">
        <w:rPr>
          <w:rFonts w:ascii="Times New Roman" w:hAnsi="Times New Roman"/>
          <w:sz w:val="24"/>
          <w:szCs w:val="24"/>
        </w:rPr>
        <w:t xml:space="preserve">, barang dekorasi yang berasal dari barang daur ulang berupa besi yang berbentuk seekor kuda, dan juga lampu-lampu gantung yang terdapat di </w:t>
      </w:r>
      <w:r w:rsidR="009336EE" w:rsidRPr="00D37D2A">
        <w:rPr>
          <w:rFonts w:ascii="Times New Roman" w:hAnsi="Times New Roman"/>
          <w:i/>
          <w:iCs/>
          <w:sz w:val="24"/>
          <w:szCs w:val="24"/>
        </w:rPr>
        <w:t>resto</w:t>
      </w:r>
      <w:r w:rsidR="009336EE">
        <w:rPr>
          <w:rFonts w:ascii="Times New Roman" w:hAnsi="Times New Roman"/>
          <w:sz w:val="24"/>
          <w:szCs w:val="24"/>
        </w:rPr>
        <w:t xml:space="preserve"> semakin menunjukkan konsep</w:t>
      </w:r>
      <w:r w:rsidR="009336EE">
        <w:rPr>
          <w:rFonts w:ascii="Times New Roman" w:hAnsi="Times New Roman"/>
          <w:i/>
          <w:iCs/>
          <w:sz w:val="24"/>
          <w:szCs w:val="24"/>
        </w:rPr>
        <w:t xml:space="preserve"> resto</w:t>
      </w:r>
      <w:r w:rsidR="0025111B" w:rsidRPr="0025111B">
        <w:rPr>
          <w:rFonts w:ascii="Times New Roman" w:hAnsi="Times New Roman"/>
          <w:i/>
          <w:iCs/>
          <w:sz w:val="24"/>
          <w:szCs w:val="24"/>
        </w:rPr>
        <w:t>.</w:t>
      </w:r>
      <w:r w:rsidR="0025111B" w:rsidRPr="0025111B">
        <w:rPr>
          <w:rFonts w:ascii="Times New Roman" w:hAnsi="Times New Roman"/>
          <w:sz w:val="24"/>
          <w:szCs w:val="24"/>
        </w:rPr>
        <w:t xml:space="preserve"> Namun, terdapat dua</w:t>
      </w:r>
      <w:r w:rsidRPr="0025111B">
        <w:rPr>
          <w:rFonts w:ascii="Times New Roman" w:hAnsi="Times New Roman"/>
          <w:sz w:val="24"/>
          <w:szCs w:val="24"/>
        </w:rPr>
        <w:t xml:space="preserve"> indikator yang termasuk ke dalam kategori penilaian di bawah rata-rata, diantaranya indikator </w:t>
      </w:r>
      <w:r w:rsidR="0025111B">
        <w:rPr>
          <w:rFonts w:ascii="Times New Roman" w:hAnsi="Times New Roman"/>
          <w:sz w:val="24"/>
          <w:szCs w:val="24"/>
        </w:rPr>
        <w:t>mengenai ketersediaan a</w:t>
      </w:r>
      <w:r w:rsidR="000E3456">
        <w:rPr>
          <w:rFonts w:ascii="Times New Roman" w:hAnsi="Times New Roman"/>
          <w:sz w:val="24"/>
          <w:szCs w:val="24"/>
        </w:rPr>
        <w:t>rea parkir dan keterlihataan pa</w:t>
      </w:r>
      <w:r w:rsidR="0025111B">
        <w:rPr>
          <w:rFonts w:ascii="Times New Roman" w:hAnsi="Times New Roman"/>
          <w:sz w:val="24"/>
          <w:szCs w:val="24"/>
        </w:rPr>
        <w:t>p</w:t>
      </w:r>
      <w:r w:rsidR="000E3456">
        <w:rPr>
          <w:rFonts w:ascii="Times New Roman" w:hAnsi="Times New Roman"/>
          <w:sz w:val="24"/>
          <w:szCs w:val="24"/>
        </w:rPr>
        <w:t>a</w:t>
      </w:r>
      <w:r w:rsidR="0025111B">
        <w:rPr>
          <w:rFonts w:ascii="Times New Roman" w:hAnsi="Times New Roman"/>
          <w:sz w:val="24"/>
          <w:szCs w:val="24"/>
        </w:rPr>
        <w:t xml:space="preserve">n nama </w:t>
      </w:r>
      <w:r w:rsidR="0025111B" w:rsidRPr="0025111B">
        <w:rPr>
          <w:rFonts w:ascii="Times New Roman" w:hAnsi="Times New Roman"/>
          <w:i/>
          <w:iCs/>
          <w:sz w:val="24"/>
          <w:szCs w:val="24"/>
        </w:rPr>
        <w:t>resto</w:t>
      </w:r>
      <w:r w:rsidR="0025111B">
        <w:rPr>
          <w:rFonts w:ascii="Times New Roman" w:hAnsi="Times New Roman"/>
          <w:sz w:val="24"/>
          <w:szCs w:val="24"/>
        </w:rPr>
        <w:t xml:space="preserve"> dari segala arah.</w:t>
      </w:r>
    </w:p>
    <w:p w:rsidR="002A386F" w:rsidRPr="0004028E" w:rsidRDefault="003F5C99" w:rsidP="0004028E">
      <w:pPr>
        <w:pStyle w:val="ListParagraph"/>
        <w:numPr>
          <w:ilvl w:val="0"/>
          <w:numId w:val="5"/>
        </w:numPr>
        <w:spacing w:after="0" w:line="480" w:lineRule="auto"/>
        <w:jc w:val="both"/>
        <w:rPr>
          <w:rFonts w:ascii="Times New Roman" w:hAnsi="Times New Roman"/>
          <w:sz w:val="24"/>
          <w:szCs w:val="24"/>
        </w:rPr>
      </w:pPr>
      <w:r w:rsidRPr="0004028E">
        <w:rPr>
          <w:rFonts w:ascii="Times New Roman" w:hAnsi="Times New Roman"/>
          <w:sz w:val="24"/>
          <w:szCs w:val="24"/>
        </w:rPr>
        <w:lastRenderedPageBreak/>
        <w:t xml:space="preserve">Keputusan Pembelian </w:t>
      </w:r>
      <w:r w:rsidR="002A386F" w:rsidRPr="0004028E">
        <w:rPr>
          <w:rFonts w:ascii="Times New Roman" w:hAnsi="Times New Roman"/>
          <w:sz w:val="24"/>
          <w:szCs w:val="24"/>
        </w:rPr>
        <w:t xml:space="preserve">Ulang pada </w:t>
      </w:r>
      <w:r w:rsidRPr="0004028E">
        <w:rPr>
          <w:rFonts w:ascii="Times New Roman" w:hAnsi="Times New Roman"/>
          <w:i/>
          <w:iCs/>
          <w:sz w:val="24"/>
          <w:szCs w:val="24"/>
        </w:rPr>
        <w:t>Resto</w:t>
      </w:r>
      <w:r w:rsidRPr="0004028E">
        <w:rPr>
          <w:rFonts w:ascii="Times New Roman" w:hAnsi="Times New Roman"/>
          <w:sz w:val="24"/>
          <w:szCs w:val="24"/>
        </w:rPr>
        <w:t xml:space="preserve"> Lekker 188 </w:t>
      </w:r>
      <w:r w:rsidR="002A386F" w:rsidRPr="0004028E">
        <w:rPr>
          <w:rFonts w:ascii="Times New Roman" w:hAnsi="Times New Roman"/>
          <w:sz w:val="24"/>
          <w:szCs w:val="24"/>
        </w:rPr>
        <w:t>termasuk ke dalam kategori kurang baik dengan</w:t>
      </w:r>
      <w:r w:rsidRPr="0004028E">
        <w:rPr>
          <w:rFonts w:ascii="Times New Roman" w:hAnsi="Times New Roman"/>
          <w:sz w:val="24"/>
          <w:szCs w:val="24"/>
        </w:rPr>
        <w:t xml:space="preserve"> persentase total skor 948</w:t>
      </w:r>
      <w:r w:rsidR="002A386F" w:rsidRPr="0004028E">
        <w:rPr>
          <w:rFonts w:ascii="Times New Roman" w:hAnsi="Times New Roman"/>
          <w:sz w:val="24"/>
          <w:szCs w:val="24"/>
        </w:rPr>
        <w:t>.</w:t>
      </w:r>
      <w:r w:rsidR="005B41C5" w:rsidRPr="0004028E">
        <w:rPr>
          <w:rFonts w:ascii="Times New Roman" w:hAnsi="Times New Roman"/>
          <w:sz w:val="24"/>
          <w:szCs w:val="24"/>
        </w:rPr>
        <w:t xml:space="preserve"> Secara keseluruhan indikator mendapatkan kategori dibawah rata-rata, diantaranya indikator mengenai </w:t>
      </w:r>
      <w:r w:rsidR="0004028E" w:rsidRPr="0004028E">
        <w:rPr>
          <w:rFonts w:ascii="Times New Roman" w:hAnsi="Times New Roman"/>
          <w:sz w:val="24"/>
          <w:szCs w:val="24"/>
        </w:rPr>
        <w:t>menjadikan preferensi pembelian, s</w:t>
      </w:r>
      <w:r w:rsidR="005B41C5" w:rsidRPr="0004028E">
        <w:rPr>
          <w:rFonts w:ascii="Times New Roman" w:hAnsi="Times New Roman"/>
          <w:sz w:val="24"/>
          <w:szCs w:val="24"/>
        </w:rPr>
        <w:t xml:space="preserve">ebagian responden tidak menjadikan </w:t>
      </w:r>
      <w:r w:rsidR="005B41C5" w:rsidRPr="0004028E">
        <w:rPr>
          <w:rFonts w:ascii="Times New Roman" w:hAnsi="Times New Roman"/>
          <w:i/>
          <w:iCs/>
          <w:sz w:val="24"/>
          <w:szCs w:val="24"/>
        </w:rPr>
        <w:t>Resto</w:t>
      </w:r>
      <w:r w:rsidR="005B41C5" w:rsidRPr="0004028E">
        <w:rPr>
          <w:rFonts w:ascii="Times New Roman" w:hAnsi="Times New Roman"/>
          <w:sz w:val="24"/>
          <w:szCs w:val="24"/>
        </w:rPr>
        <w:t xml:space="preserve"> Lekker 188 sebagai preferensi pembelian mereka dalam memilih </w:t>
      </w:r>
      <w:r w:rsidR="005B41C5" w:rsidRPr="0004028E">
        <w:rPr>
          <w:rFonts w:ascii="Times New Roman" w:hAnsi="Times New Roman"/>
          <w:i/>
          <w:iCs/>
          <w:sz w:val="24"/>
          <w:szCs w:val="24"/>
        </w:rPr>
        <w:t>resto,</w:t>
      </w:r>
      <w:r w:rsidR="005B41C5" w:rsidRPr="0004028E">
        <w:rPr>
          <w:rFonts w:ascii="Times New Roman" w:hAnsi="Times New Roman"/>
          <w:sz w:val="24"/>
          <w:szCs w:val="24"/>
        </w:rPr>
        <w:t xml:space="preserve"> dikarenakan konsumen yang telah mengunjungi </w:t>
      </w:r>
      <w:r w:rsidR="005B41C5" w:rsidRPr="0004028E">
        <w:rPr>
          <w:rFonts w:ascii="Times New Roman" w:hAnsi="Times New Roman"/>
          <w:i/>
          <w:iCs/>
          <w:sz w:val="24"/>
          <w:szCs w:val="24"/>
        </w:rPr>
        <w:t>resto</w:t>
      </w:r>
      <w:r w:rsidR="005B41C5" w:rsidRPr="0004028E">
        <w:rPr>
          <w:rFonts w:ascii="Times New Roman" w:hAnsi="Times New Roman"/>
          <w:sz w:val="24"/>
          <w:szCs w:val="24"/>
        </w:rPr>
        <w:t xml:space="preserve"> berpendapat bahwa kurang tersedianya area parkir yang memadai</w:t>
      </w:r>
      <w:r w:rsidR="00216029" w:rsidRPr="0004028E">
        <w:rPr>
          <w:rFonts w:ascii="Times New Roman" w:hAnsi="Times New Roman"/>
          <w:sz w:val="24"/>
          <w:szCs w:val="24"/>
        </w:rPr>
        <w:t>. S</w:t>
      </w:r>
      <w:r w:rsidR="005B41C5" w:rsidRPr="0004028E">
        <w:rPr>
          <w:rFonts w:ascii="Times New Roman" w:hAnsi="Times New Roman"/>
          <w:sz w:val="24"/>
          <w:szCs w:val="24"/>
        </w:rPr>
        <w:t xml:space="preserve">elanjutnya indikator mengenai akan tetap berkunjung kembali dalam waktu dekat, </w:t>
      </w:r>
      <w:r w:rsidR="00216029" w:rsidRPr="0004028E">
        <w:rPr>
          <w:rFonts w:ascii="Times New Roman" w:hAnsi="Times New Roman"/>
          <w:sz w:val="24"/>
          <w:szCs w:val="24"/>
        </w:rPr>
        <w:t>dan indikat</w:t>
      </w:r>
      <w:r w:rsidR="0004028E" w:rsidRPr="0004028E">
        <w:rPr>
          <w:rFonts w:ascii="Times New Roman" w:hAnsi="Times New Roman"/>
          <w:sz w:val="24"/>
          <w:szCs w:val="24"/>
        </w:rPr>
        <w:t xml:space="preserve">or akan menjadi pelanggan setia pun termasuk ke dalam kategori kurang baik. </w:t>
      </w:r>
      <w:r w:rsidR="00216029" w:rsidRPr="0004028E">
        <w:rPr>
          <w:rFonts w:ascii="Times New Roman" w:hAnsi="Times New Roman"/>
          <w:sz w:val="24"/>
          <w:szCs w:val="24"/>
        </w:rPr>
        <w:t>Hal ini dikarenakan konsumen yang telah mengunjungi suatu resto cenderung ingin mencob</w:t>
      </w:r>
      <w:r w:rsidR="00827F36">
        <w:rPr>
          <w:rFonts w:ascii="Times New Roman" w:hAnsi="Times New Roman"/>
          <w:sz w:val="24"/>
          <w:szCs w:val="24"/>
        </w:rPr>
        <w:t>a mengunjungi resto lain yang b</w:t>
      </w:r>
      <w:r w:rsidR="00216029" w:rsidRPr="0004028E">
        <w:rPr>
          <w:rFonts w:ascii="Times New Roman" w:hAnsi="Times New Roman"/>
          <w:sz w:val="24"/>
          <w:szCs w:val="24"/>
        </w:rPr>
        <w:t xml:space="preserve">elum pernah dikunjungi untuk menikmati suasana baru atau pun menu yang berbeda, sangat jarang konsumen yang bisa benar benar loyal dalam mengunjungi suatu </w:t>
      </w:r>
      <w:r w:rsidR="00216029" w:rsidRPr="0004028E">
        <w:rPr>
          <w:rFonts w:ascii="Times New Roman" w:hAnsi="Times New Roman"/>
          <w:i/>
          <w:iCs/>
          <w:sz w:val="24"/>
          <w:szCs w:val="24"/>
        </w:rPr>
        <w:t>resto</w:t>
      </w:r>
      <w:r w:rsidR="00216029" w:rsidRPr="0004028E">
        <w:rPr>
          <w:rFonts w:ascii="Times New Roman" w:hAnsi="Times New Roman"/>
          <w:sz w:val="24"/>
          <w:szCs w:val="24"/>
        </w:rPr>
        <w:t>.</w:t>
      </w:r>
    </w:p>
    <w:p w:rsidR="0004028E" w:rsidRDefault="002A386F" w:rsidP="00261905">
      <w:pPr>
        <w:pStyle w:val="ListParagraph"/>
        <w:numPr>
          <w:ilvl w:val="0"/>
          <w:numId w:val="5"/>
        </w:numPr>
        <w:spacing w:after="0" w:line="480" w:lineRule="auto"/>
        <w:jc w:val="both"/>
        <w:rPr>
          <w:rFonts w:ascii="Times New Roman" w:hAnsi="Times New Roman"/>
          <w:b/>
          <w:bCs/>
          <w:color w:val="212121"/>
          <w:sz w:val="24"/>
          <w:szCs w:val="24"/>
        </w:rPr>
      </w:pPr>
      <w:r w:rsidRPr="000E3456">
        <w:rPr>
          <w:rFonts w:ascii="Times New Roman" w:hAnsi="Times New Roman"/>
          <w:sz w:val="24"/>
          <w:szCs w:val="24"/>
        </w:rPr>
        <w:t xml:space="preserve">Berdasarkan keseluruhan hasil penelitian terdapat pengaruh atau hubungan antara </w:t>
      </w:r>
      <w:r w:rsidR="00216029" w:rsidRPr="000E3456">
        <w:rPr>
          <w:rFonts w:ascii="Times New Roman" w:hAnsi="Times New Roman"/>
          <w:i/>
          <w:iCs/>
          <w:sz w:val="24"/>
          <w:szCs w:val="24"/>
        </w:rPr>
        <w:t>Store Atmosphere</w:t>
      </w:r>
      <w:r w:rsidR="00216029" w:rsidRPr="000E3456">
        <w:rPr>
          <w:rFonts w:ascii="Times New Roman" w:hAnsi="Times New Roman"/>
          <w:sz w:val="24"/>
          <w:szCs w:val="24"/>
        </w:rPr>
        <w:t xml:space="preserve"> </w:t>
      </w:r>
      <w:r w:rsidRPr="000E3456">
        <w:rPr>
          <w:rFonts w:ascii="Times New Roman" w:hAnsi="Times New Roman"/>
          <w:sz w:val="24"/>
          <w:szCs w:val="24"/>
        </w:rPr>
        <w:t xml:space="preserve">terhadap </w:t>
      </w:r>
      <w:r w:rsidR="00216029" w:rsidRPr="000E3456">
        <w:rPr>
          <w:rFonts w:ascii="Times New Roman" w:hAnsi="Times New Roman"/>
          <w:sz w:val="24"/>
          <w:szCs w:val="24"/>
        </w:rPr>
        <w:t xml:space="preserve">Keputusan Pembelian </w:t>
      </w:r>
      <w:r w:rsidRPr="000E3456">
        <w:rPr>
          <w:rFonts w:ascii="Times New Roman" w:hAnsi="Times New Roman"/>
          <w:sz w:val="24"/>
          <w:szCs w:val="24"/>
        </w:rPr>
        <w:t xml:space="preserve">Ulang Pada </w:t>
      </w:r>
      <w:r w:rsidR="00216029" w:rsidRPr="00827F36">
        <w:rPr>
          <w:rFonts w:ascii="Times New Roman" w:hAnsi="Times New Roman"/>
          <w:i/>
          <w:iCs/>
          <w:sz w:val="24"/>
          <w:szCs w:val="24"/>
        </w:rPr>
        <w:t>Resto</w:t>
      </w:r>
      <w:r w:rsidR="00216029" w:rsidRPr="000E3456">
        <w:rPr>
          <w:rFonts w:ascii="Times New Roman" w:hAnsi="Times New Roman"/>
          <w:sz w:val="24"/>
          <w:szCs w:val="24"/>
        </w:rPr>
        <w:t xml:space="preserve"> Lekker 188 </w:t>
      </w:r>
      <w:r w:rsidRPr="000E3456">
        <w:rPr>
          <w:rFonts w:ascii="Times New Roman" w:hAnsi="Times New Roman"/>
          <w:sz w:val="24"/>
          <w:szCs w:val="24"/>
        </w:rPr>
        <w:t xml:space="preserve">yang ditunjukan oleh hasil analisis regresi linier. Hasil pengujian statistik menunjukkan bahwa </w:t>
      </w:r>
      <w:r w:rsidR="00216029" w:rsidRPr="000E3456">
        <w:rPr>
          <w:rFonts w:ascii="Times New Roman" w:hAnsi="Times New Roman"/>
          <w:i/>
          <w:iCs/>
          <w:sz w:val="24"/>
          <w:szCs w:val="24"/>
        </w:rPr>
        <w:t>store atmosphere</w:t>
      </w:r>
      <w:r w:rsidR="00216029" w:rsidRPr="000E3456">
        <w:rPr>
          <w:rFonts w:ascii="Times New Roman" w:hAnsi="Times New Roman"/>
          <w:sz w:val="24"/>
          <w:szCs w:val="24"/>
        </w:rPr>
        <w:t xml:space="preserve"> </w:t>
      </w:r>
      <w:r w:rsidRPr="000E3456">
        <w:rPr>
          <w:rFonts w:ascii="Times New Roman" w:hAnsi="Times New Roman"/>
          <w:sz w:val="24"/>
          <w:szCs w:val="24"/>
        </w:rPr>
        <w:t xml:space="preserve">memiliki nilai determinasi yang cukup kuat terhadap </w:t>
      </w:r>
      <w:r w:rsidR="00216029" w:rsidRPr="000E3456">
        <w:rPr>
          <w:rFonts w:ascii="Times New Roman" w:hAnsi="Times New Roman"/>
          <w:sz w:val="24"/>
          <w:szCs w:val="24"/>
        </w:rPr>
        <w:t xml:space="preserve">keputusan pembelian </w:t>
      </w:r>
      <w:r w:rsidRPr="000E3456">
        <w:rPr>
          <w:rFonts w:ascii="Times New Roman" w:hAnsi="Times New Roman"/>
          <w:sz w:val="24"/>
          <w:szCs w:val="24"/>
        </w:rPr>
        <w:t>u</w:t>
      </w:r>
      <w:r w:rsidR="00216029" w:rsidRPr="000E3456">
        <w:rPr>
          <w:rFonts w:ascii="Times New Roman" w:hAnsi="Times New Roman"/>
          <w:sz w:val="24"/>
          <w:szCs w:val="24"/>
        </w:rPr>
        <w:t>lang, dengan pengaruh sebesar 31.9</w:t>
      </w:r>
      <w:r w:rsidRPr="000E3456">
        <w:rPr>
          <w:rFonts w:ascii="Times New Roman" w:hAnsi="Times New Roman"/>
          <w:sz w:val="24"/>
          <w:szCs w:val="24"/>
        </w:rPr>
        <w:t>% s</w:t>
      </w:r>
      <w:r w:rsidR="00216029" w:rsidRPr="000E3456">
        <w:rPr>
          <w:rFonts w:ascii="Times New Roman" w:hAnsi="Times New Roman"/>
          <w:sz w:val="24"/>
          <w:szCs w:val="24"/>
        </w:rPr>
        <w:t>edangkan sisanya 68.1</w:t>
      </w:r>
      <w:r w:rsidRPr="000E3456">
        <w:rPr>
          <w:rFonts w:ascii="Times New Roman" w:hAnsi="Times New Roman"/>
          <w:sz w:val="24"/>
          <w:szCs w:val="24"/>
        </w:rPr>
        <w:t xml:space="preserve">% di pengaruhi oleh faktor-faktor lain yang tidak di amati dalam penelitian ini. Faktor-faktor lain, seperti </w:t>
      </w:r>
      <w:r w:rsidR="00216029" w:rsidRPr="000E3456">
        <w:rPr>
          <w:rFonts w:ascii="Times New Roman" w:hAnsi="Times New Roman"/>
          <w:sz w:val="24"/>
          <w:szCs w:val="24"/>
        </w:rPr>
        <w:t xml:space="preserve">promosi yang dilakukan </w:t>
      </w:r>
      <w:r w:rsidR="00216029" w:rsidRPr="000E3456">
        <w:rPr>
          <w:rFonts w:ascii="Times New Roman" w:hAnsi="Times New Roman"/>
          <w:i/>
          <w:iCs/>
          <w:sz w:val="24"/>
          <w:szCs w:val="24"/>
        </w:rPr>
        <w:t>Resto</w:t>
      </w:r>
      <w:r w:rsidR="00216029" w:rsidRPr="000E3456">
        <w:rPr>
          <w:rFonts w:ascii="Times New Roman" w:hAnsi="Times New Roman"/>
          <w:sz w:val="24"/>
          <w:szCs w:val="24"/>
        </w:rPr>
        <w:t xml:space="preserve"> Lekker 188 agar konsumen lebih tertarik untuk mengunjungi </w:t>
      </w:r>
      <w:r w:rsidR="00216029" w:rsidRPr="00261905">
        <w:rPr>
          <w:rFonts w:ascii="Times New Roman" w:hAnsi="Times New Roman"/>
          <w:i/>
          <w:iCs/>
          <w:sz w:val="24"/>
          <w:szCs w:val="24"/>
        </w:rPr>
        <w:t>resto</w:t>
      </w:r>
      <w:r w:rsidR="00216029" w:rsidRPr="000E3456">
        <w:rPr>
          <w:rFonts w:ascii="Times New Roman" w:hAnsi="Times New Roman"/>
          <w:sz w:val="24"/>
          <w:szCs w:val="24"/>
        </w:rPr>
        <w:t xml:space="preserve">, </w:t>
      </w:r>
      <w:r w:rsidR="000E3456" w:rsidRPr="000E3456">
        <w:rPr>
          <w:rFonts w:ascii="Times New Roman" w:hAnsi="Times New Roman"/>
          <w:sz w:val="24"/>
          <w:szCs w:val="24"/>
        </w:rPr>
        <w:t>kepuasan konsumen terhadap</w:t>
      </w:r>
      <w:r w:rsidR="0004028E">
        <w:rPr>
          <w:rFonts w:ascii="Times New Roman" w:hAnsi="Times New Roman"/>
          <w:sz w:val="24"/>
          <w:szCs w:val="24"/>
        </w:rPr>
        <w:t xml:space="preserve"> </w:t>
      </w:r>
      <w:r w:rsidR="00216029" w:rsidRPr="000E3456">
        <w:rPr>
          <w:rFonts w:ascii="Times New Roman" w:hAnsi="Times New Roman"/>
          <w:sz w:val="24"/>
          <w:szCs w:val="24"/>
        </w:rPr>
        <w:lastRenderedPageBreak/>
        <w:t>pelayanan</w:t>
      </w:r>
      <w:r w:rsidR="000E3456" w:rsidRPr="000E3456">
        <w:rPr>
          <w:rFonts w:ascii="Times New Roman" w:hAnsi="Times New Roman"/>
          <w:sz w:val="24"/>
          <w:szCs w:val="24"/>
        </w:rPr>
        <w:t xml:space="preserve"> yang diberikan pihak </w:t>
      </w:r>
      <w:r w:rsidR="000E3456" w:rsidRPr="000E3456">
        <w:rPr>
          <w:rFonts w:ascii="Times New Roman" w:hAnsi="Times New Roman"/>
          <w:i/>
          <w:iCs/>
          <w:sz w:val="24"/>
          <w:szCs w:val="24"/>
        </w:rPr>
        <w:t>Resto</w:t>
      </w:r>
      <w:r w:rsidR="000E3456" w:rsidRPr="000E3456">
        <w:rPr>
          <w:rFonts w:ascii="Times New Roman" w:hAnsi="Times New Roman"/>
          <w:sz w:val="24"/>
          <w:szCs w:val="24"/>
        </w:rPr>
        <w:t xml:space="preserve"> Lekker 188, </w:t>
      </w:r>
      <w:r w:rsidR="00E70E6C">
        <w:rPr>
          <w:rFonts w:ascii="Times New Roman" w:hAnsi="Times New Roman"/>
          <w:sz w:val="24"/>
          <w:szCs w:val="24"/>
        </w:rPr>
        <w:t xml:space="preserve">dan </w:t>
      </w:r>
      <w:r w:rsidR="000E3456" w:rsidRPr="000E3456">
        <w:rPr>
          <w:rFonts w:ascii="Times New Roman" w:hAnsi="Times New Roman"/>
          <w:sz w:val="24"/>
          <w:szCs w:val="24"/>
        </w:rPr>
        <w:t xml:space="preserve">harga dari berbagai menu yang disediakan </w:t>
      </w:r>
      <w:r w:rsidR="000E3456" w:rsidRPr="000E3456">
        <w:rPr>
          <w:rFonts w:ascii="Times New Roman" w:hAnsi="Times New Roman"/>
          <w:i/>
          <w:iCs/>
          <w:sz w:val="24"/>
          <w:szCs w:val="24"/>
        </w:rPr>
        <w:t>resto.</w:t>
      </w:r>
      <w:r w:rsidR="000E3456" w:rsidRPr="000E3456">
        <w:rPr>
          <w:rFonts w:ascii="Times New Roman" w:hAnsi="Times New Roman"/>
          <w:b/>
          <w:bCs/>
          <w:color w:val="212121"/>
          <w:sz w:val="24"/>
          <w:szCs w:val="24"/>
        </w:rPr>
        <w:t xml:space="preserve"> </w:t>
      </w:r>
    </w:p>
    <w:p w:rsidR="00261905" w:rsidRPr="00261905" w:rsidRDefault="00261905" w:rsidP="00261905">
      <w:pPr>
        <w:pStyle w:val="ListParagraph"/>
        <w:spacing w:after="0" w:line="480" w:lineRule="auto"/>
        <w:jc w:val="both"/>
        <w:rPr>
          <w:rFonts w:ascii="Times New Roman" w:hAnsi="Times New Roman"/>
          <w:b/>
          <w:bCs/>
          <w:color w:val="212121"/>
          <w:sz w:val="24"/>
          <w:szCs w:val="24"/>
        </w:rPr>
      </w:pPr>
    </w:p>
    <w:p w:rsidR="000E3456" w:rsidRPr="00EF4434" w:rsidRDefault="000E3456" w:rsidP="000E3456">
      <w:pPr>
        <w:pStyle w:val="ListParagraph"/>
        <w:spacing w:after="0" w:line="480" w:lineRule="auto"/>
        <w:ind w:left="0"/>
        <w:jc w:val="both"/>
        <w:rPr>
          <w:rFonts w:ascii="Times New Roman" w:hAnsi="Times New Roman"/>
          <w:sz w:val="24"/>
          <w:szCs w:val="24"/>
        </w:rPr>
      </w:pPr>
      <w:r w:rsidRPr="00EF4434">
        <w:rPr>
          <w:rFonts w:ascii="Times New Roman" w:hAnsi="Times New Roman"/>
          <w:b/>
          <w:sz w:val="24"/>
          <w:szCs w:val="24"/>
        </w:rPr>
        <w:t>5.2</w:t>
      </w:r>
      <w:r w:rsidRPr="00EF4434">
        <w:rPr>
          <w:rFonts w:ascii="Times New Roman" w:hAnsi="Times New Roman"/>
          <w:b/>
          <w:sz w:val="24"/>
          <w:szCs w:val="24"/>
        </w:rPr>
        <w:tab/>
        <w:t>Saran</w:t>
      </w:r>
    </w:p>
    <w:p w:rsidR="000E3456" w:rsidRDefault="000E3456" w:rsidP="000E3456">
      <w:pPr>
        <w:pStyle w:val="ListParagraph"/>
        <w:spacing w:after="0" w:line="480" w:lineRule="auto"/>
        <w:ind w:left="0"/>
        <w:jc w:val="both"/>
        <w:rPr>
          <w:rFonts w:ascii="Times New Roman" w:hAnsi="Times New Roman"/>
          <w:sz w:val="24"/>
          <w:szCs w:val="24"/>
        </w:rPr>
      </w:pPr>
      <w:r>
        <w:rPr>
          <w:rFonts w:ascii="Times New Roman" w:hAnsi="Times New Roman"/>
          <w:sz w:val="24"/>
          <w:szCs w:val="24"/>
        </w:rPr>
        <w:tab/>
        <w:t>Berdasarkan kesimpulan dari penelitian yang telah dilakukan maka saran-saran yang dapat diajukan adalah sebagai berikut:</w:t>
      </w:r>
    </w:p>
    <w:p w:rsidR="000E3456" w:rsidRPr="000E5268" w:rsidRDefault="001B31C2" w:rsidP="0004028E">
      <w:pPr>
        <w:pStyle w:val="ListParagraph"/>
        <w:numPr>
          <w:ilvl w:val="0"/>
          <w:numId w:val="6"/>
        </w:numPr>
        <w:spacing w:after="0" w:line="480" w:lineRule="auto"/>
        <w:jc w:val="both"/>
        <w:rPr>
          <w:rFonts w:ascii="Times New Roman" w:hAnsi="Times New Roman"/>
          <w:sz w:val="24"/>
          <w:szCs w:val="24"/>
        </w:rPr>
      </w:pPr>
      <w:r w:rsidRPr="001B31C2">
        <w:rPr>
          <w:rFonts w:ascii="Times New Roman" w:hAnsi="Times New Roman"/>
          <w:i/>
          <w:iCs/>
          <w:sz w:val="24"/>
          <w:szCs w:val="24"/>
        </w:rPr>
        <w:t>Store Atmosphere</w:t>
      </w:r>
      <w:r>
        <w:rPr>
          <w:rFonts w:ascii="Times New Roman" w:hAnsi="Times New Roman"/>
          <w:sz w:val="24"/>
          <w:szCs w:val="24"/>
        </w:rPr>
        <w:t xml:space="preserve"> </w:t>
      </w:r>
      <w:r w:rsidR="000E3456">
        <w:rPr>
          <w:rFonts w:ascii="Times New Roman" w:hAnsi="Times New Roman"/>
          <w:sz w:val="24"/>
          <w:szCs w:val="24"/>
        </w:rPr>
        <w:t xml:space="preserve">di </w:t>
      </w:r>
      <w:r w:rsidRPr="001B31C2">
        <w:rPr>
          <w:rFonts w:ascii="Times New Roman" w:hAnsi="Times New Roman"/>
          <w:i/>
          <w:iCs/>
          <w:sz w:val="24"/>
          <w:szCs w:val="24"/>
        </w:rPr>
        <w:t xml:space="preserve">Resto </w:t>
      </w:r>
      <w:r w:rsidRPr="00351A25">
        <w:rPr>
          <w:rFonts w:ascii="Times New Roman" w:hAnsi="Times New Roman"/>
          <w:sz w:val="24"/>
          <w:szCs w:val="24"/>
        </w:rPr>
        <w:t>Lekker 188</w:t>
      </w:r>
      <w:r>
        <w:rPr>
          <w:rFonts w:ascii="Times New Roman" w:hAnsi="Times New Roman"/>
          <w:sz w:val="24"/>
          <w:szCs w:val="24"/>
        </w:rPr>
        <w:t xml:space="preserve"> </w:t>
      </w:r>
      <w:r w:rsidR="000E3456">
        <w:rPr>
          <w:rFonts w:ascii="Times New Roman" w:hAnsi="Times New Roman"/>
          <w:sz w:val="24"/>
          <w:szCs w:val="24"/>
        </w:rPr>
        <w:t xml:space="preserve">sudah termasuk ke dalam kategori baik, namun sebaiknya lebih meningkatkan dan memaksimalkan lagi hal-hal yang sudah baik dan yang kurang baik. Saran yang dapat diberikan, yaitu sebaiknya </w:t>
      </w:r>
      <w:r w:rsidRPr="001B31C2">
        <w:rPr>
          <w:rFonts w:ascii="Times New Roman" w:hAnsi="Times New Roman"/>
          <w:i/>
          <w:iCs/>
          <w:sz w:val="24"/>
          <w:szCs w:val="24"/>
        </w:rPr>
        <w:t>Resto</w:t>
      </w:r>
      <w:r>
        <w:rPr>
          <w:rFonts w:ascii="Times New Roman" w:hAnsi="Times New Roman"/>
          <w:sz w:val="24"/>
          <w:szCs w:val="24"/>
        </w:rPr>
        <w:t xml:space="preserve"> Lekker 188 melakukan promosi tidak </w:t>
      </w:r>
      <w:r w:rsidR="000E5268">
        <w:rPr>
          <w:rFonts w:ascii="Times New Roman" w:hAnsi="Times New Roman"/>
          <w:sz w:val="24"/>
          <w:szCs w:val="24"/>
        </w:rPr>
        <w:t>hanya melalui diskon produk</w:t>
      </w:r>
      <w:r w:rsidR="00314126">
        <w:rPr>
          <w:rFonts w:ascii="Times New Roman" w:hAnsi="Times New Roman"/>
          <w:sz w:val="24"/>
          <w:szCs w:val="24"/>
        </w:rPr>
        <w:t xml:space="preserve"> yang hanya untuk konsumen pem</w:t>
      </w:r>
      <w:r>
        <w:rPr>
          <w:rFonts w:ascii="Times New Roman" w:hAnsi="Times New Roman"/>
          <w:sz w:val="24"/>
          <w:szCs w:val="24"/>
        </w:rPr>
        <w:t>i</w:t>
      </w:r>
      <w:r w:rsidR="00314126">
        <w:rPr>
          <w:rFonts w:ascii="Times New Roman" w:hAnsi="Times New Roman"/>
          <w:sz w:val="24"/>
          <w:szCs w:val="24"/>
        </w:rPr>
        <w:t>lik</w:t>
      </w:r>
      <w:r>
        <w:rPr>
          <w:rFonts w:ascii="Times New Roman" w:hAnsi="Times New Roman"/>
          <w:sz w:val="24"/>
          <w:szCs w:val="24"/>
        </w:rPr>
        <w:t xml:space="preserve"> kartu member </w:t>
      </w:r>
      <w:r w:rsidRPr="001B31C2">
        <w:rPr>
          <w:rFonts w:ascii="Times New Roman" w:hAnsi="Times New Roman"/>
          <w:i/>
          <w:iCs/>
          <w:sz w:val="24"/>
          <w:szCs w:val="24"/>
        </w:rPr>
        <w:t>resto</w:t>
      </w:r>
      <w:r>
        <w:rPr>
          <w:rFonts w:ascii="Times New Roman" w:hAnsi="Times New Roman"/>
          <w:sz w:val="24"/>
          <w:szCs w:val="24"/>
        </w:rPr>
        <w:t xml:space="preserve"> saja, tetapi bisa juga</w:t>
      </w:r>
      <w:r w:rsidR="000E5268">
        <w:rPr>
          <w:rFonts w:ascii="Times New Roman" w:hAnsi="Times New Roman"/>
          <w:sz w:val="24"/>
          <w:szCs w:val="24"/>
        </w:rPr>
        <w:t xml:space="preserve"> melakukan promosi</w:t>
      </w:r>
      <w:r>
        <w:rPr>
          <w:rFonts w:ascii="Times New Roman" w:hAnsi="Times New Roman"/>
          <w:sz w:val="24"/>
          <w:szCs w:val="24"/>
        </w:rPr>
        <w:t xml:space="preserve"> melalui program pengadaan acara menonton film yang disediakan </w:t>
      </w:r>
      <w:r w:rsidRPr="001B31C2">
        <w:rPr>
          <w:rFonts w:ascii="Times New Roman" w:hAnsi="Times New Roman"/>
          <w:i/>
          <w:iCs/>
          <w:sz w:val="24"/>
          <w:szCs w:val="24"/>
        </w:rPr>
        <w:t>resto</w:t>
      </w:r>
      <w:r>
        <w:rPr>
          <w:rFonts w:ascii="Times New Roman" w:hAnsi="Times New Roman"/>
          <w:sz w:val="24"/>
          <w:szCs w:val="24"/>
        </w:rPr>
        <w:t xml:space="preserve"> dengan tema yang berbeda-beda setiap harinya, agar bisa lebih memaksimalkan fasilitas </w:t>
      </w:r>
      <w:r w:rsidRPr="001B31C2">
        <w:rPr>
          <w:rFonts w:ascii="Times New Roman" w:hAnsi="Times New Roman"/>
          <w:i/>
          <w:iCs/>
          <w:sz w:val="24"/>
          <w:szCs w:val="24"/>
        </w:rPr>
        <w:t>infocus</w:t>
      </w:r>
      <w:r>
        <w:rPr>
          <w:rFonts w:ascii="Times New Roman" w:hAnsi="Times New Roman"/>
          <w:sz w:val="24"/>
          <w:szCs w:val="24"/>
        </w:rPr>
        <w:t xml:space="preserve"> yang tersedia dan meningkatkan daya tarik konsumen dalam mengunjungi </w:t>
      </w:r>
      <w:r w:rsidRPr="001B31C2">
        <w:rPr>
          <w:rFonts w:ascii="Times New Roman" w:hAnsi="Times New Roman"/>
          <w:i/>
          <w:iCs/>
          <w:sz w:val="24"/>
          <w:szCs w:val="24"/>
        </w:rPr>
        <w:t>resto</w:t>
      </w:r>
      <w:r>
        <w:rPr>
          <w:rFonts w:ascii="Times New Roman" w:hAnsi="Times New Roman"/>
          <w:sz w:val="24"/>
          <w:szCs w:val="24"/>
        </w:rPr>
        <w:t xml:space="preserve"> lekker 188.</w:t>
      </w:r>
      <w:r w:rsidR="000E5268">
        <w:rPr>
          <w:rFonts w:ascii="Times New Roman" w:hAnsi="Times New Roman"/>
          <w:sz w:val="24"/>
          <w:szCs w:val="24"/>
        </w:rPr>
        <w:t xml:space="preserve"> </w:t>
      </w:r>
      <w:r w:rsidR="000E3456" w:rsidRPr="000E5268">
        <w:rPr>
          <w:rFonts w:ascii="Times New Roman" w:hAnsi="Times New Roman"/>
          <w:sz w:val="24"/>
          <w:szCs w:val="24"/>
        </w:rPr>
        <w:t xml:space="preserve">Pada indikator </w:t>
      </w:r>
      <w:r w:rsidRPr="000E5268">
        <w:rPr>
          <w:rFonts w:ascii="Times New Roman" w:hAnsi="Times New Roman"/>
          <w:sz w:val="24"/>
          <w:szCs w:val="24"/>
        </w:rPr>
        <w:t>ket</w:t>
      </w:r>
      <w:r w:rsidR="00E70E6C" w:rsidRPr="000E5268">
        <w:rPr>
          <w:rFonts w:ascii="Times New Roman" w:hAnsi="Times New Roman"/>
          <w:sz w:val="24"/>
          <w:szCs w:val="24"/>
        </w:rPr>
        <w:t xml:space="preserve">ersediaan area parkir yang memadai </w:t>
      </w:r>
      <w:r w:rsidR="000E3456" w:rsidRPr="000E5268">
        <w:rPr>
          <w:rFonts w:ascii="Times New Roman" w:hAnsi="Times New Roman"/>
          <w:sz w:val="24"/>
          <w:szCs w:val="24"/>
        </w:rPr>
        <w:t xml:space="preserve">mendapatkan tanggapan dari responden yang kurang baik maka sebaiknya pihak </w:t>
      </w:r>
      <w:r w:rsidR="00E70E6C" w:rsidRPr="000E5268">
        <w:rPr>
          <w:rFonts w:ascii="Times New Roman" w:hAnsi="Times New Roman"/>
          <w:i/>
          <w:iCs/>
          <w:sz w:val="24"/>
          <w:szCs w:val="24"/>
        </w:rPr>
        <w:t>Resto</w:t>
      </w:r>
      <w:r w:rsidR="00E70E6C" w:rsidRPr="000E5268">
        <w:rPr>
          <w:rFonts w:ascii="Times New Roman" w:hAnsi="Times New Roman"/>
          <w:sz w:val="24"/>
          <w:szCs w:val="24"/>
        </w:rPr>
        <w:t xml:space="preserve"> Lekker 188 </w:t>
      </w:r>
      <w:r w:rsidR="000E3456" w:rsidRPr="000E5268">
        <w:rPr>
          <w:rFonts w:ascii="Times New Roman" w:hAnsi="Times New Roman"/>
          <w:sz w:val="24"/>
          <w:szCs w:val="24"/>
        </w:rPr>
        <w:t xml:space="preserve">lebih memperhatikan </w:t>
      </w:r>
      <w:r w:rsidR="00E70E6C" w:rsidRPr="000E5268">
        <w:rPr>
          <w:rFonts w:ascii="Times New Roman" w:hAnsi="Times New Roman"/>
          <w:sz w:val="24"/>
          <w:szCs w:val="24"/>
        </w:rPr>
        <w:t xml:space="preserve">fasilitas area parkir, </w:t>
      </w:r>
      <w:r w:rsidR="0004028E">
        <w:rPr>
          <w:rFonts w:ascii="Times New Roman" w:hAnsi="Times New Roman"/>
          <w:sz w:val="24"/>
          <w:szCs w:val="24"/>
        </w:rPr>
        <w:t xml:space="preserve">yaitu dengan menyediakan </w:t>
      </w:r>
      <w:r w:rsidR="00E70E6C" w:rsidRPr="000E5268">
        <w:rPr>
          <w:rFonts w:ascii="Times New Roman" w:hAnsi="Times New Roman"/>
          <w:sz w:val="24"/>
          <w:szCs w:val="24"/>
        </w:rPr>
        <w:t xml:space="preserve">area parkir bagi konsumen yang menggunakan kendaraan roda empat, tidak hanya bagi kendaraan roda dua saja sehingga konsumen yang mengunjungi </w:t>
      </w:r>
      <w:r w:rsidR="00E70E6C" w:rsidRPr="000E5268">
        <w:rPr>
          <w:rFonts w:ascii="Times New Roman" w:hAnsi="Times New Roman"/>
          <w:i/>
          <w:iCs/>
          <w:sz w:val="24"/>
          <w:szCs w:val="24"/>
        </w:rPr>
        <w:t>resto</w:t>
      </w:r>
      <w:r w:rsidR="00E70E6C" w:rsidRPr="000E5268">
        <w:rPr>
          <w:rFonts w:ascii="Times New Roman" w:hAnsi="Times New Roman"/>
          <w:sz w:val="24"/>
          <w:szCs w:val="24"/>
        </w:rPr>
        <w:t xml:space="preserve"> pun merasa nyaman. </w:t>
      </w:r>
    </w:p>
    <w:p w:rsidR="00351A25" w:rsidRDefault="000E3456" w:rsidP="00351A25">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Indikator </w:t>
      </w:r>
      <w:r w:rsidR="00E70E6C">
        <w:rPr>
          <w:rFonts w:ascii="Times New Roman" w:hAnsi="Times New Roman"/>
          <w:sz w:val="24"/>
          <w:szCs w:val="24"/>
        </w:rPr>
        <w:t xml:space="preserve">keterlihatan papan nama </w:t>
      </w:r>
      <w:r w:rsidR="00E70E6C" w:rsidRPr="00E70E6C">
        <w:rPr>
          <w:rFonts w:ascii="Times New Roman" w:hAnsi="Times New Roman"/>
          <w:i/>
          <w:iCs/>
          <w:sz w:val="24"/>
          <w:szCs w:val="24"/>
        </w:rPr>
        <w:t>resto</w:t>
      </w:r>
      <w:r w:rsidR="00E70E6C">
        <w:rPr>
          <w:rFonts w:ascii="Times New Roman" w:hAnsi="Times New Roman"/>
          <w:sz w:val="24"/>
          <w:szCs w:val="24"/>
        </w:rPr>
        <w:t xml:space="preserve"> dari segala arah </w:t>
      </w:r>
      <w:r>
        <w:rPr>
          <w:rFonts w:ascii="Times New Roman" w:hAnsi="Times New Roman"/>
          <w:sz w:val="24"/>
          <w:szCs w:val="24"/>
        </w:rPr>
        <w:t xml:space="preserve">mendapatkan tanggapan dari responden kurang baik, sehingga dapat disarankan pihak </w:t>
      </w:r>
      <w:r w:rsidR="00E70E6C" w:rsidRPr="00E70E6C">
        <w:rPr>
          <w:rFonts w:ascii="Times New Roman" w:hAnsi="Times New Roman"/>
          <w:i/>
          <w:iCs/>
          <w:sz w:val="24"/>
          <w:szCs w:val="24"/>
        </w:rPr>
        <w:t>Resto</w:t>
      </w:r>
      <w:r w:rsidR="00E70E6C">
        <w:rPr>
          <w:rFonts w:ascii="Times New Roman" w:hAnsi="Times New Roman"/>
          <w:sz w:val="24"/>
          <w:szCs w:val="24"/>
        </w:rPr>
        <w:t xml:space="preserve"> Lekker 188 </w:t>
      </w:r>
      <w:r>
        <w:rPr>
          <w:rFonts w:ascii="Times New Roman" w:hAnsi="Times New Roman"/>
          <w:sz w:val="24"/>
          <w:szCs w:val="24"/>
        </w:rPr>
        <w:t xml:space="preserve">lebih memperhatikan </w:t>
      </w:r>
      <w:r w:rsidR="00E70E6C">
        <w:rPr>
          <w:rFonts w:ascii="Times New Roman" w:hAnsi="Times New Roman"/>
          <w:sz w:val="24"/>
          <w:szCs w:val="24"/>
        </w:rPr>
        <w:t xml:space="preserve">penempatan dan ukuran maupun </w:t>
      </w:r>
      <w:r w:rsidR="00E70E6C">
        <w:rPr>
          <w:rFonts w:ascii="Times New Roman" w:hAnsi="Times New Roman"/>
          <w:sz w:val="24"/>
          <w:szCs w:val="24"/>
        </w:rPr>
        <w:lastRenderedPageBreak/>
        <w:t xml:space="preserve">dari segi warna papan nama </w:t>
      </w:r>
      <w:r w:rsidR="00E70E6C" w:rsidRPr="00E70E6C">
        <w:rPr>
          <w:rFonts w:ascii="Times New Roman" w:hAnsi="Times New Roman"/>
          <w:i/>
          <w:iCs/>
          <w:sz w:val="24"/>
          <w:szCs w:val="24"/>
        </w:rPr>
        <w:t>resto</w:t>
      </w:r>
      <w:r w:rsidR="00E70E6C">
        <w:rPr>
          <w:rFonts w:ascii="Times New Roman" w:hAnsi="Times New Roman"/>
          <w:sz w:val="24"/>
          <w:szCs w:val="24"/>
        </w:rPr>
        <w:t xml:space="preserve"> agar lebih bisa terlihat dari segala arah, sehingga konsumen yang belum pernah mengunjungi </w:t>
      </w:r>
      <w:r w:rsidR="00E70E6C" w:rsidRPr="00351A25">
        <w:rPr>
          <w:rFonts w:ascii="Times New Roman" w:hAnsi="Times New Roman"/>
          <w:i/>
          <w:iCs/>
          <w:sz w:val="24"/>
          <w:szCs w:val="24"/>
        </w:rPr>
        <w:t xml:space="preserve">resto </w:t>
      </w:r>
      <w:r w:rsidR="00E70E6C">
        <w:rPr>
          <w:rFonts w:ascii="Times New Roman" w:hAnsi="Times New Roman"/>
          <w:sz w:val="24"/>
          <w:szCs w:val="24"/>
        </w:rPr>
        <w:t xml:space="preserve">pun dapat menyadari keberadaan </w:t>
      </w:r>
      <w:r w:rsidR="00E70E6C" w:rsidRPr="00351A25">
        <w:rPr>
          <w:rFonts w:ascii="Times New Roman" w:hAnsi="Times New Roman"/>
          <w:i/>
          <w:iCs/>
          <w:sz w:val="24"/>
          <w:szCs w:val="24"/>
        </w:rPr>
        <w:t>resto</w:t>
      </w:r>
      <w:r w:rsidR="00E70E6C">
        <w:rPr>
          <w:rFonts w:ascii="Times New Roman" w:hAnsi="Times New Roman"/>
          <w:sz w:val="24"/>
          <w:szCs w:val="24"/>
        </w:rPr>
        <w:t xml:space="preserve"> yang berada dilingkungan perkantoran. </w:t>
      </w:r>
    </w:p>
    <w:p w:rsidR="000E3456" w:rsidRPr="00312C66" w:rsidRDefault="00351A25" w:rsidP="00543DE7">
      <w:pPr>
        <w:pStyle w:val="ListParagraph"/>
        <w:numPr>
          <w:ilvl w:val="0"/>
          <w:numId w:val="6"/>
        </w:numPr>
        <w:spacing w:after="0" w:line="480" w:lineRule="auto"/>
        <w:jc w:val="both"/>
        <w:rPr>
          <w:rFonts w:ascii="Times New Roman" w:hAnsi="Times New Roman"/>
          <w:sz w:val="24"/>
          <w:szCs w:val="24"/>
        </w:rPr>
      </w:pPr>
      <w:r w:rsidRPr="00312C66">
        <w:rPr>
          <w:rFonts w:ascii="Times New Roman" w:hAnsi="Times New Roman"/>
          <w:sz w:val="24"/>
          <w:szCs w:val="24"/>
        </w:rPr>
        <w:t>Keputusan Pembelian U</w:t>
      </w:r>
      <w:r w:rsidR="000E3456" w:rsidRPr="00312C66">
        <w:rPr>
          <w:rFonts w:ascii="Times New Roman" w:hAnsi="Times New Roman"/>
          <w:sz w:val="24"/>
          <w:szCs w:val="24"/>
        </w:rPr>
        <w:t xml:space="preserve">lang pada </w:t>
      </w:r>
      <w:r w:rsidRPr="00312C66">
        <w:rPr>
          <w:rFonts w:ascii="Times New Roman" w:hAnsi="Times New Roman"/>
          <w:i/>
          <w:iCs/>
          <w:sz w:val="24"/>
          <w:szCs w:val="24"/>
        </w:rPr>
        <w:t>Resto</w:t>
      </w:r>
      <w:r w:rsidRPr="00312C66">
        <w:rPr>
          <w:rFonts w:ascii="Times New Roman" w:hAnsi="Times New Roman"/>
          <w:sz w:val="24"/>
          <w:szCs w:val="24"/>
        </w:rPr>
        <w:t xml:space="preserve"> Lekker 188 </w:t>
      </w:r>
      <w:r w:rsidR="000E3456" w:rsidRPr="00312C66">
        <w:rPr>
          <w:rFonts w:ascii="Times New Roman" w:hAnsi="Times New Roman"/>
          <w:sz w:val="24"/>
          <w:szCs w:val="24"/>
        </w:rPr>
        <w:t>menunjukkan kategori yang kurang baik</w:t>
      </w:r>
      <w:r w:rsidRPr="00312C66">
        <w:rPr>
          <w:rFonts w:ascii="Times New Roman" w:hAnsi="Times New Roman"/>
          <w:sz w:val="24"/>
          <w:szCs w:val="24"/>
        </w:rPr>
        <w:t xml:space="preserve">. </w:t>
      </w:r>
      <w:r w:rsidR="000E3456" w:rsidRPr="00312C66">
        <w:rPr>
          <w:rFonts w:ascii="Times New Roman" w:hAnsi="Times New Roman"/>
          <w:sz w:val="24"/>
          <w:szCs w:val="24"/>
        </w:rPr>
        <w:t>Saran untuk permasalahan</w:t>
      </w:r>
      <w:r w:rsidR="00543DE7">
        <w:rPr>
          <w:rFonts w:ascii="Times New Roman" w:hAnsi="Times New Roman"/>
          <w:sz w:val="24"/>
          <w:szCs w:val="24"/>
        </w:rPr>
        <w:t xml:space="preserve"> rendahnya tingkat Keputusan Pembelian Ulang konsumen pada </w:t>
      </w:r>
      <w:r w:rsidR="00543DE7" w:rsidRPr="00543DE7">
        <w:rPr>
          <w:rFonts w:ascii="Times New Roman" w:hAnsi="Times New Roman"/>
          <w:i/>
          <w:iCs/>
          <w:sz w:val="24"/>
          <w:szCs w:val="24"/>
        </w:rPr>
        <w:t>Resto</w:t>
      </w:r>
      <w:r w:rsidR="00543DE7">
        <w:rPr>
          <w:rFonts w:ascii="Times New Roman" w:hAnsi="Times New Roman"/>
          <w:sz w:val="24"/>
          <w:szCs w:val="24"/>
        </w:rPr>
        <w:t xml:space="preserve"> Lekker 188</w:t>
      </w:r>
      <w:r w:rsidR="000E3456" w:rsidRPr="00312C66">
        <w:rPr>
          <w:rFonts w:ascii="Times New Roman" w:hAnsi="Times New Roman"/>
          <w:sz w:val="24"/>
          <w:szCs w:val="24"/>
        </w:rPr>
        <w:t xml:space="preserve"> ini adalah </w:t>
      </w:r>
      <w:r w:rsidRPr="00312C66">
        <w:rPr>
          <w:rFonts w:ascii="Times New Roman" w:hAnsi="Times New Roman"/>
          <w:i/>
          <w:iCs/>
          <w:sz w:val="24"/>
          <w:szCs w:val="24"/>
        </w:rPr>
        <w:t xml:space="preserve">Resto </w:t>
      </w:r>
      <w:r w:rsidRPr="00312C66">
        <w:rPr>
          <w:rFonts w:ascii="Times New Roman" w:hAnsi="Times New Roman"/>
          <w:sz w:val="24"/>
          <w:szCs w:val="24"/>
        </w:rPr>
        <w:t xml:space="preserve">Lekker 188 </w:t>
      </w:r>
      <w:r w:rsidR="005674CB" w:rsidRPr="00312C66">
        <w:rPr>
          <w:rFonts w:ascii="Times New Roman" w:hAnsi="Times New Roman"/>
          <w:sz w:val="24"/>
          <w:szCs w:val="24"/>
        </w:rPr>
        <w:t xml:space="preserve">sebaiknya melakukan perubahan berbagai menu yang disediakan secara berkala, melakukan perubahan konsep </w:t>
      </w:r>
      <w:r w:rsidR="005674CB" w:rsidRPr="00312C66">
        <w:rPr>
          <w:rFonts w:ascii="Times New Roman" w:hAnsi="Times New Roman"/>
          <w:i/>
          <w:iCs/>
          <w:sz w:val="24"/>
          <w:szCs w:val="24"/>
        </w:rPr>
        <w:t>resto</w:t>
      </w:r>
      <w:r w:rsidR="005674CB" w:rsidRPr="00312C66">
        <w:rPr>
          <w:rFonts w:ascii="Times New Roman" w:hAnsi="Times New Roman"/>
          <w:sz w:val="24"/>
          <w:szCs w:val="24"/>
        </w:rPr>
        <w:t xml:space="preserve"> misalnya dengan menerapkan konsep yang lebih </w:t>
      </w:r>
      <w:r w:rsidR="005674CB" w:rsidRPr="0072357B">
        <w:rPr>
          <w:rFonts w:ascii="Times New Roman" w:hAnsi="Times New Roman"/>
          <w:i/>
          <w:iCs/>
          <w:sz w:val="24"/>
          <w:szCs w:val="24"/>
        </w:rPr>
        <w:t>modern</w:t>
      </w:r>
      <w:r w:rsidR="005674CB" w:rsidRPr="00312C66">
        <w:rPr>
          <w:rFonts w:ascii="Times New Roman" w:hAnsi="Times New Roman"/>
          <w:sz w:val="24"/>
          <w:szCs w:val="24"/>
        </w:rPr>
        <w:t xml:space="preserve"> dan sesuai dengan selera konsumen saat ini dengan mengatur konsep </w:t>
      </w:r>
      <w:r w:rsidR="005674CB" w:rsidRPr="0072357B">
        <w:rPr>
          <w:rFonts w:ascii="Times New Roman" w:hAnsi="Times New Roman"/>
          <w:i/>
          <w:iCs/>
          <w:sz w:val="24"/>
          <w:szCs w:val="24"/>
        </w:rPr>
        <w:t>resto</w:t>
      </w:r>
      <w:r w:rsidR="005674CB" w:rsidRPr="00312C66">
        <w:rPr>
          <w:rFonts w:ascii="Times New Roman" w:hAnsi="Times New Roman"/>
          <w:sz w:val="24"/>
          <w:szCs w:val="24"/>
        </w:rPr>
        <w:t xml:space="preserve"> yang bisa dijadikan </w:t>
      </w:r>
      <w:r w:rsidR="005674CB" w:rsidRPr="00312C66">
        <w:rPr>
          <w:rFonts w:ascii="Times New Roman" w:hAnsi="Times New Roman"/>
          <w:i/>
          <w:iCs/>
          <w:sz w:val="24"/>
          <w:szCs w:val="24"/>
        </w:rPr>
        <w:t>spot</w:t>
      </w:r>
      <w:r w:rsidR="005674CB" w:rsidRPr="00312C66">
        <w:rPr>
          <w:rFonts w:ascii="Times New Roman" w:hAnsi="Times New Roman"/>
          <w:sz w:val="24"/>
          <w:szCs w:val="24"/>
        </w:rPr>
        <w:t xml:space="preserve"> foto yang </w:t>
      </w:r>
      <w:r w:rsidR="005674CB" w:rsidRPr="00312C66">
        <w:rPr>
          <w:rFonts w:ascii="Times New Roman" w:hAnsi="Times New Roman"/>
          <w:i/>
          <w:iCs/>
          <w:sz w:val="24"/>
          <w:szCs w:val="24"/>
        </w:rPr>
        <w:t>in</w:t>
      </w:r>
      <w:r w:rsidR="001D3E53" w:rsidRPr="00312C66">
        <w:rPr>
          <w:rFonts w:ascii="Times New Roman" w:hAnsi="Times New Roman"/>
          <w:i/>
          <w:iCs/>
          <w:sz w:val="24"/>
          <w:szCs w:val="24"/>
        </w:rPr>
        <w:t>s</w:t>
      </w:r>
      <w:r w:rsidR="005674CB" w:rsidRPr="00312C66">
        <w:rPr>
          <w:rFonts w:ascii="Times New Roman" w:hAnsi="Times New Roman"/>
          <w:i/>
          <w:iCs/>
          <w:sz w:val="24"/>
          <w:szCs w:val="24"/>
        </w:rPr>
        <w:t xml:space="preserve">tagramable. Resto </w:t>
      </w:r>
      <w:r w:rsidR="005674CB" w:rsidRPr="00312C66">
        <w:rPr>
          <w:rFonts w:ascii="Times New Roman" w:hAnsi="Times New Roman"/>
          <w:sz w:val="24"/>
          <w:szCs w:val="24"/>
        </w:rPr>
        <w:t xml:space="preserve">Lekker 188 </w:t>
      </w:r>
      <w:r w:rsidR="000E3456" w:rsidRPr="00312C66">
        <w:rPr>
          <w:rFonts w:ascii="Times New Roman" w:hAnsi="Times New Roman"/>
          <w:sz w:val="24"/>
          <w:szCs w:val="24"/>
        </w:rPr>
        <w:t>sebaiknya memberikan</w:t>
      </w:r>
      <w:r w:rsidR="005674CB" w:rsidRPr="00312C66">
        <w:rPr>
          <w:rFonts w:ascii="Times New Roman" w:hAnsi="Times New Roman"/>
          <w:sz w:val="24"/>
          <w:szCs w:val="24"/>
        </w:rPr>
        <w:t xml:space="preserve"> ruang yang cukup bagi konsumen yang sedang mengantri agar tidak terjadi penumpukkan dekat pintu masuk.</w:t>
      </w:r>
      <w:r w:rsidR="000E3456" w:rsidRPr="00312C66">
        <w:rPr>
          <w:rFonts w:ascii="Times New Roman" w:hAnsi="Times New Roman"/>
          <w:sz w:val="24"/>
          <w:szCs w:val="24"/>
        </w:rPr>
        <w:t xml:space="preserve"> </w:t>
      </w:r>
      <w:r w:rsidR="001D3E53" w:rsidRPr="00312C66">
        <w:rPr>
          <w:rFonts w:ascii="Times New Roman" w:hAnsi="Times New Roman"/>
          <w:sz w:val="24"/>
          <w:szCs w:val="24"/>
        </w:rPr>
        <w:t xml:space="preserve">Selain itu, </w:t>
      </w:r>
      <w:r w:rsidR="001D3E53" w:rsidRPr="00312C66">
        <w:rPr>
          <w:rFonts w:ascii="Times New Roman" w:hAnsi="Times New Roman"/>
          <w:i/>
          <w:iCs/>
          <w:sz w:val="24"/>
          <w:szCs w:val="24"/>
        </w:rPr>
        <w:t xml:space="preserve">Resto </w:t>
      </w:r>
      <w:r w:rsidR="001D3E53" w:rsidRPr="00312C66">
        <w:rPr>
          <w:rFonts w:ascii="Times New Roman" w:hAnsi="Times New Roman"/>
          <w:sz w:val="24"/>
          <w:szCs w:val="24"/>
        </w:rPr>
        <w:t xml:space="preserve">Lekker 188 sebaiknya memberikan diskon tidak hanya bagi pemilik kartu member </w:t>
      </w:r>
      <w:r w:rsidR="001D3E53" w:rsidRPr="00312C66">
        <w:rPr>
          <w:rFonts w:ascii="Times New Roman" w:hAnsi="Times New Roman"/>
          <w:i/>
          <w:iCs/>
          <w:sz w:val="24"/>
          <w:szCs w:val="24"/>
        </w:rPr>
        <w:t>resto</w:t>
      </w:r>
      <w:r w:rsidR="001D3E53" w:rsidRPr="00312C66">
        <w:rPr>
          <w:rFonts w:ascii="Times New Roman" w:hAnsi="Times New Roman"/>
          <w:sz w:val="24"/>
          <w:szCs w:val="24"/>
        </w:rPr>
        <w:t xml:space="preserve"> saja tetapi pada konsumen yang sering mengunjungi </w:t>
      </w:r>
      <w:r w:rsidR="001D3E53" w:rsidRPr="00312C66">
        <w:rPr>
          <w:rFonts w:ascii="Times New Roman" w:hAnsi="Times New Roman"/>
          <w:i/>
          <w:iCs/>
          <w:sz w:val="24"/>
          <w:szCs w:val="24"/>
        </w:rPr>
        <w:t>resto</w:t>
      </w:r>
      <w:r w:rsidR="001D3E53" w:rsidRPr="00312C66">
        <w:rPr>
          <w:rFonts w:ascii="Times New Roman" w:hAnsi="Times New Roman"/>
          <w:sz w:val="24"/>
          <w:szCs w:val="24"/>
        </w:rPr>
        <w:t xml:space="preserve">, misalnya ketika telah mengunjungi lebih dari tiga kali, ataupun mendapatkan menu gratis dengan minimal pembelian dengan harga tertentu. </w:t>
      </w:r>
      <w:r w:rsidR="001D3E53" w:rsidRPr="00312C66">
        <w:rPr>
          <w:rFonts w:ascii="Times New Roman" w:hAnsi="Times New Roman"/>
          <w:i/>
          <w:iCs/>
          <w:sz w:val="24"/>
          <w:szCs w:val="24"/>
        </w:rPr>
        <w:t xml:space="preserve">Resto </w:t>
      </w:r>
      <w:r w:rsidR="001D3E53" w:rsidRPr="00312C66">
        <w:rPr>
          <w:rFonts w:ascii="Times New Roman" w:hAnsi="Times New Roman"/>
          <w:sz w:val="24"/>
          <w:szCs w:val="24"/>
        </w:rPr>
        <w:t xml:space="preserve">Lekker 188 pun bisa </w:t>
      </w:r>
      <w:r w:rsidR="000E3456" w:rsidRPr="00312C66">
        <w:rPr>
          <w:rFonts w:ascii="Times New Roman" w:hAnsi="Times New Roman"/>
          <w:sz w:val="24"/>
          <w:szCs w:val="24"/>
        </w:rPr>
        <w:t xml:space="preserve">mencoba melakukan inovasi </w:t>
      </w:r>
      <w:r w:rsidR="001D3E53" w:rsidRPr="00312C66">
        <w:rPr>
          <w:rFonts w:ascii="Times New Roman" w:hAnsi="Times New Roman"/>
          <w:sz w:val="24"/>
          <w:szCs w:val="24"/>
        </w:rPr>
        <w:t xml:space="preserve">dengan menyediakan </w:t>
      </w:r>
      <w:r w:rsidR="00312C66" w:rsidRPr="00312C66">
        <w:rPr>
          <w:rFonts w:ascii="Times New Roman" w:hAnsi="Times New Roman"/>
          <w:sz w:val="24"/>
          <w:szCs w:val="24"/>
        </w:rPr>
        <w:t xml:space="preserve">hiburan seperti </w:t>
      </w:r>
      <w:r w:rsidR="00312C66" w:rsidRPr="00312C66">
        <w:rPr>
          <w:rFonts w:ascii="Times New Roman" w:hAnsi="Times New Roman"/>
          <w:i/>
          <w:iCs/>
          <w:sz w:val="24"/>
          <w:szCs w:val="24"/>
        </w:rPr>
        <w:t>live music</w:t>
      </w:r>
      <w:r w:rsidR="00312C66" w:rsidRPr="00312C66">
        <w:rPr>
          <w:rFonts w:ascii="Times New Roman" w:hAnsi="Times New Roman"/>
          <w:sz w:val="24"/>
          <w:szCs w:val="24"/>
        </w:rPr>
        <w:t xml:space="preserve"> yang bisa menambah kenyamanan konsumen dalam mengunjungi </w:t>
      </w:r>
      <w:r w:rsidR="00312C66" w:rsidRPr="00312C66">
        <w:rPr>
          <w:rFonts w:ascii="Times New Roman" w:hAnsi="Times New Roman"/>
          <w:i/>
          <w:iCs/>
          <w:sz w:val="24"/>
          <w:szCs w:val="24"/>
        </w:rPr>
        <w:t>resto</w:t>
      </w:r>
      <w:r w:rsidR="00312C66" w:rsidRPr="00312C66">
        <w:rPr>
          <w:rFonts w:ascii="Times New Roman" w:hAnsi="Times New Roman"/>
          <w:sz w:val="24"/>
          <w:szCs w:val="24"/>
        </w:rPr>
        <w:t xml:space="preserve">, dengan begitu konsumen akan menjadi betah untuk berlama-lama menghabiskan waktu di </w:t>
      </w:r>
      <w:r w:rsidR="00312C66" w:rsidRPr="00312C66">
        <w:rPr>
          <w:rFonts w:ascii="Times New Roman" w:hAnsi="Times New Roman"/>
          <w:i/>
          <w:iCs/>
          <w:sz w:val="24"/>
          <w:szCs w:val="24"/>
        </w:rPr>
        <w:t>resto</w:t>
      </w:r>
      <w:r w:rsidR="00312C66" w:rsidRPr="00312C66">
        <w:rPr>
          <w:rFonts w:ascii="Times New Roman" w:hAnsi="Times New Roman"/>
          <w:sz w:val="24"/>
          <w:szCs w:val="24"/>
        </w:rPr>
        <w:t xml:space="preserve">. </w:t>
      </w:r>
    </w:p>
    <w:p w:rsidR="000E3456" w:rsidRDefault="000E3456" w:rsidP="00543DE7">
      <w:pPr>
        <w:pStyle w:val="ListParagraph"/>
        <w:numPr>
          <w:ilvl w:val="0"/>
          <w:numId w:val="6"/>
        </w:numPr>
        <w:spacing w:after="0" w:line="480" w:lineRule="auto"/>
        <w:jc w:val="both"/>
      </w:pPr>
      <w:r w:rsidRPr="00312C66">
        <w:rPr>
          <w:rFonts w:ascii="Times New Roman" w:hAnsi="Times New Roman"/>
          <w:sz w:val="24"/>
          <w:szCs w:val="24"/>
        </w:rPr>
        <w:t xml:space="preserve">Perbaikan-perbaikan yang akan dilakukan direncanakan lebih baik dari mulai, konsep, strategi, implementasi, seperti program, anggaran, prosedur, evaluasi secara bertahap sehingga dapat membentuk minat </w:t>
      </w:r>
      <w:r w:rsidR="00312C66">
        <w:rPr>
          <w:rFonts w:ascii="Times New Roman" w:hAnsi="Times New Roman"/>
          <w:sz w:val="24"/>
          <w:szCs w:val="24"/>
        </w:rPr>
        <w:lastRenderedPageBreak/>
        <w:t>konsumen</w:t>
      </w:r>
      <w:r w:rsidRPr="00312C66">
        <w:rPr>
          <w:rFonts w:ascii="Times New Roman" w:hAnsi="Times New Roman"/>
          <w:sz w:val="24"/>
          <w:szCs w:val="24"/>
        </w:rPr>
        <w:t xml:space="preserve"> untuk berkunjung kembali ke</w:t>
      </w:r>
      <w:r w:rsidR="00312C66">
        <w:rPr>
          <w:rFonts w:ascii="Times New Roman" w:hAnsi="Times New Roman"/>
          <w:sz w:val="24"/>
          <w:szCs w:val="24"/>
        </w:rPr>
        <w:t xml:space="preserve"> </w:t>
      </w:r>
      <w:r w:rsidR="00312C66" w:rsidRPr="00312C66">
        <w:rPr>
          <w:rFonts w:ascii="Times New Roman" w:hAnsi="Times New Roman"/>
          <w:i/>
          <w:iCs/>
          <w:sz w:val="24"/>
          <w:szCs w:val="24"/>
        </w:rPr>
        <w:t>Resto</w:t>
      </w:r>
      <w:r w:rsidR="00312C66">
        <w:rPr>
          <w:rFonts w:ascii="Times New Roman" w:hAnsi="Times New Roman"/>
          <w:sz w:val="24"/>
          <w:szCs w:val="24"/>
        </w:rPr>
        <w:t xml:space="preserve"> Lekker 188</w:t>
      </w:r>
      <w:r w:rsidRPr="00312C66">
        <w:rPr>
          <w:rFonts w:ascii="Times New Roman" w:hAnsi="Times New Roman"/>
          <w:sz w:val="24"/>
          <w:szCs w:val="24"/>
        </w:rPr>
        <w:t>. Pemilihan konsep yang unik dan inovatif dapat mem</w:t>
      </w:r>
      <w:r w:rsidR="00312C66">
        <w:rPr>
          <w:rFonts w:ascii="Times New Roman" w:hAnsi="Times New Roman"/>
          <w:sz w:val="24"/>
          <w:szCs w:val="24"/>
        </w:rPr>
        <w:t>pengaruhi konsumen</w:t>
      </w:r>
      <w:r w:rsidRPr="00312C66">
        <w:rPr>
          <w:rFonts w:ascii="Times New Roman" w:hAnsi="Times New Roman"/>
          <w:sz w:val="24"/>
          <w:szCs w:val="24"/>
        </w:rPr>
        <w:t xml:space="preserve"> untuk men</w:t>
      </w:r>
      <w:r w:rsidR="00312C66">
        <w:rPr>
          <w:rFonts w:ascii="Times New Roman" w:hAnsi="Times New Roman"/>
          <w:sz w:val="24"/>
          <w:szCs w:val="24"/>
        </w:rPr>
        <w:t xml:space="preserve">gunjungi kembali </w:t>
      </w:r>
      <w:r w:rsidR="00312C66" w:rsidRPr="00312C66">
        <w:rPr>
          <w:rFonts w:ascii="Times New Roman" w:hAnsi="Times New Roman"/>
          <w:i/>
          <w:iCs/>
          <w:sz w:val="24"/>
          <w:szCs w:val="24"/>
        </w:rPr>
        <w:t>Resto</w:t>
      </w:r>
      <w:r w:rsidR="00312C66">
        <w:rPr>
          <w:rFonts w:ascii="Times New Roman" w:hAnsi="Times New Roman"/>
          <w:sz w:val="24"/>
          <w:szCs w:val="24"/>
        </w:rPr>
        <w:t xml:space="preserve"> Lekker 188, sehingga dapat tetap bersaing dengan para pelaku usaha sejenis yang semakin banyak bermunculan.</w:t>
      </w:r>
    </w:p>
    <w:p w:rsidR="000E3456" w:rsidRDefault="000E3456" w:rsidP="000E3456"/>
    <w:p w:rsidR="000E3456" w:rsidRPr="000E3456" w:rsidRDefault="000E3456" w:rsidP="000E3456">
      <w:pPr>
        <w:spacing w:after="0" w:line="480" w:lineRule="auto"/>
        <w:jc w:val="both"/>
        <w:rPr>
          <w:rFonts w:ascii="Times New Roman" w:hAnsi="Times New Roman"/>
          <w:b/>
          <w:bCs/>
          <w:color w:val="212121"/>
          <w:sz w:val="24"/>
          <w:szCs w:val="24"/>
        </w:rPr>
      </w:pPr>
    </w:p>
    <w:sectPr w:rsidR="000E3456" w:rsidRPr="000E3456" w:rsidSect="00611D63">
      <w:footerReference w:type="default" r:id="rId8"/>
      <w:pgSz w:w="11906" w:h="16838"/>
      <w:pgMar w:top="1701" w:right="1701" w:bottom="1701" w:left="2268" w:header="708" w:footer="708" w:gutter="0"/>
      <w:pgNumType w:start="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726" w:rsidRDefault="00A03726" w:rsidP="00927049">
      <w:pPr>
        <w:spacing w:after="0" w:line="240" w:lineRule="auto"/>
      </w:pPr>
      <w:r>
        <w:separator/>
      </w:r>
    </w:p>
  </w:endnote>
  <w:endnote w:type="continuationSeparator" w:id="1">
    <w:p w:rsidR="00A03726" w:rsidRDefault="00A03726" w:rsidP="009270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noPro-Regular">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8233"/>
      <w:docPartObj>
        <w:docPartGallery w:val="Page Numbers (Bottom of Page)"/>
        <w:docPartUnique/>
      </w:docPartObj>
    </w:sdtPr>
    <w:sdtContent>
      <w:p w:rsidR="0072357B" w:rsidRDefault="009336C4">
        <w:pPr>
          <w:pStyle w:val="Footer"/>
          <w:jc w:val="right"/>
        </w:pPr>
        <w:fldSimple w:instr=" PAGE   \* MERGEFORMAT ">
          <w:r w:rsidR="00261905">
            <w:rPr>
              <w:noProof/>
            </w:rPr>
            <w:t>97</w:t>
          </w:r>
        </w:fldSimple>
      </w:p>
    </w:sdtContent>
  </w:sdt>
  <w:p w:rsidR="0072357B" w:rsidRDefault="007235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726" w:rsidRDefault="00A03726" w:rsidP="00927049">
      <w:pPr>
        <w:spacing w:after="0" w:line="240" w:lineRule="auto"/>
      </w:pPr>
      <w:r>
        <w:separator/>
      </w:r>
    </w:p>
  </w:footnote>
  <w:footnote w:type="continuationSeparator" w:id="1">
    <w:p w:rsidR="00A03726" w:rsidRDefault="00A03726" w:rsidP="009270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743A"/>
    <w:multiLevelType w:val="multilevel"/>
    <w:tmpl w:val="9AF2D6A4"/>
    <w:lvl w:ilvl="0">
      <w:start w:val="4"/>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08A72F7A"/>
    <w:multiLevelType w:val="multilevel"/>
    <w:tmpl w:val="4ABC800E"/>
    <w:lvl w:ilvl="0">
      <w:start w:val="4"/>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12031F26"/>
    <w:multiLevelType w:val="hybridMultilevel"/>
    <w:tmpl w:val="C2028108"/>
    <w:lvl w:ilvl="0" w:tplc="8876B2A0">
      <w:start w:val="1"/>
      <w:numFmt w:val="decimal"/>
      <w:lvlText w:val="%1."/>
      <w:lvlJc w:val="left"/>
      <w:pPr>
        <w:ind w:left="720" w:hanging="360"/>
      </w:pPr>
      <w:rPr>
        <w:rFonts w:asciiTheme="majorBidi" w:hAnsiTheme="majorBidi" w:cstheme="majorBid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B70391"/>
    <w:multiLevelType w:val="hybridMultilevel"/>
    <w:tmpl w:val="574215CA"/>
    <w:lvl w:ilvl="0" w:tplc="32B6D77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1501DE"/>
    <w:multiLevelType w:val="multilevel"/>
    <w:tmpl w:val="9AF2D6A4"/>
    <w:lvl w:ilvl="0">
      <w:start w:val="4"/>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nsid w:val="783431A2"/>
    <w:multiLevelType w:val="multilevel"/>
    <w:tmpl w:val="B8E27004"/>
    <w:lvl w:ilvl="0">
      <w:start w:val="4"/>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20523"/>
    <w:rsid w:val="0000492B"/>
    <w:rsid w:val="00006CF2"/>
    <w:rsid w:val="00037D2A"/>
    <w:rsid w:val="0004028E"/>
    <w:rsid w:val="00060F59"/>
    <w:rsid w:val="000852F5"/>
    <w:rsid w:val="0009024F"/>
    <w:rsid w:val="000977D6"/>
    <w:rsid w:val="000A256E"/>
    <w:rsid w:val="000B0824"/>
    <w:rsid w:val="000C2B8F"/>
    <w:rsid w:val="000C4170"/>
    <w:rsid w:val="000D1162"/>
    <w:rsid w:val="000E3456"/>
    <w:rsid w:val="000E5268"/>
    <w:rsid w:val="000F2416"/>
    <w:rsid w:val="00102678"/>
    <w:rsid w:val="00124B53"/>
    <w:rsid w:val="00160022"/>
    <w:rsid w:val="001605DB"/>
    <w:rsid w:val="0016545B"/>
    <w:rsid w:val="00175696"/>
    <w:rsid w:val="00177D59"/>
    <w:rsid w:val="00181733"/>
    <w:rsid w:val="001B31C2"/>
    <w:rsid w:val="001B5603"/>
    <w:rsid w:val="001D3E53"/>
    <w:rsid w:val="00200163"/>
    <w:rsid w:val="00216029"/>
    <w:rsid w:val="00220523"/>
    <w:rsid w:val="0025111B"/>
    <w:rsid w:val="00261905"/>
    <w:rsid w:val="002A386F"/>
    <w:rsid w:val="002B2511"/>
    <w:rsid w:val="003012FB"/>
    <w:rsid w:val="00302EC6"/>
    <w:rsid w:val="00307A47"/>
    <w:rsid w:val="00312C66"/>
    <w:rsid w:val="00314126"/>
    <w:rsid w:val="00351A25"/>
    <w:rsid w:val="00354664"/>
    <w:rsid w:val="00360C53"/>
    <w:rsid w:val="003B56BE"/>
    <w:rsid w:val="003C0E93"/>
    <w:rsid w:val="003C6D45"/>
    <w:rsid w:val="003D44F4"/>
    <w:rsid w:val="003F5C99"/>
    <w:rsid w:val="00400457"/>
    <w:rsid w:val="0041472D"/>
    <w:rsid w:val="004247AB"/>
    <w:rsid w:val="00472EE4"/>
    <w:rsid w:val="00474D0C"/>
    <w:rsid w:val="004B3FC0"/>
    <w:rsid w:val="004E2DF2"/>
    <w:rsid w:val="004F633C"/>
    <w:rsid w:val="0051438B"/>
    <w:rsid w:val="005342EA"/>
    <w:rsid w:val="00543DE7"/>
    <w:rsid w:val="00544DBE"/>
    <w:rsid w:val="005674CB"/>
    <w:rsid w:val="00570020"/>
    <w:rsid w:val="005932B1"/>
    <w:rsid w:val="005B1B73"/>
    <w:rsid w:val="005B41C5"/>
    <w:rsid w:val="005C645B"/>
    <w:rsid w:val="005C6D7D"/>
    <w:rsid w:val="005C78D4"/>
    <w:rsid w:val="005D224C"/>
    <w:rsid w:val="00611D63"/>
    <w:rsid w:val="00614D73"/>
    <w:rsid w:val="00646AE2"/>
    <w:rsid w:val="006910E7"/>
    <w:rsid w:val="006A4CB2"/>
    <w:rsid w:val="006B5A9B"/>
    <w:rsid w:val="006F38C2"/>
    <w:rsid w:val="006F7B5D"/>
    <w:rsid w:val="00703E27"/>
    <w:rsid w:val="007138FE"/>
    <w:rsid w:val="0072357B"/>
    <w:rsid w:val="007243DD"/>
    <w:rsid w:val="00737ED5"/>
    <w:rsid w:val="007509E2"/>
    <w:rsid w:val="00760CDD"/>
    <w:rsid w:val="00765777"/>
    <w:rsid w:val="00773155"/>
    <w:rsid w:val="00791DA7"/>
    <w:rsid w:val="007A74B2"/>
    <w:rsid w:val="007C3862"/>
    <w:rsid w:val="007D68FB"/>
    <w:rsid w:val="007D7038"/>
    <w:rsid w:val="008174BD"/>
    <w:rsid w:val="00827F36"/>
    <w:rsid w:val="00851F5A"/>
    <w:rsid w:val="008559F0"/>
    <w:rsid w:val="00864B05"/>
    <w:rsid w:val="008660E4"/>
    <w:rsid w:val="00871F35"/>
    <w:rsid w:val="008722B9"/>
    <w:rsid w:val="0088035B"/>
    <w:rsid w:val="008A17D2"/>
    <w:rsid w:val="008B5E9A"/>
    <w:rsid w:val="008F4CFB"/>
    <w:rsid w:val="009132B2"/>
    <w:rsid w:val="00927049"/>
    <w:rsid w:val="0092734B"/>
    <w:rsid w:val="009336C4"/>
    <w:rsid w:val="009336EE"/>
    <w:rsid w:val="0094494A"/>
    <w:rsid w:val="00971E6E"/>
    <w:rsid w:val="00976F51"/>
    <w:rsid w:val="00995FD6"/>
    <w:rsid w:val="009963B0"/>
    <w:rsid w:val="009C1E9B"/>
    <w:rsid w:val="009D5488"/>
    <w:rsid w:val="009F666E"/>
    <w:rsid w:val="00A0335D"/>
    <w:rsid w:val="00A03726"/>
    <w:rsid w:val="00A3385F"/>
    <w:rsid w:val="00A408C7"/>
    <w:rsid w:val="00A75C73"/>
    <w:rsid w:val="00A77B57"/>
    <w:rsid w:val="00A95B98"/>
    <w:rsid w:val="00AA1D2B"/>
    <w:rsid w:val="00AB7215"/>
    <w:rsid w:val="00AC1D88"/>
    <w:rsid w:val="00AE128A"/>
    <w:rsid w:val="00AF1C23"/>
    <w:rsid w:val="00B00272"/>
    <w:rsid w:val="00B50C6D"/>
    <w:rsid w:val="00B672AC"/>
    <w:rsid w:val="00B773F1"/>
    <w:rsid w:val="00BB71BE"/>
    <w:rsid w:val="00BD417D"/>
    <w:rsid w:val="00BE0867"/>
    <w:rsid w:val="00BE1E6D"/>
    <w:rsid w:val="00C22084"/>
    <w:rsid w:val="00C42C7B"/>
    <w:rsid w:val="00C5010D"/>
    <w:rsid w:val="00C623BB"/>
    <w:rsid w:val="00C713D4"/>
    <w:rsid w:val="00C71E9B"/>
    <w:rsid w:val="00CD3763"/>
    <w:rsid w:val="00CF1035"/>
    <w:rsid w:val="00CF2E82"/>
    <w:rsid w:val="00CF7DB7"/>
    <w:rsid w:val="00D00010"/>
    <w:rsid w:val="00D37D2A"/>
    <w:rsid w:val="00D436D2"/>
    <w:rsid w:val="00D80BEE"/>
    <w:rsid w:val="00DA1EB2"/>
    <w:rsid w:val="00DA44B3"/>
    <w:rsid w:val="00DA4EA2"/>
    <w:rsid w:val="00DB55F9"/>
    <w:rsid w:val="00DC227A"/>
    <w:rsid w:val="00DD0D3C"/>
    <w:rsid w:val="00DE3F02"/>
    <w:rsid w:val="00E0439C"/>
    <w:rsid w:val="00E127D1"/>
    <w:rsid w:val="00E1432C"/>
    <w:rsid w:val="00E328A0"/>
    <w:rsid w:val="00E665FD"/>
    <w:rsid w:val="00E70E6C"/>
    <w:rsid w:val="00EC397C"/>
    <w:rsid w:val="00F209DC"/>
    <w:rsid w:val="00F25835"/>
    <w:rsid w:val="00F46E7C"/>
    <w:rsid w:val="00F5237C"/>
    <w:rsid w:val="00F72E26"/>
    <w:rsid w:val="00F80758"/>
    <w:rsid w:val="00F831C9"/>
    <w:rsid w:val="00F94FAE"/>
    <w:rsid w:val="00F97433"/>
    <w:rsid w:val="00FD0785"/>
    <w:rsid w:val="00FD08F5"/>
    <w:rsid w:val="00FE0678"/>
    <w:rsid w:val="00FE21DF"/>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4" type="connector" idref="#_x0000_s1031"/>
        <o:r id="V:Rule15" type="connector" idref="#_x0000_s1032"/>
        <o:r id="V:Rule16" type="connector" idref="#Straight Arrow Connector 1133"/>
        <o:r id="V:Rule17" type="connector" idref="#Straight Arrow Connector 1144"/>
        <o:r id="V:Rule18" type="connector" idref="#_x0000_s1029"/>
        <o:r id="V:Rule19" type="connector" idref="#Straight Arrow Connector 1137"/>
        <o:r id="V:Rule20" type="connector" idref="#Straight Arrow Connector 1145"/>
        <o:r id="V:Rule21" type="connector" idref="#_x0000_s1040"/>
        <o:r id="V:Rule22" type="connector" idref="#Straight Arrow Connector 1148"/>
        <o:r id="V:Rule23" type="connector" idref="#_x0000_s1027"/>
        <o:r id="V:Rule24" type="connector" idref="#_x0000_s1034"/>
        <o:r id="V:Rule25" type="connector" idref="#_x0000_s1039"/>
        <o:r id="V:Rule2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CF2"/>
  </w:style>
  <w:style w:type="paragraph" w:styleId="Heading2">
    <w:name w:val="heading 2"/>
    <w:basedOn w:val="Normal"/>
    <w:next w:val="Normal"/>
    <w:link w:val="Heading2Char"/>
    <w:uiPriority w:val="9"/>
    <w:semiHidden/>
    <w:unhideWhenUsed/>
    <w:qFormat/>
    <w:rsid w:val="00871F35"/>
    <w:pPr>
      <w:spacing w:before="200" w:after="0" w:line="259" w:lineRule="auto"/>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7DB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Char Char2,List Paragraph2,List Paragraph1,gambar"/>
    <w:basedOn w:val="Normal"/>
    <w:link w:val="ListParagraphChar"/>
    <w:uiPriority w:val="34"/>
    <w:qFormat/>
    <w:rsid w:val="009F666E"/>
    <w:pPr>
      <w:spacing w:after="160" w:line="259" w:lineRule="auto"/>
      <w:ind w:left="720"/>
      <w:contextualSpacing/>
    </w:pPr>
    <w:rPr>
      <w:rFonts w:ascii="Calibri" w:eastAsia="Calibri" w:hAnsi="Calibri" w:cs="Times New Roman"/>
    </w:rPr>
  </w:style>
  <w:style w:type="character" w:customStyle="1" w:styleId="ListParagraphChar">
    <w:name w:val="List Paragraph Char"/>
    <w:aliases w:val="skripsi Char,Char Char2 Char,List Paragraph2 Char,List Paragraph1 Char,gambar Char"/>
    <w:link w:val="ListParagraph"/>
    <w:uiPriority w:val="34"/>
    <w:locked/>
    <w:rsid w:val="009F666E"/>
    <w:rPr>
      <w:rFonts w:ascii="Calibri" w:eastAsia="Calibri" w:hAnsi="Calibri" w:cs="Times New Roman"/>
    </w:rPr>
  </w:style>
  <w:style w:type="character" w:customStyle="1" w:styleId="Heading2Char">
    <w:name w:val="Heading 2 Char"/>
    <w:basedOn w:val="DefaultParagraphFont"/>
    <w:link w:val="Heading2"/>
    <w:uiPriority w:val="9"/>
    <w:semiHidden/>
    <w:rsid w:val="00871F35"/>
    <w:rPr>
      <w:rFonts w:asciiTheme="majorHAnsi" w:eastAsiaTheme="majorEastAsia" w:hAnsiTheme="majorHAnsi" w:cstheme="majorBidi"/>
      <w:b/>
      <w:bCs/>
      <w:sz w:val="26"/>
      <w:szCs w:val="26"/>
    </w:rPr>
  </w:style>
  <w:style w:type="paragraph" w:styleId="Header">
    <w:name w:val="header"/>
    <w:basedOn w:val="Normal"/>
    <w:link w:val="HeaderChar"/>
    <w:uiPriority w:val="99"/>
    <w:semiHidden/>
    <w:unhideWhenUsed/>
    <w:rsid w:val="0092704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27049"/>
  </w:style>
  <w:style w:type="paragraph" w:styleId="Footer">
    <w:name w:val="footer"/>
    <w:basedOn w:val="Normal"/>
    <w:link w:val="FooterChar"/>
    <w:uiPriority w:val="99"/>
    <w:unhideWhenUsed/>
    <w:rsid w:val="009270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7049"/>
  </w:style>
</w:styles>
</file>

<file path=word/webSettings.xml><?xml version="1.0" encoding="utf-8"?>
<w:webSettings xmlns:r="http://schemas.openxmlformats.org/officeDocument/2006/relationships" xmlns:w="http://schemas.openxmlformats.org/wordprocessingml/2006/main">
  <w:divs>
    <w:div w:id="179529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0FA3F-18D8-4492-835C-C04DC633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41</Pages>
  <Words>7144</Words>
  <Characters>40727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10</cp:revision>
  <dcterms:created xsi:type="dcterms:W3CDTF">2018-05-29T07:27:00Z</dcterms:created>
  <dcterms:modified xsi:type="dcterms:W3CDTF">2018-07-28T09:21:00Z</dcterms:modified>
</cp:coreProperties>
</file>